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336" w:rsidRPr="006E11AD" w:rsidRDefault="00CE233F" w:rsidP="00C63B80">
      <w:pPr>
        <w:rPr>
          <w:rFonts w:ascii="Courier New" w:eastAsia="Courier New" w:hAnsi="Courier New" w:cs="Courier New"/>
          <w:color w:val="000000"/>
        </w:rPr>
      </w:pPr>
      <w:bookmarkStart w:id="0" w:name="gjdgxs" w:colFirst="0" w:colLast="0"/>
      <w:bookmarkEnd w:id="0"/>
      <w:r w:rsidRPr="006E11AD">
        <w:rPr>
          <w:rFonts w:ascii="Courier New" w:eastAsia="Courier New" w:hAnsi="Courier New" w:cs="Courier New"/>
          <w:b/>
          <w:color w:val="000000"/>
        </w:rPr>
        <w:t>DECRETO Nº XXXXXX, DE XX DE DEZEMBRO DE 2018.</w:t>
      </w:r>
    </w:p>
    <w:p w:rsidR="009A0336" w:rsidRPr="006E11AD" w:rsidRDefault="009A0336" w:rsidP="006E11AD">
      <w:pPr>
        <w:pBdr>
          <w:top w:val="nil"/>
          <w:left w:val="nil"/>
          <w:bottom w:val="nil"/>
          <w:right w:val="nil"/>
          <w:between w:val="nil"/>
        </w:pBdr>
        <w:tabs>
          <w:tab w:val="left" w:pos="282"/>
        </w:tabs>
        <w:ind w:left="115"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tabs>
          <w:tab w:val="left" w:pos="282"/>
        </w:tabs>
        <w:ind w:left="115"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tabs>
          <w:tab w:val="left" w:pos="282"/>
        </w:tabs>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820"/>
        </w:tabs>
        <w:ind w:left="4962" w:hanging="115"/>
        <w:jc w:val="both"/>
        <w:rPr>
          <w:rFonts w:ascii="Courier New" w:eastAsia="Courier New" w:hAnsi="Courier New" w:cs="Courier New"/>
          <w:color w:val="000000"/>
        </w:rPr>
      </w:pPr>
      <w:r w:rsidRPr="006E11AD">
        <w:rPr>
          <w:rFonts w:ascii="Courier New" w:eastAsia="Courier New" w:hAnsi="Courier New" w:cs="Courier New"/>
          <w:color w:val="000000"/>
        </w:rPr>
        <w:t xml:space="preserve">Regulamenta a Lei nº XXXXXXX, de XX de dezembro de 2018, que dispõe sobre a constituição do Serviço de Inspeção Municipal – SIM no município de </w:t>
      </w:r>
      <w:proofErr w:type="spellStart"/>
      <w:r w:rsidR="00145BBA">
        <w:rPr>
          <w:rFonts w:ascii="Courier New" w:eastAsia="Courier New" w:hAnsi="Courier New" w:cs="Courier New"/>
          <w:color w:val="000000"/>
        </w:rPr>
        <w:t>Xxxxxxxxxx</w:t>
      </w:r>
      <w:proofErr w:type="spellEnd"/>
      <w:r w:rsidRPr="006E11AD">
        <w:rPr>
          <w:rFonts w:ascii="Courier New" w:eastAsia="Courier New" w:hAnsi="Courier New" w:cs="Courier New"/>
          <w:color w:val="000000"/>
        </w:rPr>
        <w:t>, define os procedimentos de inspeção sanitária em estabelecimentos que produzam produtos de origem animal e dá outras providências.</w:t>
      </w:r>
    </w:p>
    <w:p w:rsidR="009A0336" w:rsidRPr="006E11AD" w:rsidRDefault="009A0336" w:rsidP="006E11AD">
      <w:pPr>
        <w:pBdr>
          <w:top w:val="nil"/>
          <w:left w:val="nil"/>
          <w:bottom w:val="nil"/>
          <w:right w:val="nil"/>
          <w:between w:val="nil"/>
        </w:pBdr>
        <w:tabs>
          <w:tab w:val="left" w:pos="282"/>
        </w:tabs>
        <w:ind w:left="115"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tabs>
          <w:tab w:val="left" w:pos="282"/>
        </w:tabs>
        <w:ind w:left="115"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tabs>
          <w:tab w:val="left" w:pos="282"/>
        </w:tabs>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 xml:space="preserve">O PREFEITO MUNICIPAL DE </w:t>
      </w:r>
      <w:r w:rsidR="00145BBA">
        <w:rPr>
          <w:rFonts w:ascii="Courier New" w:eastAsia="Courier New" w:hAnsi="Courier New" w:cs="Courier New"/>
          <w:color w:val="000000"/>
        </w:rPr>
        <w:t>XXXXXXXXXX</w:t>
      </w:r>
      <w:r w:rsidRPr="006E11AD">
        <w:rPr>
          <w:rFonts w:ascii="Courier New" w:eastAsia="Courier New" w:hAnsi="Courier New" w:cs="Courier New"/>
          <w:color w:val="000000"/>
        </w:rPr>
        <w:t xml:space="preserve">, no uso das atribuições que lhe conferem a Constituição da República e a Lei Orgânica Municipal, e tendo em vista o disposto no art. 20 da Lei nº </w:t>
      </w:r>
      <w:proofErr w:type="spellStart"/>
      <w:r w:rsidRPr="006E11AD">
        <w:rPr>
          <w:rFonts w:ascii="Courier New" w:eastAsia="Courier New" w:hAnsi="Courier New" w:cs="Courier New"/>
          <w:color w:val="000000"/>
        </w:rPr>
        <w:t>xxxxxx</w:t>
      </w:r>
      <w:proofErr w:type="spellEnd"/>
      <w:r w:rsidRPr="006E11AD">
        <w:rPr>
          <w:rFonts w:ascii="Courier New" w:eastAsia="Courier New" w:hAnsi="Courier New" w:cs="Courier New"/>
          <w:color w:val="000000"/>
        </w:rPr>
        <w:t xml:space="preserve">, de </w:t>
      </w:r>
      <w:proofErr w:type="spellStart"/>
      <w:r w:rsidRPr="006E11AD">
        <w:rPr>
          <w:rFonts w:ascii="Courier New" w:eastAsia="Courier New" w:hAnsi="Courier New" w:cs="Courier New"/>
          <w:color w:val="000000"/>
        </w:rPr>
        <w:t>xx</w:t>
      </w:r>
      <w:proofErr w:type="spellEnd"/>
      <w:r w:rsidRPr="006E11AD">
        <w:rPr>
          <w:rFonts w:ascii="Courier New" w:eastAsia="Courier New" w:hAnsi="Courier New" w:cs="Courier New"/>
          <w:color w:val="000000"/>
        </w:rPr>
        <w:t xml:space="preserve"> de dezembro de 2018,</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center"/>
        <w:rPr>
          <w:rFonts w:ascii="Courier New" w:eastAsia="Courier New" w:hAnsi="Courier New" w:cs="Courier New"/>
          <w:color w:val="000000"/>
        </w:rPr>
      </w:pPr>
      <w:r w:rsidRPr="006E11AD">
        <w:rPr>
          <w:rFonts w:ascii="Courier New" w:eastAsia="Courier New" w:hAnsi="Courier New" w:cs="Courier New"/>
          <w:b/>
          <w:color w:val="000000"/>
        </w:rPr>
        <w:t>DECRETA:</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center"/>
        <w:rPr>
          <w:rFonts w:ascii="Courier New" w:eastAsia="Courier New" w:hAnsi="Courier New" w:cs="Courier New"/>
          <w:color w:val="000000"/>
        </w:rPr>
      </w:pPr>
      <w:r w:rsidRPr="006E11AD">
        <w:rPr>
          <w:rFonts w:ascii="Courier New" w:eastAsia="Courier New" w:hAnsi="Courier New" w:cs="Courier New"/>
          <w:b/>
          <w:color w:val="000000"/>
        </w:rPr>
        <w:t>CAPÍTULO I</w:t>
      </w:r>
    </w:p>
    <w:p w:rsidR="009A0336" w:rsidRPr="006E11AD" w:rsidRDefault="00CE233F" w:rsidP="006E11AD">
      <w:pPr>
        <w:pBdr>
          <w:top w:val="nil"/>
          <w:left w:val="nil"/>
          <w:bottom w:val="nil"/>
          <w:right w:val="nil"/>
          <w:between w:val="nil"/>
        </w:pBdr>
        <w:tabs>
          <w:tab w:val="left" w:pos="0"/>
        </w:tabs>
        <w:ind w:hanging="115"/>
        <w:jc w:val="center"/>
        <w:rPr>
          <w:rFonts w:ascii="Courier New" w:eastAsia="Courier New" w:hAnsi="Courier New" w:cs="Courier New"/>
          <w:color w:val="000000"/>
        </w:rPr>
      </w:pPr>
      <w:r w:rsidRPr="006E11AD">
        <w:rPr>
          <w:rFonts w:ascii="Courier New" w:eastAsia="Courier New" w:hAnsi="Courier New" w:cs="Courier New"/>
          <w:b/>
          <w:color w:val="000000"/>
        </w:rPr>
        <w:t>DAS DISPOSIÇÕES PRELIMINARES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1º.</w:t>
      </w:r>
      <w:r w:rsidRPr="006E11AD">
        <w:rPr>
          <w:rFonts w:ascii="Courier New" w:eastAsia="Courier New" w:hAnsi="Courier New" w:cs="Courier New"/>
          <w:color w:val="000000"/>
        </w:rPr>
        <w:t xml:space="preserve"> O presente Regulamento estabelece as normas que regulam, em todo o território do município de </w:t>
      </w:r>
      <w:proofErr w:type="spellStart"/>
      <w:r w:rsidR="00145BBA">
        <w:rPr>
          <w:rFonts w:ascii="Courier New" w:eastAsia="Courier New" w:hAnsi="Courier New" w:cs="Courier New"/>
          <w:color w:val="000000"/>
        </w:rPr>
        <w:t>Xxxxxxxxxx</w:t>
      </w:r>
      <w:proofErr w:type="spellEnd"/>
      <w:r w:rsidRPr="006E11AD">
        <w:rPr>
          <w:rFonts w:ascii="Courier New" w:eastAsia="Courier New" w:hAnsi="Courier New" w:cs="Courier New"/>
          <w:color w:val="000000"/>
        </w:rPr>
        <w:t>, a inspeção e a fiscalização industrial e sanitária para produtos de origem animal, destinadas a preservar a inocuidade, a identidade, a qualidade e a integridade dos produtos e a saúde e os interesses do consumidor.</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2º.</w:t>
      </w:r>
      <w:r w:rsidRPr="006E11AD">
        <w:rPr>
          <w:rFonts w:ascii="Courier New" w:eastAsia="Courier New" w:hAnsi="Courier New" w:cs="Courier New"/>
          <w:color w:val="000000"/>
        </w:rPr>
        <w:t xml:space="preserve"> Os princípios a serem seguidos no presente regulamento são:</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42"/>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 xml:space="preserve">I – </w:t>
      </w:r>
      <w:r w:rsidRPr="006E11AD">
        <w:rPr>
          <w:rFonts w:ascii="Courier New" w:eastAsia="Courier New" w:hAnsi="Courier New" w:cs="Courier New"/>
          <w:color w:val="000000"/>
        </w:rPr>
        <w:t>a promoção da preservação da saúde humana e do meio ambiente, conciliando, ao mesmo tempo, para que a atuação não implique obstáculo para a instalação e legalização da agroindústria rural de pequeno porte;</w:t>
      </w:r>
    </w:p>
    <w:p w:rsidR="009A0336" w:rsidRPr="006E11AD" w:rsidRDefault="009A0336" w:rsidP="006E11AD">
      <w:pPr>
        <w:pBdr>
          <w:top w:val="nil"/>
          <w:left w:val="nil"/>
          <w:bottom w:val="nil"/>
          <w:right w:val="nil"/>
          <w:between w:val="nil"/>
        </w:pBdr>
        <w:tabs>
          <w:tab w:val="left" w:pos="0"/>
          <w:tab w:val="left" w:pos="24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42"/>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 xml:space="preserve">II – </w:t>
      </w:r>
      <w:r w:rsidRPr="006E11AD">
        <w:rPr>
          <w:rFonts w:ascii="Courier New" w:eastAsia="Courier New" w:hAnsi="Courier New" w:cs="Courier New"/>
          <w:color w:val="000000"/>
        </w:rPr>
        <w:t>o</w:t>
      </w:r>
      <w:r w:rsidRPr="006E11AD">
        <w:rPr>
          <w:rFonts w:ascii="Courier New" w:eastAsia="Courier New" w:hAnsi="Courier New" w:cs="Courier New"/>
          <w:b/>
          <w:color w:val="000000"/>
        </w:rPr>
        <w:t xml:space="preserve"> </w:t>
      </w:r>
      <w:r w:rsidRPr="006E11AD">
        <w:rPr>
          <w:rFonts w:ascii="Courier New" w:eastAsia="Courier New" w:hAnsi="Courier New" w:cs="Courier New"/>
          <w:color w:val="000000"/>
        </w:rPr>
        <w:t>foco de atuação na qualidade sanitária dos produtos finais;</w:t>
      </w:r>
    </w:p>
    <w:p w:rsidR="009A0336" w:rsidRPr="006E11AD" w:rsidRDefault="009A0336" w:rsidP="006E11AD">
      <w:pPr>
        <w:pBdr>
          <w:top w:val="nil"/>
          <w:left w:val="nil"/>
          <w:bottom w:val="nil"/>
          <w:right w:val="nil"/>
          <w:between w:val="nil"/>
        </w:pBdr>
        <w:tabs>
          <w:tab w:val="left" w:pos="0"/>
          <w:tab w:val="left" w:pos="24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42"/>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 xml:space="preserve">III – </w:t>
      </w:r>
      <w:r w:rsidRPr="006E11AD">
        <w:rPr>
          <w:rFonts w:ascii="Courier New" w:eastAsia="Courier New" w:hAnsi="Courier New" w:cs="Courier New"/>
          <w:color w:val="000000"/>
        </w:rPr>
        <w:t>promoção de processo educativo permanente e continuado para todos os atores da cadeia produtiva, estabelecendo a democratização do serviço e assegurando a máxima participação do Governo, da sociedade civil, de agroindústrias, dos consumidores e das comunidades técnica e científica nos sistemas de inspeção.</w:t>
      </w:r>
      <w:r w:rsidRPr="006E11AD">
        <w:rPr>
          <w:rFonts w:ascii="Courier New" w:eastAsia="Courier New" w:hAnsi="Courier New" w:cs="Courier New"/>
          <w:b/>
          <w:color w:val="000000"/>
        </w:rPr>
        <w:tab/>
      </w:r>
      <w:r w:rsidRPr="006E11AD">
        <w:rPr>
          <w:rFonts w:ascii="Courier New" w:eastAsia="Courier New" w:hAnsi="Courier New" w:cs="Courier New"/>
          <w:b/>
          <w:color w:val="000000"/>
        </w:rPr>
        <w:tab/>
      </w:r>
    </w:p>
    <w:p w:rsidR="009A0336" w:rsidRPr="006E11AD" w:rsidRDefault="009A0336" w:rsidP="006E11AD">
      <w:pPr>
        <w:pBdr>
          <w:top w:val="nil"/>
          <w:left w:val="nil"/>
          <w:bottom w:val="nil"/>
          <w:right w:val="nil"/>
          <w:between w:val="nil"/>
        </w:pBdr>
        <w:tabs>
          <w:tab w:val="left" w:pos="0"/>
          <w:tab w:val="left" w:pos="242"/>
        </w:tabs>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tabs>
          <w:tab w:val="left" w:pos="0"/>
          <w:tab w:val="left" w:pos="24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3º.</w:t>
      </w:r>
      <w:r w:rsidRPr="006E11AD">
        <w:rPr>
          <w:rFonts w:ascii="Courier New" w:eastAsia="Courier New" w:hAnsi="Courier New" w:cs="Courier New"/>
          <w:color w:val="000000"/>
        </w:rPr>
        <w:t xml:space="preserve"> Ficam sujeitos à inspeção e fiscalização previstas neste Regulamento, os animais destinados ao abate, a carne e seus derivados, o pescado e seus derivados, os ovos e seus derivados, o leite e seus derivados e os produtos das abelhas e seus derivados.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Parágrafo único.</w:t>
      </w:r>
      <w:r w:rsidRPr="006E11AD">
        <w:rPr>
          <w:rFonts w:ascii="Courier New" w:eastAsia="Courier New" w:hAnsi="Courier New" w:cs="Courier New"/>
          <w:color w:val="000000"/>
        </w:rPr>
        <w:t xml:space="preserve"> A inspeção e a fiscalização a que se refere o </w:t>
      </w:r>
      <w:r w:rsidRPr="006E11AD">
        <w:rPr>
          <w:rFonts w:ascii="Courier New" w:eastAsia="Courier New" w:hAnsi="Courier New" w:cs="Courier New"/>
          <w:i/>
          <w:color w:val="000000"/>
        </w:rPr>
        <w:t>caput</w:t>
      </w:r>
      <w:r w:rsidRPr="006E11AD">
        <w:rPr>
          <w:rFonts w:ascii="Courier New" w:eastAsia="Courier New" w:hAnsi="Courier New" w:cs="Courier New"/>
          <w:color w:val="000000"/>
        </w:rPr>
        <w:t xml:space="preserve"> deste artigo abrangem, sob o ponto de vista industrial e sanitário, a inspeção </w:t>
      </w:r>
      <w:r w:rsidRPr="006E11AD">
        <w:rPr>
          <w:rFonts w:ascii="Courier New" w:eastAsia="Courier New" w:hAnsi="Courier New" w:cs="Courier New"/>
          <w:i/>
          <w:color w:val="000000"/>
        </w:rPr>
        <w:t>ante</w:t>
      </w:r>
      <w:r w:rsidRPr="006E11AD">
        <w:rPr>
          <w:rFonts w:ascii="Courier New" w:eastAsia="Courier New" w:hAnsi="Courier New" w:cs="Courier New"/>
          <w:color w:val="000000"/>
        </w:rPr>
        <w:t xml:space="preserve"> e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dos animais, a recepção, manipulação, beneficiamento, industrialização, fracionamento, conservação, embalagem, rotulagem, armazenamento, expedição e trânsito de quaisquer matérias-primas e produtos de origem animal.</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4º.</w:t>
      </w:r>
      <w:r w:rsidRPr="006E11AD">
        <w:rPr>
          <w:rFonts w:ascii="Courier New" w:eastAsia="Courier New" w:hAnsi="Courier New" w:cs="Courier New"/>
          <w:color w:val="000000"/>
        </w:rPr>
        <w:t xml:space="preserve"> A inspeção e fiscalização a que se refere o artigo anterior são privativas do Serviço de Inspeção Municipal - SIM, vinculado a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 xml:space="preserve">, do Município de </w:t>
      </w:r>
      <w:proofErr w:type="spellStart"/>
      <w:r w:rsidR="00145BBA">
        <w:rPr>
          <w:rFonts w:ascii="Courier New" w:eastAsia="Courier New" w:hAnsi="Courier New" w:cs="Courier New"/>
          <w:color w:val="000000"/>
        </w:rPr>
        <w:t>Xxxxxxxxxx</w:t>
      </w:r>
      <w:proofErr w:type="spellEnd"/>
      <w:r w:rsidRPr="006E11AD">
        <w:rPr>
          <w:rFonts w:ascii="Courier New" w:eastAsia="Courier New" w:hAnsi="Courier New" w:cs="Courier New"/>
          <w:color w:val="000000"/>
        </w:rPr>
        <w:t>, sempre que se tratar de produtos destinados ao comércio municipal.</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Município de </w:t>
      </w:r>
      <w:proofErr w:type="spellStart"/>
      <w:r w:rsidR="00145BBA">
        <w:rPr>
          <w:rFonts w:ascii="Courier New" w:eastAsia="Courier New" w:hAnsi="Courier New" w:cs="Courier New"/>
          <w:color w:val="000000"/>
        </w:rPr>
        <w:t>Xxxxxxxxxx</w:t>
      </w:r>
      <w:proofErr w:type="spellEnd"/>
      <w:r w:rsidRPr="006E11AD">
        <w:rPr>
          <w:rFonts w:ascii="Courier New" w:eastAsia="Courier New" w:hAnsi="Courier New" w:cs="Courier New"/>
          <w:color w:val="000000"/>
        </w:rPr>
        <w:t xml:space="preserve"> poderá estabelecer parceria e cooperação técnica com municípios, o Estado de Minas Gerais e a União, poderá participar de consórcio intermunicipal </w:t>
      </w:r>
      <w:r w:rsidR="006D6354" w:rsidRPr="006E11AD">
        <w:rPr>
          <w:rFonts w:ascii="Courier New" w:eastAsia="Courier New" w:hAnsi="Courier New" w:cs="Courier New"/>
          <w:color w:val="000000"/>
        </w:rPr>
        <w:t xml:space="preserve">e Associações </w:t>
      </w:r>
      <w:r w:rsidRPr="006E11AD">
        <w:rPr>
          <w:rFonts w:ascii="Courier New" w:eastAsia="Courier New" w:hAnsi="Courier New" w:cs="Courier New"/>
          <w:color w:val="000000"/>
        </w:rPr>
        <w:t xml:space="preserve">para facilitar o desenvolvimento de atividades e para transferir-lhe a execução dos serviços de inspeção sanitária de forma conjunta com outros municípios, bem como poderá solicitar a adesão ao Sistema Estadual de Inspeção de Minas Gerais - SISEI-MG e ao Sistema Unificado de Atenção a Sanidade Agropecuária - </w:t>
      </w:r>
      <w:proofErr w:type="spellStart"/>
      <w:r w:rsidRPr="006E11AD">
        <w:rPr>
          <w:rFonts w:ascii="Courier New" w:eastAsia="Courier New" w:hAnsi="Courier New" w:cs="Courier New"/>
          <w:color w:val="000000"/>
        </w:rPr>
        <w:t>Suasa</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Após a adesão do SIM ao SISEI-MG e </w:t>
      </w:r>
      <w:proofErr w:type="spellStart"/>
      <w:r w:rsidRPr="006E11AD">
        <w:rPr>
          <w:rFonts w:ascii="Courier New" w:eastAsia="Courier New" w:hAnsi="Courier New" w:cs="Courier New"/>
          <w:color w:val="000000"/>
        </w:rPr>
        <w:t>Suasa</w:t>
      </w:r>
      <w:proofErr w:type="spellEnd"/>
      <w:r w:rsidRPr="006E11AD">
        <w:rPr>
          <w:rFonts w:ascii="Courier New" w:eastAsia="Courier New" w:hAnsi="Courier New" w:cs="Courier New"/>
          <w:color w:val="000000"/>
        </w:rPr>
        <w:t>, os produtos poderão ser destinados também ao comércio estadual e interestadual, de acordo com a legislação estadual e federal que constituíram e regulamentaram os sistemas.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A fiscalização sanitária refere-se ao controle sanitário dos produtos de origem animal após a etapa de elaboração, compreendido na armazenagem, no transporte, na distribuição e na comercialização até o consumo final e será de responsabilidade da Vigilância Sanitária, incluídos restaurantes, padarias, pizzarias, bares e similares, em conformidade ao estabelecido na Lei nº 8.080/1990.</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A inspeção e a fiscalização sanitária serão desenvolvidas em sintonia, evitando-se superposições, paralelismos e duplicidade de inspeção e fiscalização sanitária entre os órgãos responsáveis pelos serviços.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xml:space="preserve">Art. 5º. </w:t>
      </w:r>
      <w:r w:rsidRPr="006E11AD">
        <w:rPr>
          <w:rFonts w:ascii="Courier New" w:eastAsia="Courier New" w:hAnsi="Courier New" w:cs="Courier New"/>
          <w:color w:val="000000"/>
        </w:rPr>
        <w:t>As ações do SIM contemplam as seguintes atribuições: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coordenar e executar as atividades de inspeção e fiscalização industrial e sanitária dos estabelecimentos registrados ou relacionados, dos produtos de origem animal, comestíveis ou não, e seus derivados;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verificar a aplicação dos preceitos do bem-estar animal e executar as atividades de inspeção </w:t>
      </w:r>
      <w:r w:rsidRPr="006E11AD">
        <w:rPr>
          <w:rFonts w:ascii="Courier New" w:eastAsia="Courier New" w:hAnsi="Courier New" w:cs="Courier New"/>
          <w:i/>
          <w:color w:val="000000"/>
        </w:rPr>
        <w:t>ante</w:t>
      </w:r>
      <w:r w:rsidRPr="006E11AD">
        <w:rPr>
          <w:rFonts w:ascii="Courier New" w:eastAsia="Courier New" w:hAnsi="Courier New" w:cs="Courier New"/>
          <w:color w:val="000000"/>
        </w:rPr>
        <w:t xml:space="preserve"> e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de animais de abate;</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manter disponíveis registros </w:t>
      </w:r>
      <w:proofErr w:type="spellStart"/>
      <w:r w:rsidRPr="006E11AD">
        <w:rPr>
          <w:rFonts w:ascii="Courier New" w:eastAsia="Courier New" w:hAnsi="Courier New" w:cs="Courier New"/>
          <w:color w:val="000000"/>
        </w:rPr>
        <w:t>nosográficos</w:t>
      </w:r>
      <w:proofErr w:type="spellEnd"/>
      <w:r w:rsidRPr="006E11AD">
        <w:rPr>
          <w:rFonts w:ascii="Courier New" w:eastAsia="Courier New" w:hAnsi="Courier New" w:cs="Courier New"/>
          <w:color w:val="000000"/>
        </w:rPr>
        <w:t xml:space="preserve"> e estatísticas de produção e comercialização de produtos de origem animal;</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elaborar as normas complementares para a execução das ações de inspeção, fiscalização, registro, relacionamento e habilitação dos estabelecimentos, bem como registro, classificação, tipificação, </w:t>
      </w:r>
      <w:r w:rsidRPr="006E11AD">
        <w:rPr>
          <w:rFonts w:ascii="Courier New" w:eastAsia="Courier New" w:hAnsi="Courier New" w:cs="Courier New"/>
          <w:color w:val="000000"/>
        </w:rPr>
        <w:lastRenderedPageBreak/>
        <w:t>padronização e certificação sanitária dos produtos de origem animal;</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verificar a implantação e execução dos programas de autocontrole dos estabelecimentos registrados ou relacionados;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coordenar e executar os programas de análises laboratoriais para monitoramento e verificação da identidade, qualidade e inocuidade dos produtos de origem animal;</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executar o programa de controle de resíduos de produtos de uso veterinário e contaminantes em produtos de origem animal;</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elaborar e executar programas de combate à fraude nos produtos de origem animal;</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verificar os controles de rastreabilidade dos animais, matérias-primas, ingredientes e produtos ao longo da cadeia produtiva; e</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X -</w:t>
      </w:r>
      <w:r w:rsidRPr="006E11AD">
        <w:rPr>
          <w:rFonts w:ascii="Courier New" w:eastAsia="Courier New" w:hAnsi="Courier New" w:cs="Courier New"/>
          <w:color w:val="000000"/>
        </w:rPr>
        <w:t xml:space="preserve"> elaborar programas e planos complementares às ações de inspeção e fiscalização.</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6º.</w:t>
      </w:r>
      <w:r w:rsidRPr="006E11AD">
        <w:rPr>
          <w:rFonts w:ascii="Courier New" w:eastAsia="Courier New" w:hAnsi="Courier New" w:cs="Courier New"/>
          <w:color w:val="000000"/>
        </w:rPr>
        <w:t xml:space="preserve"> O presente Regulamento e demais atos complementares que venham a ser expedidos devem ser executados em todo o território municipal.</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7º.</w:t>
      </w:r>
      <w:r w:rsidRPr="006E11AD">
        <w:rPr>
          <w:rFonts w:ascii="Courier New" w:eastAsia="Courier New" w:hAnsi="Courier New" w:cs="Courier New"/>
          <w:color w:val="000000"/>
        </w:rPr>
        <w:t xml:space="preserve"> A Inspeção Municipal, depois de instalada, pode ser executada de forma permanente ou periódica.</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inspeção deve ser executada obrigatoriamente de forma permanente nos estabelecimentos durante o abate das diferentes espécies animais, entendendo-se por espécies animais de abate, os animais domésticos de produção, silvestres e exóticos criados em cativeiros ou provenientes de áreas de reserva legal e de manejo sustentável.</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Nos demais estabelecimentos que constam neste Regulamento a inspeção será executada de forma periódica.</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Os estabelecimentos com inspeção periódica terão a frequência de execução de inspeção estabelecida em normas complementares internas do SIM, considerando o risco dos diferentes produtos e processos produtivos envolvidos, o resultado da avaliação dos controles dos processos de produção e do desempenho de cada estabelecimento, em função da implementação dos programas de autocontrole.</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8º.</w:t>
      </w:r>
      <w:r w:rsidRPr="006E11AD">
        <w:rPr>
          <w:rFonts w:ascii="Courier New" w:eastAsia="Courier New" w:hAnsi="Courier New" w:cs="Courier New"/>
          <w:color w:val="000000"/>
        </w:rPr>
        <w:t xml:space="preserve"> A inspeção industrial e higiênico-sanitária de produtos de origem animal abrange os seguintes procedimentos: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a inspeção </w:t>
      </w:r>
      <w:r w:rsidRPr="006E11AD">
        <w:rPr>
          <w:rFonts w:ascii="Courier New" w:eastAsia="Courier New" w:hAnsi="Courier New" w:cs="Courier New"/>
          <w:i/>
          <w:color w:val="000000"/>
        </w:rPr>
        <w:t>ante</w:t>
      </w:r>
      <w:r w:rsidRPr="006E11AD">
        <w:rPr>
          <w:rFonts w:ascii="Courier New" w:eastAsia="Courier New" w:hAnsi="Courier New" w:cs="Courier New"/>
          <w:color w:val="000000"/>
        </w:rPr>
        <w:t xml:space="preserve"> e </w:t>
      </w:r>
      <w:r w:rsidRPr="006E11AD">
        <w:rPr>
          <w:rFonts w:ascii="Courier New" w:eastAsia="Courier New" w:hAnsi="Courier New" w:cs="Courier New"/>
          <w:i/>
          <w:color w:val="000000"/>
        </w:rPr>
        <w:t>post-mortem</w:t>
      </w:r>
      <w:r w:rsidRPr="006E11AD">
        <w:rPr>
          <w:rFonts w:ascii="Courier New" w:eastAsia="Courier New" w:hAnsi="Courier New" w:cs="Courier New"/>
          <w:color w:val="000000"/>
        </w:rPr>
        <w:t xml:space="preserve"> das diferentes espécies animais;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 verificação dos programas de autocontrole dos estabelecimentos dirigido ao atendimento dos regulamentos técnicos de identidade e qualidade do produto específico;</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III -</w:t>
      </w:r>
      <w:r w:rsidRPr="006E11AD">
        <w:rPr>
          <w:rFonts w:ascii="Courier New" w:eastAsia="Courier New" w:hAnsi="Courier New" w:cs="Courier New"/>
          <w:color w:val="000000"/>
        </w:rPr>
        <w:t xml:space="preserve"> a verificação do rótulo ou rotulagem dos produtos destinados à venda;</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os resultados dos exames microbiológicos, histológicos, toxicológicos, físico-químicos ou sensoriais e as respectivas práticas laboratoriais aplicadas nos laboratórios próprios ou conveniados dos estabelecimentos inspecionados, utilizados na verificação da conformidade dos seus processos de produção;</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a verificação dos controles de resíduos de produtos veterinários e contaminantes ambientais utilizados pelos estabelecimentos industriais;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as informações inerentes ao setor primário com implicações na saúde animal, ou na saúde pública;</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o bem-estar animal no carregamento antes e durante o transporte, na quarentena e no abate.</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9º.</w:t>
      </w:r>
      <w:r w:rsidRPr="006E11AD">
        <w:rPr>
          <w:rFonts w:ascii="Courier New" w:eastAsia="Courier New" w:hAnsi="Courier New" w:cs="Courier New"/>
          <w:color w:val="000000"/>
        </w:rPr>
        <w:t xml:space="preserve"> A concessão de inspeção pelo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 xml:space="preserve"> isenta o estabelecimento de qualquer outra fiscalização industrial ou sanitária federal, estadual ou municipal para produtos de origem animal.</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 xml:space="preserve">Art. 10º. </w:t>
      </w:r>
      <w:r w:rsidRPr="006E11AD">
        <w:rPr>
          <w:rFonts w:ascii="Courier New" w:eastAsia="Courier New" w:hAnsi="Courier New" w:cs="Courier New"/>
          <w:color w:val="000000"/>
        </w:rPr>
        <w:t>Para fins deste Regulamento são adotadas as seguintes definições: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análise de controle: análise efetuada pelo estabelecimento para controle de processo e monitoramento da qualidade das matérias-primas, ingredientes e produtos;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análise fiscal: análise efetuada por laboratório de controle oficial ou credenciado, ou pela autoridade sanitária competente, em amostras colhidas pela Inspeção Municipal;</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análise pericial: análise laboratorial realizada a partir da amostra oficial de contraprova, quando o resultado da amostra de fiscalização for contestado por uma das partes envolvidas, para assegurar amplo direito de defesa ao interessado; ou de amostras colhidas em caso de denúncias, fraudes ou problemas endêmicos constatados a partir da fiscalização no município;</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animais exóticos: todos aqueles pertencentes às espécies da fauna exótica, criados em cativeiro, cuja distribuição geográfica não inclui o território brasileiro, aquelas introduzidas pelo homem, inclusive domésticas em estado asselvajado, e também aquelas que tenham sido introduzidas fora das fronteiras brasileiras e das suas águas jurisdicionais e que tenham entrado em território brasileiro;</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animais silvestres: todos aqueles pertencentes às espécies das faunas silvestres, nativas, migratórias e quaisquer outras aquáticas ou terrestres, que tenham todo ou parte do seu ciclo de vida ocorrendo dentro dos limites do território brasileiro ou das águas jurisdicionais brasileiras;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auditoria: procedimento de fiscalização realizado </w:t>
      </w:r>
      <w:r w:rsidRPr="006E11AD">
        <w:rPr>
          <w:rFonts w:ascii="Courier New" w:eastAsia="Courier New" w:hAnsi="Courier New" w:cs="Courier New"/>
          <w:color w:val="000000"/>
        </w:rPr>
        <w:lastRenderedPageBreak/>
        <w:t>sistematicamente por equipe designada pelo SIM, funcionalmente independente, para avaliar a conformidade dos procedimentos técnicos e administrativos da inspeção oficial e do estabelecimento;</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Boas Práticas de Fabricação - BPF: condições e procedimentos higiênico-sanitários e operacionais sistematizados aplicados em todo o fluxo de produção, com o objetivo de garantir a qualidade, conformidade e inocuidade dos produtos de origem animal, incluindo atividades e controles complementares;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desinfecção: procedimento que consiste na eliminação de agentes infecciosos por meio de tratamentos físicos, biológicos ou agentes químicos;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equivalência de sistemas de inspeção: estado no qual as medidas de inspeção higiênico-sanitária e tecnológica aplicadas por diferentes sistemas de inspeção, ainda que não sejam iguais às medidas aplicadas por outro serviço de inspeção, permitem alcançar os mesmos objetivos de inocuidade e qualidade dos produtos, na inspeção e fiscalização, estabelecidos neste Regulamento e de acordo com o </w:t>
      </w:r>
      <w:proofErr w:type="spellStart"/>
      <w:r w:rsidRPr="006E11AD">
        <w:rPr>
          <w:rFonts w:ascii="Courier New" w:eastAsia="Courier New" w:hAnsi="Courier New" w:cs="Courier New"/>
          <w:color w:val="000000"/>
        </w:rPr>
        <w:t>Suasa</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 -</w:t>
      </w:r>
      <w:r w:rsidRPr="006E11AD">
        <w:rPr>
          <w:rFonts w:ascii="Courier New" w:eastAsia="Courier New" w:hAnsi="Courier New" w:cs="Courier New"/>
          <w:color w:val="000000"/>
        </w:rPr>
        <w:t xml:space="preserve"> fiscalização: procedimento oficial exercido pela autoridade sanitária competente, junto ou indiretamente aos estabelecimentos de produtos de origem animal, com o objetivo de verificar o atendimento aos procedimentos de inspeção, aos requisitos previstos no presente Regulamento e em normas complementares;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XI -</w:t>
      </w:r>
      <w:r w:rsidRPr="006E11AD">
        <w:rPr>
          <w:rFonts w:ascii="Courier New" w:eastAsia="Courier New" w:hAnsi="Courier New" w:cs="Courier New"/>
          <w:color w:val="000000"/>
        </w:rPr>
        <w:t xml:space="preserve"> higienização: procedimento que consiste na execução de duas etapas distintas, limpeza e sanitização;</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XII -</w:t>
      </w:r>
      <w:r w:rsidRPr="006E11AD">
        <w:rPr>
          <w:rFonts w:ascii="Courier New" w:eastAsia="Courier New" w:hAnsi="Courier New" w:cs="Courier New"/>
          <w:color w:val="000000"/>
        </w:rPr>
        <w:t xml:space="preserve"> inspeção: atividade de fiscalização executada pela autoridade sanitária competente junto ao estabelecimento, que consiste no exame dos animais, das matérias-primas e dos produtos de origem animal; na verificação do cumprimento dos programas de autocontrole, suas adequações às operações industriais e os requisitos necessários à sua implementação; na verificação da rastreabilidade, dos requisitos relativos aos aspectos higiênicos, sanitários e tecnológicos inerentes aos processos produtivos; na verificação do cumprimento dos requisitos sanitários na exportação e importação de produtos de origem animal; na certificação sanitária, na execução de procedimentos administrativos e na verificação de demais instrumentos de avaliação do processo relacionados com a segurança alimentar, qualidade e integridade econômica, visando o cumprimento do disposto no presente Regulamento e em normas complementares; </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XIII -</w:t>
      </w:r>
      <w:r w:rsidRPr="006E11AD">
        <w:rPr>
          <w:rFonts w:ascii="Courier New" w:eastAsia="Courier New" w:hAnsi="Courier New" w:cs="Courier New"/>
          <w:color w:val="000000"/>
        </w:rPr>
        <w:t xml:space="preserve"> laboratório de controle oficial: laboratório próprio do SIM, ou laboratório público ou privado credenciado ou conveniado com os serviços de inspeção equivalentes para realizar análises, por método oficial, visando atender às demandas dos controles oficiais;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XIV -</w:t>
      </w:r>
      <w:r w:rsidRPr="006E11AD">
        <w:rPr>
          <w:rFonts w:ascii="Courier New" w:eastAsia="Courier New" w:hAnsi="Courier New" w:cs="Courier New"/>
          <w:color w:val="000000"/>
        </w:rPr>
        <w:t xml:space="preserve"> legislação específica: atos normativos emitidos pelo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 ou por outros órgãos oficiais e responsáveis pela legislação de alimentos e correlatas;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XV -</w:t>
      </w:r>
      <w:r w:rsidRPr="006E11AD">
        <w:rPr>
          <w:rFonts w:ascii="Courier New" w:eastAsia="Courier New" w:hAnsi="Courier New" w:cs="Courier New"/>
          <w:color w:val="000000"/>
        </w:rPr>
        <w:t xml:space="preserve"> limpeza: remoção física de resíduos orgânicos, inorgânicos ou outro material indesejável das superfícies das instalações, </w:t>
      </w:r>
      <w:r w:rsidRPr="006E11AD">
        <w:rPr>
          <w:rFonts w:ascii="Courier New" w:eastAsia="Courier New" w:hAnsi="Courier New" w:cs="Courier New"/>
          <w:color w:val="000000"/>
        </w:rPr>
        <w:lastRenderedPageBreak/>
        <w:t>equipamentos e utensílios;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XVI -</w:t>
      </w:r>
      <w:r w:rsidRPr="006E11AD">
        <w:rPr>
          <w:rFonts w:ascii="Courier New" w:eastAsia="Courier New" w:hAnsi="Courier New" w:cs="Courier New"/>
          <w:color w:val="000000"/>
        </w:rPr>
        <w:t xml:space="preserve"> memorial descritivo: documento que descreve, conforme o caso, as instalações, equipamentos, procedimentos, processos ou produtos relacionados ao estabelecimento de produtos de origem animal;</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XVII -</w:t>
      </w:r>
      <w:r w:rsidRPr="006E11AD">
        <w:rPr>
          <w:rFonts w:ascii="Courier New" w:eastAsia="Courier New" w:hAnsi="Courier New" w:cs="Courier New"/>
          <w:color w:val="000000"/>
        </w:rPr>
        <w:t xml:space="preserve"> norma complementar: ato normativo emitido pelo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 contendo diretrizes técnicas ou administrativas a serem executadas durante as atividades de inspeção e fiscalização junto aos estabelecimentos ou relativas ao trânsito de produtos de origem animal, respeitadas as competências específicas;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XVIII -</w:t>
      </w:r>
      <w:r w:rsidRPr="006E11AD">
        <w:rPr>
          <w:rFonts w:ascii="Courier New" w:eastAsia="Courier New" w:hAnsi="Courier New" w:cs="Courier New"/>
          <w:color w:val="000000"/>
        </w:rPr>
        <w:t xml:space="preserve"> padrão de identidade: conjunto de parâmetros que permitem identificar um produto de origem animal quanto à sua origem geográfica, natureza, característica sensorial, composição, tipo ou modo de processamento ou modo de apresentação;</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XIX -</w:t>
      </w:r>
      <w:r w:rsidRPr="006E11AD">
        <w:rPr>
          <w:rFonts w:ascii="Courier New" w:eastAsia="Courier New" w:hAnsi="Courier New" w:cs="Courier New"/>
          <w:color w:val="000000"/>
        </w:rPr>
        <w:t xml:space="preserve"> Procedimento Padrão de Higiene Operacional - PPHO: procedimentos descritos, implantados e monitorados, visando estabelecer a forma rotineira pela qual o estabelecimento industrial evita a contaminação direta ou cruzada do produto, preservando sua qualidade e integridade, por meio da higiene, antes, durante e depois das operações industriais;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XX -</w:t>
      </w:r>
      <w:r w:rsidRPr="006E11AD">
        <w:rPr>
          <w:rFonts w:ascii="Courier New" w:eastAsia="Courier New" w:hAnsi="Courier New" w:cs="Courier New"/>
          <w:color w:val="000000"/>
        </w:rPr>
        <w:t xml:space="preserve"> produto de origem animal: aquele obtido total ou predominantemente a partir de matérias-primas comestíveis ou não, procedentes das diferentes espécies animais, podendo ser adicionado de ingredientes de origem vegetal e mineral, aditivos e demais substâncias permitidas pela autoridade competente;</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XXI -</w:t>
      </w:r>
      <w:r w:rsidRPr="006E11AD">
        <w:rPr>
          <w:rFonts w:ascii="Courier New" w:eastAsia="Courier New" w:hAnsi="Courier New" w:cs="Courier New"/>
          <w:color w:val="000000"/>
        </w:rPr>
        <w:t xml:space="preserve"> produto de origem animal comestível: produto de origem animal destinado ao consumo humano;</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XXII -</w:t>
      </w:r>
      <w:r w:rsidRPr="006E11AD">
        <w:rPr>
          <w:rFonts w:ascii="Courier New" w:eastAsia="Courier New" w:hAnsi="Courier New" w:cs="Courier New"/>
          <w:color w:val="000000"/>
        </w:rPr>
        <w:t xml:space="preserve"> produto de origem animal não comestível: produto de origem animal não destinado ao consumo humano;</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XXIII -</w:t>
      </w:r>
      <w:r w:rsidRPr="006E11AD">
        <w:rPr>
          <w:rFonts w:ascii="Courier New" w:eastAsia="Courier New" w:hAnsi="Courier New" w:cs="Courier New"/>
          <w:color w:val="000000"/>
        </w:rPr>
        <w:t xml:space="preserve"> programas de autocontrole: programas desenvolvidos, implantados, mantidos e monitorados pelo estabelecimento, visando assegurar a inocuidade, a qualidade e a integridade dos seus produtos, que incluem BPF, PPHO ou programas equivalentes reconhecidos pelo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XXIV -</w:t>
      </w:r>
      <w:r w:rsidRPr="006E11AD">
        <w:rPr>
          <w:rFonts w:ascii="Courier New" w:eastAsia="Courier New" w:hAnsi="Courier New" w:cs="Courier New"/>
          <w:color w:val="000000"/>
        </w:rPr>
        <w:t xml:space="preserve"> qualidade: conjunto de parâmetros mensuráveis (físicos, químicos, microbiológicos e sensoriais) que permite caracterizar as especificações de um produto de origem animal em relação a um padrão desejável ou definido em legislação específica, quanto aos seus fatores intrínsecos e extrínsecos, higiênico-sanitários e tecnológicos;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XXV -</w:t>
      </w:r>
      <w:r w:rsidRPr="006E11AD">
        <w:rPr>
          <w:rFonts w:ascii="Courier New" w:eastAsia="Courier New" w:hAnsi="Courier New" w:cs="Courier New"/>
          <w:color w:val="000000"/>
        </w:rPr>
        <w:t xml:space="preserve"> rastreabilidade: capacidade de detectar no produto final a origem e de seguir o rastro da matéria-prima e produtos de origem animal, de um alimento para animais, de um animal produtor de alimentos ou de uma substância a ser incorporada em produtos de origem animal, ou em alimentos para animais ou com probabilidade de o ser, ao longo de todas as fases de produção, transformação e distribuição;</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XXVI -</w:t>
      </w:r>
      <w:r w:rsidRPr="006E11AD">
        <w:rPr>
          <w:rFonts w:ascii="Courier New" w:eastAsia="Courier New" w:hAnsi="Courier New" w:cs="Courier New"/>
          <w:color w:val="000000"/>
        </w:rPr>
        <w:t xml:space="preserve"> Regulamento Técnico de Identidade e Qualidade - RTIQ: documento emitido pelo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 mediante ato normativo, com o objetivo de fixar a identidade e as características e padrões mínimos para a qualidade que os produtos de origem animal devem atender;</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XXVII -</w:t>
      </w:r>
      <w:r w:rsidRPr="006E11AD">
        <w:rPr>
          <w:rFonts w:ascii="Courier New" w:eastAsia="Courier New" w:hAnsi="Courier New" w:cs="Courier New"/>
          <w:color w:val="000000"/>
        </w:rPr>
        <w:t xml:space="preserve"> sanitização: aplicação de agentes químicos, biológicos ou de métodos físicos nas superfícies das instalações, equipamentos e utensílios, posteriormente aos procedimentos de limpeza, visando assegurar um nível de higiene microbiologicamente aceitável;</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XXVIII -</w:t>
      </w:r>
      <w:r w:rsidRPr="006E11AD">
        <w:rPr>
          <w:rFonts w:ascii="Courier New" w:eastAsia="Courier New" w:hAnsi="Courier New" w:cs="Courier New"/>
          <w:color w:val="000000"/>
        </w:rPr>
        <w:t xml:space="preserve"> supervisão: procedimento de fiscalização realizado sistematicamente por equipe designada pelo Serviço de Inspeção Municipal, funcionalmente independente, para avaliar a conformidade dos procedimentos técnicos e administrativos da inspeção oficial e do estabelecimento;</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XXIX -</w:t>
      </w:r>
      <w:r w:rsidRPr="006E11AD">
        <w:rPr>
          <w:rFonts w:ascii="Courier New" w:eastAsia="Courier New" w:hAnsi="Courier New" w:cs="Courier New"/>
          <w:color w:val="000000"/>
        </w:rPr>
        <w:t xml:space="preserve"> estabelecimento agroindustrial rural de pequeno porte: estabelecimento de propriedade de agricultores familiares, de forma individual ou coletiva, localizada no meio rural, com área útil construída não superior a duzentos e cinquenta metros quadrados, destinado exclusivamente ao processamento de produtos de origem animal, dispondo de instalações para abate e/ou industrialização de animais produtores de carnes, bem como onde são recebidos, manipulados, elaborados, transformados, preparados, conservados, armazenados, depositados, acondicionados, embalados e rotulados a carne e seus derivados, o pescado e seus derivados, o leite e seus derivados, o ovo e seus derivados, os produtos das abelhas e seus derivados, não ultrapassando as seguintes escalas de produção:</w:t>
      </w:r>
    </w:p>
    <w:p w:rsidR="009A0336" w:rsidRPr="006E11AD" w:rsidRDefault="009A0336" w:rsidP="006E11AD">
      <w:pPr>
        <w:pBdr>
          <w:top w:val="nil"/>
          <w:left w:val="nil"/>
          <w:bottom w:val="nil"/>
          <w:right w:val="nil"/>
          <w:between w:val="nil"/>
        </w:pBdr>
        <w:tabs>
          <w:tab w:val="left" w:pos="0"/>
          <w:tab w:val="left" w:pos="35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56"/>
          <w:tab w:val="left" w:pos="709"/>
        </w:tabs>
        <w:ind w:left="709" w:hanging="115"/>
        <w:jc w:val="both"/>
        <w:rPr>
          <w:rFonts w:ascii="Courier New" w:eastAsia="Courier New" w:hAnsi="Courier New" w:cs="Courier New"/>
          <w:color w:val="000000"/>
        </w:rPr>
      </w:pPr>
      <w:r w:rsidRPr="006E11AD">
        <w:rPr>
          <w:rFonts w:ascii="Courier New" w:eastAsia="Courier New" w:hAnsi="Courier New" w:cs="Courier New"/>
          <w:b/>
          <w:color w:val="000000"/>
        </w:rPr>
        <w:t>a)</w:t>
      </w:r>
      <w:r w:rsidRPr="006E11AD">
        <w:rPr>
          <w:rFonts w:ascii="Courier New" w:eastAsia="Courier New" w:hAnsi="Courier New" w:cs="Courier New"/>
          <w:color w:val="000000"/>
        </w:rPr>
        <w:t xml:space="preserve"> estabelecimento de abate e industrialização de pequenos animais (coelhos, rãs, aves e outros pequenos animais) – aqueles destinados ao abate e industrialização de produtos e subprodutos de pequenos animais de importância econômica, com produção máxima de 5 (cinco) toneladas de carnes por mês;</w:t>
      </w:r>
    </w:p>
    <w:p w:rsidR="009A0336" w:rsidRPr="006E11AD" w:rsidRDefault="009A0336" w:rsidP="006E11AD">
      <w:pPr>
        <w:pBdr>
          <w:top w:val="nil"/>
          <w:left w:val="nil"/>
          <w:bottom w:val="nil"/>
          <w:right w:val="nil"/>
          <w:between w:val="nil"/>
        </w:pBdr>
        <w:tabs>
          <w:tab w:val="left" w:pos="356"/>
          <w:tab w:val="left" w:pos="709"/>
        </w:tabs>
        <w:ind w:left="709"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56"/>
          <w:tab w:val="left" w:pos="709"/>
        </w:tabs>
        <w:ind w:left="709" w:hanging="115"/>
        <w:jc w:val="both"/>
        <w:rPr>
          <w:rFonts w:ascii="Courier New" w:eastAsia="Courier New" w:hAnsi="Courier New" w:cs="Courier New"/>
          <w:color w:val="000000"/>
        </w:rPr>
      </w:pPr>
      <w:r w:rsidRPr="006E11AD">
        <w:rPr>
          <w:rFonts w:ascii="Courier New" w:eastAsia="Courier New" w:hAnsi="Courier New" w:cs="Courier New"/>
          <w:b/>
          <w:color w:val="000000"/>
        </w:rPr>
        <w:t>b)</w:t>
      </w:r>
      <w:r w:rsidRPr="006E11AD">
        <w:rPr>
          <w:rFonts w:ascii="Courier New" w:eastAsia="Courier New" w:hAnsi="Courier New" w:cs="Courier New"/>
          <w:color w:val="000000"/>
        </w:rPr>
        <w:t xml:space="preserve"> estabelecimento de abate e industrialização de médios (suínos, ovinos, caprinos) e grandes animais (bovinos/ bubalinos/ equinos) – aqueles destinados ao abate e/ou industrialização de produtos e subprodutos de médios e grandes animais de importância econômica, com produção máxima de 8 (oito) toneladas de carnes por mês;</w:t>
      </w:r>
    </w:p>
    <w:p w:rsidR="009A0336" w:rsidRPr="006E11AD" w:rsidRDefault="009A0336" w:rsidP="006E11AD">
      <w:pPr>
        <w:pBdr>
          <w:top w:val="nil"/>
          <w:left w:val="nil"/>
          <w:bottom w:val="nil"/>
          <w:right w:val="nil"/>
          <w:between w:val="nil"/>
        </w:pBdr>
        <w:tabs>
          <w:tab w:val="left" w:pos="356"/>
          <w:tab w:val="left" w:pos="709"/>
        </w:tabs>
        <w:ind w:left="709"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74"/>
          <w:tab w:val="left" w:pos="709"/>
        </w:tabs>
        <w:ind w:left="709" w:hanging="115"/>
        <w:jc w:val="both"/>
        <w:rPr>
          <w:rFonts w:ascii="Courier New" w:eastAsia="Courier New" w:hAnsi="Courier New" w:cs="Courier New"/>
          <w:color w:val="000000"/>
        </w:rPr>
      </w:pPr>
      <w:r w:rsidRPr="006E11AD">
        <w:rPr>
          <w:rFonts w:ascii="Courier New" w:eastAsia="Courier New" w:hAnsi="Courier New" w:cs="Courier New"/>
          <w:b/>
          <w:color w:val="000000"/>
        </w:rPr>
        <w:t>c)</w:t>
      </w:r>
      <w:r w:rsidRPr="006E11AD">
        <w:rPr>
          <w:rFonts w:ascii="Courier New" w:eastAsia="Courier New" w:hAnsi="Courier New" w:cs="Courier New"/>
          <w:color w:val="000000"/>
        </w:rPr>
        <w:t xml:space="preserve"> fábrica de produtos cárneos – aqueles destinados à agroindustrialização de produtos e subprodutos cárneos em embutidos, defumados e salgados, com produção máxima de 5 (cinco) toneladas de carnes por mês;</w:t>
      </w:r>
    </w:p>
    <w:p w:rsidR="009A0336" w:rsidRPr="006E11AD" w:rsidRDefault="009A0336" w:rsidP="006E11AD">
      <w:pPr>
        <w:pBdr>
          <w:top w:val="nil"/>
          <w:left w:val="nil"/>
          <w:bottom w:val="nil"/>
          <w:right w:val="nil"/>
          <w:between w:val="nil"/>
        </w:pBdr>
        <w:tabs>
          <w:tab w:val="left" w:pos="374"/>
          <w:tab w:val="left" w:pos="709"/>
        </w:tabs>
        <w:ind w:left="709"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50"/>
          <w:tab w:val="left" w:pos="709"/>
        </w:tabs>
        <w:ind w:left="709" w:hanging="115"/>
        <w:jc w:val="both"/>
        <w:rPr>
          <w:rFonts w:ascii="Courier New" w:eastAsia="Courier New" w:hAnsi="Courier New" w:cs="Courier New"/>
          <w:color w:val="000000"/>
        </w:rPr>
      </w:pPr>
      <w:r w:rsidRPr="006E11AD">
        <w:rPr>
          <w:rFonts w:ascii="Courier New" w:eastAsia="Courier New" w:hAnsi="Courier New" w:cs="Courier New"/>
          <w:b/>
          <w:color w:val="000000"/>
        </w:rPr>
        <w:t>d)</w:t>
      </w:r>
      <w:r w:rsidRPr="006E11AD">
        <w:rPr>
          <w:rFonts w:ascii="Courier New" w:eastAsia="Courier New" w:hAnsi="Courier New" w:cs="Courier New"/>
          <w:color w:val="000000"/>
        </w:rPr>
        <w:t xml:space="preserve"> estabelecimento de abate e industrialização de pescado – enquadram-se os estabelecimentos destinados ao abate e/ou industrialização de produtos e subprodutos de peixes, moluscos, anfíbios e crustáceos, com produção máxima de 4 toneladas de carnes por mês;</w:t>
      </w:r>
    </w:p>
    <w:p w:rsidR="009A0336" w:rsidRPr="006E11AD" w:rsidRDefault="009A0336" w:rsidP="006E11AD">
      <w:pPr>
        <w:pBdr>
          <w:top w:val="nil"/>
          <w:left w:val="nil"/>
          <w:bottom w:val="nil"/>
          <w:right w:val="nil"/>
          <w:between w:val="nil"/>
        </w:pBdr>
        <w:tabs>
          <w:tab w:val="left" w:pos="350"/>
          <w:tab w:val="left" w:pos="709"/>
        </w:tabs>
        <w:ind w:left="709"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54"/>
          <w:tab w:val="left" w:pos="709"/>
        </w:tabs>
        <w:ind w:left="709" w:hanging="115"/>
        <w:jc w:val="both"/>
        <w:rPr>
          <w:rFonts w:ascii="Courier New" w:eastAsia="Courier New" w:hAnsi="Courier New" w:cs="Courier New"/>
          <w:color w:val="000000"/>
        </w:rPr>
      </w:pPr>
      <w:r w:rsidRPr="006E11AD">
        <w:rPr>
          <w:rFonts w:ascii="Courier New" w:eastAsia="Courier New" w:hAnsi="Courier New" w:cs="Courier New"/>
          <w:b/>
          <w:color w:val="000000"/>
        </w:rPr>
        <w:t>e)</w:t>
      </w:r>
      <w:r w:rsidRPr="006E11AD">
        <w:rPr>
          <w:rFonts w:ascii="Courier New" w:eastAsia="Courier New" w:hAnsi="Courier New" w:cs="Courier New"/>
          <w:color w:val="000000"/>
        </w:rPr>
        <w:t xml:space="preserve"> estabelecimento de ovos - destinado à recepção e acondicionamento de ovos, com produção máxima de 5.000 (cinco </w:t>
      </w:r>
      <w:r w:rsidRPr="006E11AD">
        <w:rPr>
          <w:rFonts w:ascii="Courier New" w:eastAsia="Courier New" w:hAnsi="Courier New" w:cs="Courier New"/>
          <w:color w:val="000000"/>
        </w:rPr>
        <w:lastRenderedPageBreak/>
        <w:t>mil) dúzias/mês;</w:t>
      </w:r>
    </w:p>
    <w:p w:rsidR="009A0336" w:rsidRPr="006E11AD" w:rsidRDefault="009A0336" w:rsidP="006E11AD">
      <w:pPr>
        <w:pBdr>
          <w:top w:val="nil"/>
          <w:left w:val="nil"/>
          <w:bottom w:val="nil"/>
          <w:right w:val="nil"/>
          <w:between w:val="nil"/>
        </w:pBdr>
        <w:tabs>
          <w:tab w:val="left" w:pos="354"/>
          <w:tab w:val="left" w:pos="709"/>
        </w:tabs>
        <w:ind w:left="709"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54"/>
          <w:tab w:val="left" w:pos="709"/>
        </w:tabs>
        <w:ind w:left="709" w:hanging="115"/>
        <w:jc w:val="both"/>
        <w:rPr>
          <w:rFonts w:ascii="Courier New" w:eastAsia="Courier New" w:hAnsi="Courier New" w:cs="Courier New"/>
          <w:color w:val="000000"/>
        </w:rPr>
      </w:pPr>
      <w:r w:rsidRPr="006E11AD">
        <w:rPr>
          <w:rFonts w:ascii="Courier New" w:eastAsia="Courier New" w:hAnsi="Courier New" w:cs="Courier New"/>
          <w:b/>
          <w:color w:val="000000"/>
        </w:rPr>
        <w:t>f)</w:t>
      </w:r>
      <w:r w:rsidRPr="006E11AD">
        <w:rPr>
          <w:rFonts w:ascii="Courier New" w:eastAsia="Courier New" w:hAnsi="Courier New" w:cs="Courier New"/>
          <w:color w:val="000000"/>
        </w:rPr>
        <w:t xml:space="preserve"> unidade de extração e beneficiamento do produto das abelhas - destinado à recepção e industrialização de produtos das abelhas, com produção máxima de 30 (trinta) toneladas por ano;</w:t>
      </w:r>
    </w:p>
    <w:p w:rsidR="009A0336" w:rsidRPr="006E11AD" w:rsidRDefault="009A0336" w:rsidP="006E11AD">
      <w:pPr>
        <w:pBdr>
          <w:top w:val="nil"/>
          <w:left w:val="nil"/>
          <w:bottom w:val="nil"/>
          <w:right w:val="nil"/>
          <w:between w:val="nil"/>
        </w:pBdr>
        <w:tabs>
          <w:tab w:val="left" w:pos="354"/>
          <w:tab w:val="left" w:pos="709"/>
        </w:tabs>
        <w:ind w:left="709"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74"/>
          <w:tab w:val="left" w:pos="709"/>
        </w:tabs>
        <w:ind w:left="709" w:hanging="115"/>
        <w:jc w:val="both"/>
        <w:rPr>
          <w:rFonts w:ascii="Courier New" w:eastAsia="Courier New" w:hAnsi="Courier New" w:cs="Courier New"/>
          <w:color w:val="000000"/>
        </w:rPr>
      </w:pPr>
      <w:r w:rsidRPr="006E11AD">
        <w:rPr>
          <w:rFonts w:ascii="Courier New" w:eastAsia="Courier New" w:hAnsi="Courier New" w:cs="Courier New"/>
          <w:b/>
          <w:color w:val="000000"/>
        </w:rPr>
        <w:t>g)</w:t>
      </w:r>
      <w:r w:rsidRPr="006E11AD">
        <w:rPr>
          <w:rFonts w:ascii="Courier New" w:eastAsia="Courier New" w:hAnsi="Courier New" w:cs="Courier New"/>
          <w:color w:val="000000"/>
        </w:rPr>
        <w:t xml:space="preserve"> estabelecimentos industriais de leite e derivados - enquadram-se todos os tipos de estabelecimentos de industrialização de leite e derivados previstos no presente Regulamento destinados à recepção, pasteurização, industrialização, processamento e elaboração de queijo, iogurte e outros derivados de leite, com processamento máximo de 30.000 (trinta mil) litros de leite por mês.</w:t>
      </w:r>
    </w:p>
    <w:p w:rsidR="009A0336" w:rsidRPr="006E11AD" w:rsidRDefault="009A0336" w:rsidP="006E11AD">
      <w:pPr>
        <w:pBdr>
          <w:top w:val="nil"/>
          <w:left w:val="nil"/>
          <w:bottom w:val="nil"/>
          <w:right w:val="nil"/>
          <w:between w:val="nil"/>
        </w:pBdr>
        <w:tabs>
          <w:tab w:val="left" w:pos="0"/>
          <w:tab w:val="left" w:pos="37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74"/>
          <w:tab w:val="left" w:pos="709"/>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 xml:space="preserve">XXX - </w:t>
      </w:r>
      <w:r w:rsidRPr="006E11AD">
        <w:rPr>
          <w:rFonts w:ascii="Courier New" w:eastAsia="Courier New" w:hAnsi="Courier New" w:cs="Courier New"/>
          <w:color w:val="000000"/>
        </w:rPr>
        <w:t>instalações referem-se a toda a área útil do que diz respeito à construção civil do estabelecimento propriamente dito e das dependências anexas;</w:t>
      </w:r>
    </w:p>
    <w:p w:rsidR="009A0336" w:rsidRPr="006E11AD" w:rsidRDefault="009A0336" w:rsidP="006E11AD">
      <w:pPr>
        <w:pBdr>
          <w:top w:val="nil"/>
          <w:left w:val="nil"/>
          <w:bottom w:val="nil"/>
          <w:right w:val="nil"/>
          <w:between w:val="nil"/>
        </w:pBdr>
        <w:tabs>
          <w:tab w:val="left" w:pos="0"/>
          <w:tab w:val="left" w:pos="374"/>
          <w:tab w:val="left" w:pos="709"/>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74"/>
          <w:tab w:val="left" w:pos="709"/>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XXXI -</w:t>
      </w:r>
      <w:r w:rsidRPr="006E11AD">
        <w:rPr>
          <w:rFonts w:ascii="Courier New" w:eastAsia="Courier New" w:hAnsi="Courier New" w:cs="Courier New"/>
          <w:color w:val="000000"/>
        </w:rPr>
        <w:t xml:space="preserve"> equipamentos referem-se a tudo que diz respeito ao maquinário e demais utensílios utilizados nos estabelecimentos;</w:t>
      </w:r>
    </w:p>
    <w:p w:rsidR="009A0336" w:rsidRPr="006E11AD" w:rsidRDefault="009A0336" w:rsidP="006E11AD">
      <w:pPr>
        <w:pBdr>
          <w:top w:val="nil"/>
          <w:left w:val="nil"/>
          <w:bottom w:val="nil"/>
          <w:right w:val="nil"/>
          <w:between w:val="nil"/>
        </w:pBdr>
        <w:tabs>
          <w:tab w:val="left" w:pos="0"/>
          <w:tab w:val="left" w:pos="374"/>
          <w:tab w:val="left" w:pos="709"/>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74"/>
          <w:tab w:val="left" w:pos="71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XXXII -</w:t>
      </w:r>
      <w:r w:rsidRPr="006E11AD">
        <w:rPr>
          <w:rFonts w:ascii="Courier New" w:eastAsia="Courier New" w:hAnsi="Courier New" w:cs="Courier New"/>
          <w:color w:val="000000"/>
        </w:rPr>
        <w:t xml:space="preserve"> agroindustrialização é o beneficiamento, processamento, industrialização e/ou transformação de matérias-primas provenientes de exploração pecuárias, pesca, aquícolas, extrativistas, incluído o abate de animais, abrangendo desde processos simples, como secagem, classificação, limpeza e embalagem, até processos mais complexos que incluem operações física, química ou biológica.</w:t>
      </w:r>
    </w:p>
    <w:p w:rsidR="009A0336" w:rsidRPr="006E11AD" w:rsidRDefault="009A0336" w:rsidP="006E11AD">
      <w:pPr>
        <w:pBdr>
          <w:top w:val="nil"/>
          <w:left w:val="nil"/>
          <w:bottom w:val="nil"/>
          <w:right w:val="nil"/>
          <w:between w:val="nil"/>
        </w:pBdr>
        <w:tabs>
          <w:tab w:val="left" w:pos="0"/>
          <w:tab w:val="left" w:pos="374"/>
          <w:tab w:val="left" w:pos="716"/>
        </w:tabs>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tabs>
          <w:tab w:val="left" w:pos="0"/>
          <w:tab w:val="left" w:pos="374"/>
          <w:tab w:val="left" w:pos="716"/>
        </w:tabs>
        <w:ind w:hanging="115"/>
        <w:jc w:val="both"/>
        <w:rPr>
          <w:rFonts w:ascii="Courier New" w:eastAsia="Courier New" w:hAnsi="Courier New" w:cs="Courier New"/>
          <w:color w:val="000000"/>
        </w:rPr>
      </w:pPr>
      <w:bookmarkStart w:id="1" w:name="30j0zll" w:colFirst="0" w:colLast="0"/>
      <w:bookmarkEnd w:id="1"/>
    </w:p>
    <w:p w:rsidR="009A0336" w:rsidRPr="006E11AD" w:rsidRDefault="00CE233F" w:rsidP="006E11AD">
      <w:pPr>
        <w:pStyle w:val="Ttulo3"/>
        <w:tabs>
          <w:tab w:val="left" w:pos="0"/>
          <w:tab w:val="left" w:pos="338"/>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CAPÍTULO II</w:t>
      </w:r>
    </w:p>
    <w:p w:rsidR="009A0336" w:rsidRPr="006E11AD" w:rsidRDefault="00CE233F" w:rsidP="006E11AD">
      <w:pPr>
        <w:pStyle w:val="Ttulo3"/>
        <w:tabs>
          <w:tab w:val="left" w:pos="0"/>
          <w:tab w:val="left" w:pos="338"/>
        </w:tabs>
        <w:ind w:left="0"/>
        <w:jc w:val="center"/>
        <w:rPr>
          <w:rFonts w:ascii="Courier New" w:eastAsia="Courier New" w:hAnsi="Courier New" w:cs="Courier New"/>
          <w:b w:val="0"/>
          <w:sz w:val="24"/>
          <w:szCs w:val="24"/>
        </w:rPr>
      </w:pPr>
      <w:r w:rsidRPr="006E11AD">
        <w:rPr>
          <w:rFonts w:ascii="Courier New" w:eastAsia="Courier New" w:hAnsi="Courier New" w:cs="Courier New"/>
          <w:sz w:val="24"/>
          <w:szCs w:val="24"/>
        </w:rPr>
        <w:t>CLASSIFICAÇÃO GERAL DOS ESTABELECIMENTOS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11.</w:t>
      </w:r>
      <w:r w:rsidRPr="006E11AD">
        <w:rPr>
          <w:rFonts w:ascii="Courier New" w:eastAsia="Courier New" w:hAnsi="Courier New" w:cs="Courier New"/>
          <w:color w:val="000000"/>
        </w:rPr>
        <w:t xml:space="preserve"> Os estabelecimentos para produtos de origem animal são classificados em:</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para carnes e derivados;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para pescado e derivados;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para ovos e derivados;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para leite e derivados; e</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para produtos das abelhas e derivados.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 designação “estabelecimento” abrange todas as classificações de estabelecimentos para produtos de origem animal previstas no presente Regulamento.</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12.</w:t>
      </w:r>
      <w:r w:rsidRPr="006E11AD">
        <w:rPr>
          <w:rFonts w:ascii="Courier New" w:eastAsia="Courier New" w:hAnsi="Courier New" w:cs="Courier New"/>
          <w:color w:val="000000"/>
        </w:rPr>
        <w:t xml:space="preserve"> Os estabelecimentos para leite e derivados são classificados em:</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Propriedades Rurais, compreendendo fazenda leiteira e estábulo leiteiro;</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Estabelecimentos Industriais, compreendendo Granja Leiteira, </w:t>
      </w:r>
      <w:r w:rsidRPr="006E11AD">
        <w:rPr>
          <w:rFonts w:ascii="Courier New" w:eastAsia="Courier New" w:hAnsi="Courier New" w:cs="Courier New"/>
          <w:color w:val="000000"/>
        </w:rPr>
        <w:lastRenderedPageBreak/>
        <w:t>Usina para Beneficiamento, Fábrica para Laticínios, Queijaria e Entreposto para Laticínios.</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 1º.</w:t>
      </w:r>
      <w:r w:rsidRPr="006E11AD">
        <w:rPr>
          <w:rFonts w:ascii="Courier New" w:eastAsia="Courier New" w:hAnsi="Courier New" w:cs="Courier New"/>
          <w:color w:val="000000"/>
        </w:rPr>
        <w:t xml:space="preserve"> Entende-se por Propriedades Rurais aquelas destinadas à produção de leite para posterior processamento em estabelecimento industrial sob fiscalização e inspeção sanitária oficial, devendo as mesmas atenderem às normas complementares.</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Entende-se por Estabelecimentos Industriais os destinados à recepção, transferência, refrigeração, beneficiamento, industrialização, manipulação, fabricação, maturação, fracionamento, embalagem, rotulagem, acondicionamento, conservação, armazenagem e expedição de leite e seus derivados.</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Art. 13.</w:t>
      </w:r>
      <w:r w:rsidRPr="006E11AD">
        <w:rPr>
          <w:rFonts w:ascii="Courier New" w:eastAsia="Courier New" w:hAnsi="Courier New" w:cs="Courier New"/>
          <w:color w:val="000000"/>
        </w:rPr>
        <w:t xml:space="preserve"> Os estabelecimentos industriais para leite e derivados são classificados em: </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Granja Leiteira – caracterizada como o estabelecimento destinado à produção, pasteurização e envase de leite para o consumo humano direto e à elaboração de derivados lácteos, a partir de leite de sua própria produção e/ou associados.</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 xml:space="preserve">II - </w:t>
      </w:r>
      <w:r w:rsidRPr="006E11AD">
        <w:rPr>
          <w:rFonts w:ascii="Courier New" w:eastAsia="Courier New" w:hAnsi="Courier New" w:cs="Courier New"/>
          <w:color w:val="000000"/>
        </w:rPr>
        <w:t>Usina de Beneficiamento – caracterizado como o estabelecimento que tem por finalidade principal a recepção, pré-beneficiamento, beneficiamento e envase de leite destinado ao consumo humano direto.</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Fabrica</w:t>
      </w:r>
      <w:proofErr w:type="spellEnd"/>
      <w:r w:rsidRPr="006E11AD">
        <w:rPr>
          <w:rFonts w:ascii="Courier New" w:eastAsia="Courier New" w:hAnsi="Courier New" w:cs="Courier New"/>
          <w:color w:val="000000"/>
        </w:rPr>
        <w:t xml:space="preserve"> de Laticínios – caracterizada como o estabelecimento destinado à recepção de leite e derivados para o preparo de quaisquer derivados lácteos.</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Queijaria – caracterizada como o estabelecimento localizado em propriedade rural, destinado à fabricação de queijos tradicionais com características específicas, elaborados exclusivamente com leite de sua própria produção, ou de seus.</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t>V -</w:t>
      </w:r>
      <w:r w:rsidRPr="006E11AD">
        <w:rPr>
          <w:rFonts w:ascii="Courier New" w:eastAsia="Courier New" w:hAnsi="Courier New" w:cs="Courier New"/>
          <w:color w:val="000000"/>
        </w:rPr>
        <w:t xml:space="preserve"> Entreposto de Laticínios – caracterizado como o estabelecimento destinado à recepção, toalete, maturação, classificação, fracionamento, acondicionamento e armazenagem de derivados lácteos.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xml:space="preserve">§ 1º. </w:t>
      </w:r>
      <w:r w:rsidRPr="006E11AD">
        <w:rPr>
          <w:rFonts w:ascii="Courier New" w:eastAsia="Courier New" w:hAnsi="Courier New" w:cs="Courier New"/>
          <w:color w:val="000000"/>
        </w:rPr>
        <w:t>A propriedade rural, caracterizada por se situar em área rural do município, deve ser reconhecida oficialmente como livre de tuberculose e brucelose.</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 Queijaria deve estar obrigatoriamente vinculada a um Entreposto para Laticínios registrado no SIM, ou possuir estrutura própria de maturação em escala proporcional à sua produção, na qual será finalizado o processo produtivo com toalete, maturação, embalagem, rotulagem e armazenagem do queijo, garantindo-se a rastreabilidade.</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É permitida a armazenagem de leite para consumo humano direto, desde que o Entreposto de Laticínios possua instalações que satisfaçam as exigências do presente Regulamento.</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Art. 14.</w:t>
      </w:r>
      <w:r w:rsidRPr="006E11AD">
        <w:rPr>
          <w:rFonts w:ascii="Courier New" w:eastAsia="Courier New" w:hAnsi="Courier New" w:cs="Courier New"/>
          <w:color w:val="000000"/>
        </w:rPr>
        <w:t xml:space="preserve"> Os estabelecimentos de carnes e derivados são classificados em:</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Estabelecimento de abate e industrialização de pequenos animais;</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Estabelecimento de abate e industrialização de médios e grandes animais;</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Fábrica de produtos cárneos.</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Entende-se por estabelecimento de abate e industrialização de pequenos animais o que possui instalações, equipamentos e utensílios específicos para o abate das diversas espécies de aves e outros pequenos animais, manipulação, industrialização, conservação, acondicionamento, armazenagem e expedição dos seus produtos e derivados sob variadas formas, dispondo de frio industrial e podendo ou não dispor de instalações para aproveitamento de produtos não comestíveis.</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Entende-se por estabelecimento de abate e industrialização de médios e grandes animais o que possui instalações, equipamentos e utensílios específicos para o abate das diversas espécies de bovinos, bubalinos, suínos, ovinos, caprinos e outros grandes e médios animais, manipulação, industrialização, conservação, acondicionamento, armazenagem e expedição dos seus produtos e derivados sob variadas formas, dispondo de frio industrial e podendo ou não dispor de instalações para aproveitamento de produtos não comestíveis.</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Entende-se por Fábrica de Produtos Cárneos o estabelecimento que possui instalações, equipamentos e utensílios para recepção, manipulação, elaboração, conservação, acondicionamento, armazenagem e expedição de produtos cárneos para fins de industrialização, com modificação de sua natureza e sabor, das diversas espécies animais de abate e, em todos os casos, possuir instalações de frio industrial, podendo ou não dispor de instalações para aproveitamento de produtos não comestíveis.</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Art. 15.</w:t>
      </w:r>
      <w:r w:rsidRPr="006E11AD">
        <w:rPr>
          <w:rFonts w:ascii="Courier New" w:eastAsia="Courier New" w:hAnsi="Courier New" w:cs="Courier New"/>
          <w:color w:val="000000"/>
        </w:rPr>
        <w:t xml:space="preserve"> Os estabelecimentos de pescado e derivados são classificados em:</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Estabelecimento de Abate e Industrialização de Pescado;</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Estação Depuradora de Moluscos Bivalves.</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Entende-se por Estabelecimento de Abate e Industrialização de Pescado o estabelecimento que possui dependências, instalações e equipamentos para recepção, lavagem, insensibilização, abate, processamento, transformação, preparação, acondicionamento e frigorificação, com fluxo adequado à espécie de pescado a ser abatida, dispondo ou não de instalações para o aproveitamento de produtos não comestíveis.</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Entende-se por Estação Depuradora de Moluscos Bivalves o estabelecimento que possui dependências próprias para recepção, depuração, embalagem e expedição de moluscos bivalves.</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Art. 16.</w:t>
      </w:r>
      <w:r w:rsidRPr="006E11AD">
        <w:rPr>
          <w:rFonts w:ascii="Courier New" w:eastAsia="Courier New" w:hAnsi="Courier New" w:cs="Courier New"/>
          <w:color w:val="000000"/>
        </w:rPr>
        <w:t xml:space="preserve"> O Estabelecimento de Ovos Comerciais e derivados é entendido como aquele destinado à recepção, </w:t>
      </w:r>
      <w:proofErr w:type="spellStart"/>
      <w:r w:rsidRPr="006E11AD">
        <w:rPr>
          <w:rFonts w:ascii="Courier New" w:eastAsia="Courier New" w:hAnsi="Courier New" w:cs="Courier New"/>
          <w:color w:val="000000"/>
        </w:rPr>
        <w:t>ovoscopia</w:t>
      </w:r>
      <w:proofErr w:type="spellEnd"/>
      <w:r w:rsidRPr="006E11AD">
        <w:rPr>
          <w:rFonts w:ascii="Courier New" w:eastAsia="Courier New" w:hAnsi="Courier New" w:cs="Courier New"/>
          <w:color w:val="000000"/>
        </w:rPr>
        <w:t xml:space="preserve">, classificação, </w:t>
      </w:r>
      <w:r w:rsidRPr="006E11AD">
        <w:rPr>
          <w:rFonts w:ascii="Courier New" w:eastAsia="Courier New" w:hAnsi="Courier New" w:cs="Courier New"/>
          <w:color w:val="000000"/>
        </w:rPr>
        <w:lastRenderedPageBreak/>
        <w:t>acondicionamento, identificação, armazenagem e expedição de ovos em natureza, facultando-se a operação de classificação para os ovos que chegam ao Entreposto já classificados, acondicionados e identificados, podendo ou não fazer a industrialização, desde que disponha de equipamentos adequados para essa operação.</w:t>
      </w:r>
    </w:p>
    <w:p w:rsidR="009A0336" w:rsidRPr="006E11AD" w:rsidRDefault="009A0336" w:rsidP="006E11AD">
      <w:pPr>
        <w:pBdr>
          <w:top w:val="nil"/>
          <w:left w:val="nil"/>
          <w:bottom w:val="nil"/>
          <w:right w:val="nil"/>
          <w:between w:val="nil"/>
        </w:pBdr>
        <w:tabs>
          <w:tab w:val="left" w:pos="0"/>
          <w:tab w:val="left" w:pos="2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17.</w:t>
      </w:r>
      <w:r w:rsidRPr="006E11AD">
        <w:rPr>
          <w:rFonts w:ascii="Courier New" w:eastAsia="Courier New" w:hAnsi="Courier New" w:cs="Courier New"/>
          <w:color w:val="000000"/>
        </w:rPr>
        <w:t xml:space="preserve"> O Estabelecimento de extração e/ou Beneficiamento de produtos das abelhas é entendido como aquele destinado à extração, classificação, beneficiamento, industrialização, acondicionamento, rotulagem, armazenagem e expedição, exclusivamente a granel, dos produtos das abelhas.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estabelecimento poderá industrializar e embalar produtos das abelhas em pequenas embalagens, devendo para isso, dispor de instalações e equipamentos adequados para tal fim.</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Permite-se a utilização de Unidade de Extração Móvel de Produtos das Abelhas montada em veículo, provida de equipamentos que atendam às condições higiênico-sanitárias e tecnológicas, operando em locais previamente aprovados pela Inspeção Municipal, que atendam às condições estabelecidas em normas complementares e deverá ser relacionada junto ao SIM.</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tabs>
          <w:tab w:val="left" w:pos="0"/>
        </w:tabs>
        <w:ind w:hanging="115"/>
        <w:jc w:val="center"/>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center"/>
        <w:rPr>
          <w:rFonts w:ascii="Courier New" w:eastAsia="Courier New" w:hAnsi="Courier New" w:cs="Courier New"/>
          <w:color w:val="000000"/>
        </w:rPr>
      </w:pPr>
      <w:bookmarkStart w:id="2" w:name="1fob9te" w:colFirst="0" w:colLast="0"/>
      <w:bookmarkEnd w:id="2"/>
      <w:r w:rsidRPr="006E11AD">
        <w:rPr>
          <w:rFonts w:ascii="Courier New" w:eastAsia="Courier New" w:hAnsi="Courier New" w:cs="Courier New"/>
          <w:b/>
          <w:color w:val="000000"/>
        </w:rPr>
        <w:t>CAPÍTULO III</w:t>
      </w:r>
    </w:p>
    <w:p w:rsidR="009A0336" w:rsidRPr="006E11AD" w:rsidRDefault="00CE233F" w:rsidP="006E11AD">
      <w:pPr>
        <w:pBdr>
          <w:top w:val="nil"/>
          <w:left w:val="nil"/>
          <w:bottom w:val="nil"/>
          <w:right w:val="nil"/>
          <w:between w:val="nil"/>
        </w:pBdr>
        <w:tabs>
          <w:tab w:val="left" w:pos="0"/>
        </w:tabs>
        <w:ind w:hanging="115"/>
        <w:jc w:val="center"/>
        <w:rPr>
          <w:rFonts w:ascii="Courier New" w:eastAsia="Courier New" w:hAnsi="Courier New" w:cs="Courier New"/>
          <w:color w:val="000000"/>
        </w:rPr>
      </w:pPr>
      <w:r w:rsidRPr="006E11AD">
        <w:rPr>
          <w:rFonts w:ascii="Courier New" w:eastAsia="Courier New" w:hAnsi="Courier New" w:cs="Courier New"/>
          <w:b/>
          <w:color w:val="000000"/>
        </w:rPr>
        <w:t>DO REGISTRO E RELACIONAMENTO DOS ESTABELECIMENTOS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18.</w:t>
      </w:r>
      <w:r w:rsidRPr="006E11AD">
        <w:rPr>
          <w:rFonts w:ascii="Courier New" w:eastAsia="Courier New" w:hAnsi="Courier New" w:cs="Courier New"/>
          <w:color w:val="000000"/>
        </w:rPr>
        <w:t xml:space="preserve"> Nenhum estabelecimento pode realizar comércio municipal com produtos de origem animal sem estar registrado ou relacionado no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Título de Registro e Título de Relacionamento são os documentos emitidos pelo chefe do Serviço de Inspeção Municipal aos estabelecimentos, depois de cumpridas as exigências previstas na legislação e no presente Regulamento.</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19.</w:t>
      </w:r>
      <w:r w:rsidRPr="006E11AD">
        <w:rPr>
          <w:rFonts w:ascii="Courier New" w:eastAsia="Courier New" w:hAnsi="Courier New" w:cs="Courier New"/>
          <w:color w:val="000000"/>
        </w:rPr>
        <w:t xml:space="preserve"> Devem ser registrados os seguintes estabelecimentos: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Granja Leiteira; Usina de Beneficiamento; Fábrica de Laticínios; Entreposto de Laticínios;</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Estabelecimento de abate e industrialização de pequenos animais; Estabelecimento de abate e industrialização de médios e grandes animais; Fábrica de produtos cárneos;</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Estabelecimento de Abate e Industrialização de Pescado; Estação Depuradora de Moluscos Bivalves;</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Estabelecimentos de Ovos Comerciais e Derivados e</w:t>
      </w:r>
    </w:p>
    <w:p w:rsidR="009A0336" w:rsidRPr="006E11AD" w:rsidRDefault="009A0336"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Unidade de Extração e/ou Beneficiamento de Produtos das Abelhas.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Queijaria, quando ligada à Entreposto de Laticínios, deve ser relacionada junto ao Serviço de Inspeção e deve ser registrada quando executar as operações previstas para o Entreposto de Laticínios.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Unidade de Extração de Produtos das Abelhas deve ser relacionada junto ao Serviço de Inspeção Municipal.</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 xml:space="preserve">Art. 20. </w:t>
      </w:r>
      <w:r w:rsidRPr="006E11AD">
        <w:rPr>
          <w:rFonts w:ascii="Courier New" w:eastAsia="Courier New" w:hAnsi="Courier New" w:cs="Courier New"/>
          <w:color w:val="000000"/>
        </w:rPr>
        <w:t>O estabelecimento deve ser registrado de acordo com sua atividade industrial e, quando este possuir mais de uma atividade industrial, deve ser acrescentada uma nova classificação à principal.</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21.</w:t>
      </w:r>
      <w:r w:rsidRPr="006E11AD">
        <w:rPr>
          <w:rFonts w:ascii="Courier New" w:eastAsia="Courier New" w:hAnsi="Courier New" w:cs="Courier New"/>
          <w:color w:val="000000"/>
        </w:rPr>
        <w:t xml:space="preserve"> A existência de varejo na mesma área da indústria implicará no seu registro no órgão competente, independente do registro da indústria no Serviço de Inspeção Municipal e as atividades e os acessos serão totalmente independentes, tolerando-se a comunicação interna do varejo com a indústria apenas por óculo.</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22.</w:t>
      </w:r>
      <w:r w:rsidRPr="006E11AD">
        <w:rPr>
          <w:rFonts w:ascii="Courier New" w:eastAsia="Courier New" w:hAnsi="Courier New" w:cs="Courier New"/>
          <w:color w:val="000000"/>
        </w:rPr>
        <w:t xml:space="preserve"> Para a solicitação da aprovação de construção de estabelecimentos novos é obrigatório a apresentação dos seguintes documentos: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requerimento simples dirigido ao responsável pelo serviço de inspeção municipal;</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laudo de aprovação prévia do terreno, realizado de acordo com instruções baixadas pelo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Licença Ambiental Prévia emitida pelo Órgão Ambiental competente ou estar de acordo com a Resolução do CONAMA nº 385/2006;</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documento da autoridade municipal e órgão de saúde pública competentes que não se opõem à instalação do estabelecimento;</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apresentação da inscrição estadual, contrato social registrado na junta comercial e cópia do Cadastro Nacional de Pessoas Jurídicas – CNPJ, ou CPF do produtor para empreendimentos individuais, sendo que esses documentos serão dispensados quando apresentarem documentação que comprove legalização fiscal e tributária dos estabelecimentos, próprios ou de uma figura Jurídica a qual estejam vinculados;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planta baixa ou croquis das instalações, com leiaute dos equipamentos e memorial descritivo simples e sucinto da obra, com destaque para a fonte e a forma de abastecimento de água, sistema de escoamento e de tratamento do esgoto e resíduos industriais e proteção empregada contra insetos;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memorial descritivo simplificado dos procedimentos e padrão de higiene a serem adotados;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boletim oficial de exame da água de abastecimento, caso não disponha de água tratada, cujas características devem se enquadrar nos padrões microbiológicos e químicos oficiais.</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Os estabelecimentos que se enquadram na Resolução do CONAMA nº 385/2006 são dispensados de apresentar a Licença Ambiental Prévia, sendo que no momento de iniciar suas atividades devem apresentar somente a Licença Ambiental Única.</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 2º.</w:t>
      </w:r>
      <w:r w:rsidRPr="006E11AD">
        <w:rPr>
          <w:rFonts w:ascii="Courier New" w:eastAsia="Courier New" w:hAnsi="Courier New" w:cs="Courier New"/>
          <w:color w:val="000000"/>
        </w:rPr>
        <w:t xml:space="preserve"> O pedido de aprovação prévia do terreno deve ser instruído com o laudo de inspeção elaborado por servidor do SIM.</w:t>
      </w:r>
    </w:p>
    <w:p w:rsidR="009A0336" w:rsidRPr="006E11AD" w:rsidRDefault="009A0336" w:rsidP="006E11AD">
      <w:pPr>
        <w:pBdr>
          <w:top w:val="nil"/>
          <w:left w:val="nil"/>
          <w:bottom w:val="nil"/>
          <w:right w:val="nil"/>
          <w:between w:val="nil"/>
        </w:pBdr>
        <w:tabs>
          <w:tab w:val="left" w:pos="0"/>
        </w:tabs>
        <w:ind w:firstLine="720"/>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Tratando-se de aprovação de estabelecimento já edificado, será realizada uma inspeção prévia das dependências industriais e sociais, bem como da água de abastecimento, redes de esgoto, tratamento de efluentes e situação em relação ao terreno.</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23.</w:t>
      </w:r>
      <w:r w:rsidRPr="006E11AD">
        <w:rPr>
          <w:rFonts w:ascii="Courier New" w:eastAsia="Courier New" w:hAnsi="Courier New" w:cs="Courier New"/>
          <w:color w:val="000000"/>
        </w:rPr>
        <w:t xml:space="preserve"> As plantas ou croquis a serem apresentadas para aprovação prévia de construção devem ser assinados pelo proprietário ou representante legal do estabelecimento e pelo engenheiro responsável pela elaboração e conter:</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planta baixa ou croqui de cada pavimento na escala de 1:100 (um por cem);</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planta baixa ou croqui com leiaute dos equipamentos na escala de 1:100 (um por cem).</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As convenções de cores das plantas ou croqui devem seguir as normas técnicas da Associação Brasileira de Normas Técnicas - ABNT.</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Nos casos em que as dimensões dos estabelecimentos não permitam visualização nas escalas previstas em uma única prancha, estas podem ser redefinidas nas escalas imediatamente subsequentes.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Tratando-se de agroindústria rural de pequeno porte as plantas poderão ser substituídas por croquis a serem elaborados por engenheiro responsável ou técnicos dos Serviços de Extensão Rural do Estado ou do Município.</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24.</w:t>
      </w:r>
      <w:r w:rsidRPr="006E11AD">
        <w:rPr>
          <w:rFonts w:ascii="Courier New" w:eastAsia="Courier New" w:hAnsi="Courier New" w:cs="Courier New"/>
          <w:color w:val="000000"/>
        </w:rPr>
        <w:t xml:space="preserve"> O estabelecimento solicitante de aprovação dos projetos não pode dar início às construções sem que as mesmas tenham sido previamente aprovadas pelo Serviço de Inspeção Municipal.</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25.</w:t>
      </w:r>
      <w:r w:rsidRPr="006E11AD">
        <w:rPr>
          <w:rFonts w:ascii="Courier New" w:eastAsia="Courier New" w:hAnsi="Courier New" w:cs="Courier New"/>
          <w:color w:val="000000"/>
        </w:rPr>
        <w:t xml:space="preserve"> A construção dos estabelecimentos deve obedecer a outras exigências que estejam previstas em legislação municipal, desde que não colidam com as exigências de ordem sanitária ou industrial previstas neste Regulamento ou atos complementares expedidos pelo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26.</w:t>
      </w:r>
      <w:r w:rsidRPr="006E11AD">
        <w:rPr>
          <w:rFonts w:ascii="Courier New" w:eastAsia="Courier New" w:hAnsi="Courier New" w:cs="Courier New"/>
          <w:color w:val="000000"/>
        </w:rPr>
        <w:t xml:space="preserve"> Nos estabelecimentos de produtos de origem animal, destinados à alimentação humana, para fins de registro ou relacionamento e funcionamento, exceto para unidade móvel de extração, é obrigatória a apresentação prévia de boletim oficial de análise da água de abastecimento, atendendo os padrões de potabilidade estabelecidos pelo órgão competente.</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Nos casos em que o estabelecimento é servido por rede de abastecimento pública ou privada, as análises prévias da água de abastecimento não se fazem necessárias.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Onde não for constatada a potabilidade da água, e o caso permitir, mediante autorização do Serviço de Inspeção Municipal, se fará necessária a implementação de equipamento de cloração da água de abastecimento.</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27.</w:t>
      </w:r>
      <w:r w:rsidRPr="006E11AD">
        <w:rPr>
          <w:rFonts w:ascii="Courier New" w:eastAsia="Courier New" w:hAnsi="Courier New" w:cs="Courier New"/>
          <w:color w:val="000000"/>
        </w:rPr>
        <w:t xml:space="preserve"> Para a instalação do Serviço de Inspeção Municipal, além das demais exigências fixadas neste Regulamento, o estabelecimento deve apresentar os Programas de Boas Práticas de Fabricação – BPF e de Procedimento Padrão de Higiene Operacional – PPHO, ou programas considerados equivalentes pelo SIM, para serem implementados no estabelecimento em referência.</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28.</w:t>
      </w:r>
      <w:r w:rsidRPr="006E11AD">
        <w:rPr>
          <w:rFonts w:ascii="Courier New" w:eastAsia="Courier New" w:hAnsi="Courier New" w:cs="Courier New"/>
          <w:color w:val="000000"/>
        </w:rPr>
        <w:t xml:space="preserve"> Finalizadas as construções do projeto industrial aprovado, apresentados os documentos exigidos no presente Regulamento, a Inspeção Municipal deve instruir o processo com laudo final higiênico-sanitário e tecnológico do estabelecimento, sempre que possível acompanhado de registros fotográficos, com parecer conclusivo para registro no Serviço de Inspeção Municipal.</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29.</w:t>
      </w:r>
      <w:r w:rsidRPr="006E11AD">
        <w:rPr>
          <w:rFonts w:ascii="Courier New" w:eastAsia="Courier New" w:hAnsi="Courier New" w:cs="Courier New"/>
          <w:color w:val="000000"/>
        </w:rPr>
        <w:t xml:space="preserve"> Cumpridas as exigências do presente Regulamento será autorizado o funcionamento do estabelecimento e será instalado o Serviço de Inspeção, concomitantemente deverá ser encaminhada a emissão do Título de Registro no SIM.</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30.</w:t>
      </w:r>
      <w:r w:rsidRPr="006E11AD">
        <w:rPr>
          <w:rFonts w:ascii="Courier New" w:eastAsia="Courier New" w:hAnsi="Courier New" w:cs="Courier New"/>
          <w:color w:val="000000"/>
        </w:rPr>
        <w:t xml:space="preserve"> Qualquer estabelecimento que interrompa seu funcionamento por período superior a 6 (seis) meses, só poderá reiniciar os trabalhos mediante inspeção prévia de todas as dependências, instalações e equipamentos, respeitada a sazonalidade das atividades industriais.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Será cancelado o registro ou relacionamento do estabelecimento que interromper seu funcionamento pelo prazo de 3 (três) anos.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center"/>
        <w:rPr>
          <w:rFonts w:ascii="Courier New" w:eastAsia="Courier New" w:hAnsi="Courier New" w:cs="Courier New"/>
          <w:color w:val="000000"/>
        </w:rPr>
      </w:pPr>
      <w:bookmarkStart w:id="3" w:name="3znysh7" w:colFirst="0" w:colLast="0"/>
      <w:bookmarkEnd w:id="3"/>
      <w:r w:rsidRPr="006E11AD">
        <w:rPr>
          <w:rFonts w:ascii="Courier New" w:eastAsia="Courier New" w:hAnsi="Courier New" w:cs="Courier New"/>
          <w:b/>
          <w:color w:val="000000"/>
        </w:rPr>
        <w:t>CAPÍTULO IV</w:t>
      </w:r>
    </w:p>
    <w:p w:rsidR="009A0336" w:rsidRPr="006E11AD" w:rsidRDefault="00CE233F" w:rsidP="006E11AD">
      <w:pPr>
        <w:pStyle w:val="Ttulo3"/>
        <w:tabs>
          <w:tab w:val="left" w:pos="0"/>
          <w:tab w:val="left" w:pos="830"/>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INSTALAÇÕES E EQUIPAMENTOS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31.</w:t>
      </w:r>
      <w:r w:rsidRPr="006E11AD">
        <w:rPr>
          <w:rFonts w:ascii="Courier New" w:eastAsia="Courier New" w:hAnsi="Courier New" w:cs="Courier New"/>
          <w:color w:val="000000"/>
        </w:rPr>
        <w:t xml:space="preserve"> O estabelecimento deverá ser instalado afastado dos limites da via pública, preferentemente a 5 (cinco) metros, com entradas laterais que permitam a movimentação e circulação de veículos transportadores de matérias-primas e veículos transportadores de produtos, quando possível com entradas independentes.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As dependências que por sua natureza produzam mau cheiro devem estar localizadas de maneira que os ventos predominantes e a situação topográfica do terreno não levem em direção ao estabelecimento poeiras ou emanações.</w:t>
      </w:r>
    </w:p>
    <w:p w:rsidR="009A0336" w:rsidRPr="006E11AD" w:rsidRDefault="009A0336" w:rsidP="006E11AD">
      <w:pPr>
        <w:pBdr>
          <w:top w:val="nil"/>
          <w:left w:val="nil"/>
          <w:bottom w:val="nil"/>
          <w:right w:val="nil"/>
          <w:between w:val="nil"/>
        </w:pBdr>
        <w:tabs>
          <w:tab w:val="left" w:pos="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r w:rsidRPr="006E11AD">
        <w:rPr>
          <w:rFonts w:ascii="Courier New" w:eastAsia="Courier New" w:hAnsi="Courier New" w:cs="Courier New"/>
          <w:b/>
          <w:color w:val="000000"/>
        </w:rPr>
        <w:t>Art. 32.</w:t>
      </w:r>
      <w:r w:rsidRPr="006E11AD">
        <w:rPr>
          <w:rFonts w:ascii="Courier New" w:eastAsia="Courier New" w:hAnsi="Courier New" w:cs="Courier New"/>
          <w:color w:val="000000"/>
        </w:rPr>
        <w:t xml:space="preserve"> Os estabelecimentos de produtos de origem animal devem satisfazer às seguintes condições básicas e comuns, respeitadas as peculiaridades de ordem tecnológica cabíveis:</w:t>
      </w:r>
    </w:p>
    <w:p w:rsidR="009A0336" w:rsidRPr="006E11AD" w:rsidRDefault="009A0336" w:rsidP="006E11AD">
      <w:pPr>
        <w:pBdr>
          <w:top w:val="nil"/>
          <w:left w:val="nil"/>
          <w:bottom w:val="nil"/>
          <w:right w:val="nil"/>
          <w:between w:val="nil"/>
        </w:pBdr>
        <w:tabs>
          <w:tab w:val="left" w:pos="0"/>
        </w:tabs>
        <w:ind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2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dispor de terreno com área suficiente para construção das instalações industriais e demais dependências, quando necessárias;</w:t>
      </w:r>
    </w:p>
    <w:p w:rsidR="009A0336" w:rsidRPr="006E11AD" w:rsidRDefault="009A0336" w:rsidP="006E11AD">
      <w:pPr>
        <w:pBdr>
          <w:top w:val="nil"/>
          <w:left w:val="nil"/>
          <w:bottom w:val="nil"/>
          <w:right w:val="nil"/>
          <w:between w:val="nil"/>
        </w:pBdr>
        <w:tabs>
          <w:tab w:val="left" w:pos="0"/>
          <w:tab w:val="left" w:pos="32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2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as vias de acesso e áreas que se encontram dentro dos limites do terreno do estabelecimento deverão ter uma superfície compacta, ou pavimentada, apta para o trânsito de veículos, com meios que permitam a sua limpeza e o escoamento adequado das águas;</w:t>
      </w:r>
    </w:p>
    <w:p w:rsidR="009A0336" w:rsidRPr="006E11AD" w:rsidRDefault="009A0336" w:rsidP="006E11AD">
      <w:pPr>
        <w:pBdr>
          <w:top w:val="nil"/>
          <w:left w:val="nil"/>
          <w:bottom w:val="nil"/>
          <w:right w:val="nil"/>
          <w:between w:val="nil"/>
        </w:pBdr>
        <w:tabs>
          <w:tab w:val="left" w:pos="0"/>
          <w:tab w:val="left" w:pos="32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4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lastRenderedPageBreak/>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todas as salas deverão possuir iluminação e ventilação naturais adequadas em todas as dependências, respeitadas as peculiaridades de ordem tecnológica cabíveis;</w:t>
      </w:r>
    </w:p>
    <w:p w:rsidR="009A0336" w:rsidRPr="006E11AD" w:rsidRDefault="009A0336" w:rsidP="006E11AD">
      <w:pPr>
        <w:pBdr>
          <w:top w:val="nil"/>
          <w:left w:val="nil"/>
          <w:bottom w:val="nil"/>
          <w:right w:val="nil"/>
          <w:between w:val="nil"/>
        </w:pBdr>
        <w:tabs>
          <w:tab w:val="left" w:pos="0"/>
          <w:tab w:val="left" w:pos="34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a iluminação artificial far-se-á por luz fria, com dispositivo de proteção contra estilhaços ou queda sobre produtos, observando-se um mínimo de intensidade luminosa de 300 (trezentos) lux nas áreas de manipulação e de 500 (quinhentos) lux nas áreas de inspeção, considerando-se os valores medidos ao nível das mesas, plataformas ou locais de execução das operações;</w:t>
      </w:r>
    </w:p>
    <w:p w:rsidR="009A0336" w:rsidRPr="006E11AD" w:rsidRDefault="009A0336" w:rsidP="006E11AD">
      <w:pPr>
        <w:pBdr>
          <w:top w:val="nil"/>
          <w:left w:val="nil"/>
          <w:bottom w:val="nil"/>
          <w:right w:val="nil"/>
          <w:between w:val="nil"/>
        </w:pBdr>
        <w:tabs>
          <w:tab w:val="left" w:pos="0"/>
          <w:tab w:val="left" w:pos="36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possuir pisos convenientemente impermeabilizados com material adequado, devendo ser construídos de modo a facilitar a higienização, a coleta das águas residuais e sua drenagem para a rede de esgoto;</w:t>
      </w:r>
    </w:p>
    <w:p w:rsidR="009A0336" w:rsidRPr="006E11AD" w:rsidRDefault="009A0336" w:rsidP="006E11AD">
      <w:pPr>
        <w:pBdr>
          <w:top w:val="nil"/>
          <w:left w:val="nil"/>
          <w:bottom w:val="nil"/>
          <w:right w:val="nil"/>
          <w:between w:val="nil"/>
        </w:pBdr>
        <w:tabs>
          <w:tab w:val="left" w:pos="0"/>
          <w:tab w:val="left" w:pos="36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as paredes e separações deverão ser revestidas ou impermeabilizadas, com material adequado, devendo ser construídas de modo a facilitar a higienização, com ângulos entre paredes e pisos arredondados e revestidos com o mesmo material de impermeabilização;</w:t>
      </w:r>
    </w:p>
    <w:p w:rsidR="009A0336" w:rsidRPr="006E11AD" w:rsidRDefault="009A0336" w:rsidP="006E11AD">
      <w:pPr>
        <w:pBdr>
          <w:top w:val="nil"/>
          <w:left w:val="nil"/>
          <w:bottom w:val="nil"/>
          <w:right w:val="nil"/>
          <w:between w:val="nil"/>
        </w:pBdr>
        <w:tabs>
          <w:tab w:val="left" w:pos="0"/>
          <w:tab w:val="left" w:pos="36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as paredes deverão ser lisas, de cor clara, resistentes e impermeabilizadas, como regra geral, até a altura mínima de dois metros e quando forem azulejadas devem ser rejuntadas com cimento ou massa apropriada, mantendo espaçamento mínimo entre si;</w:t>
      </w:r>
    </w:p>
    <w:p w:rsidR="009A0336" w:rsidRPr="006E11AD" w:rsidRDefault="009A0336" w:rsidP="006E11AD">
      <w:pPr>
        <w:pBdr>
          <w:top w:val="nil"/>
          <w:left w:val="nil"/>
          <w:bottom w:val="nil"/>
          <w:right w:val="nil"/>
          <w:between w:val="nil"/>
        </w:pBdr>
        <w:tabs>
          <w:tab w:val="left" w:pos="0"/>
          <w:tab w:val="left" w:pos="36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as portas de acesso de pessoal e de circulação interna deverão ser do tipo vai-vem ou com dispositivo para se manterem fechadas, com largura mínima de 1,20 m (um metro e vinte centímetros) de fácil abertura, de modo a ficarem livres os corredores e passagens;</w:t>
      </w:r>
    </w:p>
    <w:p w:rsidR="009A0336" w:rsidRPr="006E11AD" w:rsidRDefault="009A0336" w:rsidP="006E11AD">
      <w:pPr>
        <w:pBdr>
          <w:top w:val="nil"/>
          <w:left w:val="nil"/>
          <w:bottom w:val="nil"/>
          <w:right w:val="nil"/>
          <w:between w:val="nil"/>
        </w:pBdr>
        <w:tabs>
          <w:tab w:val="left" w:pos="0"/>
          <w:tab w:val="left" w:pos="36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o material empregado na construção das portas deverá ser impermeável, resistente às higienizações e não oxidável;</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 -</w:t>
      </w:r>
      <w:r w:rsidRPr="006E11AD">
        <w:rPr>
          <w:rFonts w:ascii="Courier New" w:eastAsia="Courier New" w:hAnsi="Courier New" w:cs="Courier New"/>
          <w:color w:val="000000"/>
        </w:rPr>
        <w:t xml:space="preserve"> as janelas deverão ser de caixilhos não oxidáveis, com parapeitos em plano inclinado (chanfrados) e impermeabilizadas (ângulo de 45º), providas de telas milimétricas não oxidáveis à prova de insetos e removíveis, sendo dimensionadas de modo a propiciarem suficiente iluminação e ventilação naturais;</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XI -</w:t>
      </w:r>
      <w:r w:rsidRPr="006E11AD">
        <w:rPr>
          <w:rFonts w:ascii="Courier New" w:eastAsia="Courier New" w:hAnsi="Courier New" w:cs="Courier New"/>
          <w:color w:val="000000"/>
        </w:rPr>
        <w:t xml:space="preserve"> possuir forro de material adequado em todas as dependências onde se realizem trabalhos de recebimento, manipulação e preparo de matérias-primas e produtos comestíveis e nas dependências onde não exista forro a superfície interna do telhado deve ser construída de forma a evitar o acúmulo de sujidade, o desprendimento de partículas e proporcionar perfeita vedação à entrada de pragas, não sendo recomendável o uso de pintura no forro das dependências onde as carcaças estiverem sendo manipuladas e que ainda não receberam a proteção de embalagem, exceto quando houver a garantia de que a tinta usada é atóxica e que não existe a possibilidade de sua escamação;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b/>
        <w:t>XII -</w:t>
      </w:r>
      <w:r w:rsidRPr="006E11AD">
        <w:rPr>
          <w:rFonts w:ascii="Courier New" w:eastAsia="Courier New" w:hAnsi="Courier New" w:cs="Courier New"/>
          <w:color w:val="000000"/>
        </w:rPr>
        <w:t xml:space="preserve"> o forro será dispensado nos casos em que a cobertura for de estrutura metálica, refratária ao calor solar e proporcionar perfeita vedação à entrada de insetos, pássaros etc., ou quando forem usadas telhas tipo fibrocimento fixadas diretamente sobre vigas de concreto armado;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lastRenderedPageBreak/>
        <w:tab/>
      </w:r>
      <w:r w:rsidRPr="006E11AD">
        <w:rPr>
          <w:rFonts w:ascii="Courier New" w:eastAsia="Courier New" w:hAnsi="Courier New" w:cs="Courier New"/>
          <w:color w:val="000000"/>
        </w:rPr>
        <w:tab/>
      </w:r>
      <w:r w:rsidRPr="006E11AD">
        <w:rPr>
          <w:rFonts w:ascii="Courier New" w:eastAsia="Courier New" w:hAnsi="Courier New" w:cs="Courier New"/>
          <w:b/>
          <w:color w:val="000000"/>
        </w:rPr>
        <w:t>XIII -</w:t>
      </w:r>
      <w:r w:rsidRPr="006E11AD">
        <w:rPr>
          <w:rFonts w:ascii="Courier New" w:eastAsia="Courier New" w:hAnsi="Courier New" w:cs="Courier New"/>
          <w:color w:val="000000"/>
        </w:rPr>
        <w:t xml:space="preserve"> quando as vigas forem de madeira, estas deverão estar em bom estado de conservação e serem pintadas com tinta óleo ou outro material aprovado pela inspeção;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XIV -</w:t>
      </w:r>
      <w:r w:rsidRPr="006E11AD">
        <w:rPr>
          <w:rFonts w:ascii="Courier New" w:eastAsia="Courier New" w:hAnsi="Courier New" w:cs="Courier New"/>
          <w:color w:val="000000"/>
        </w:rPr>
        <w:t xml:space="preserve"> o telhado de meia-água é permitido, desde que possa ser mantido o pé direito à altura mínima de 3,00 m (três metros) para as dependências correspondentes em novas construções, ou mínimo de 2,60 m (dois metros e sessenta centímetros) em casos de construções já existentes, desde que aprovados os projetos junto ao Serviço de Inspeção Municipal, com exceção das salas de abate que deverão obedecer a altura mínima prevista neste Regulamento;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XV -</w:t>
      </w:r>
      <w:r w:rsidRPr="006E11AD">
        <w:rPr>
          <w:rFonts w:ascii="Courier New" w:eastAsia="Courier New" w:hAnsi="Courier New" w:cs="Courier New"/>
          <w:color w:val="000000"/>
        </w:rPr>
        <w:t xml:space="preserve"> o piso deve ser construído de material impermeável, liso e antiderrapante, resistente a choques, atritos e ataques de ácidos, com declive de 1,5 a 3% (um e meio a três por cento) em direção às canaletas, para a perfeita drenagem;</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XVI -</w:t>
      </w:r>
      <w:r w:rsidRPr="006E11AD">
        <w:rPr>
          <w:rFonts w:ascii="Courier New" w:eastAsia="Courier New" w:hAnsi="Courier New" w:cs="Courier New"/>
          <w:color w:val="000000"/>
        </w:rPr>
        <w:t xml:space="preserve"> na construção dos pisos poderão ser usados materiais do tipo “</w:t>
      </w:r>
      <w:proofErr w:type="spellStart"/>
      <w:r w:rsidRPr="006E11AD">
        <w:rPr>
          <w:rFonts w:ascii="Courier New" w:eastAsia="Courier New" w:hAnsi="Courier New" w:cs="Courier New"/>
          <w:color w:val="000000"/>
        </w:rPr>
        <w:t>gressit</w:t>
      </w:r>
      <w:proofErr w:type="spellEnd"/>
      <w:r w:rsidRPr="006E11AD">
        <w:rPr>
          <w:rFonts w:ascii="Courier New" w:eastAsia="Courier New" w:hAnsi="Courier New" w:cs="Courier New"/>
          <w:color w:val="000000"/>
        </w:rPr>
        <w:t>”, “</w:t>
      </w:r>
      <w:proofErr w:type="spellStart"/>
      <w:r w:rsidRPr="006E11AD">
        <w:rPr>
          <w:rFonts w:ascii="Courier New" w:eastAsia="Courier New" w:hAnsi="Courier New" w:cs="Courier New"/>
          <w:color w:val="000000"/>
        </w:rPr>
        <w:t>korodur</w:t>
      </w:r>
      <w:proofErr w:type="spellEnd"/>
      <w:r w:rsidRPr="006E11AD">
        <w:rPr>
          <w:rFonts w:ascii="Courier New" w:eastAsia="Courier New" w:hAnsi="Courier New" w:cs="Courier New"/>
          <w:color w:val="000000"/>
        </w:rPr>
        <w:t>”, cerâmica industrial, cimento ou outros materiais, desde que aprovados pela Inspeção;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XVII -</w:t>
      </w:r>
      <w:r w:rsidRPr="006E11AD">
        <w:rPr>
          <w:rFonts w:ascii="Courier New" w:eastAsia="Courier New" w:hAnsi="Courier New" w:cs="Courier New"/>
          <w:color w:val="000000"/>
        </w:rPr>
        <w:t xml:space="preserve"> nas câmaras frigoríficas, a inclinação do piso será orientada no sentido das ante câmaras e destas para o exterior, não se permitindo no local, instalações de ralos coletores;</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XVIII -</w:t>
      </w:r>
      <w:r w:rsidRPr="006E11AD">
        <w:rPr>
          <w:rFonts w:ascii="Courier New" w:eastAsia="Courier New" w:hAnsi="Courier New" w:cs="Courier New"/>
          <w:color w:val="000000"/>
        </w:rPr>
        <w:t xml:space="preserve"> dispor de rede de esgoto adequada em todas as dependências, projetada e construída de forma a facilitar a higienização e que apresente dispositivos e equipamentos a fim de evitar o risco de contaminação industrial e ambiental;</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XIX -</w:t>
      </w:r>
      <w:r w:rsidRPr="006E11AD">
        <w:rPr>
          <w:rFonts w:ascii="Courier New" w:eastAsia="Courier New" w:hAnsi="Courier New" w:cs="Courier New"/>
          <w:color w:val="000000"/>
        </w:rPr>
        <w:t xml:space="preserve"> a rede de esgotos em todas as dependências deve ter dispositivos adequados, que evite refluxo de odores e a entrada de roedores e outros animais, ligados a tubos coletores e este ao sistema geral de escoamento, dotado de canalização e instalações para retenção de gorduras, resíduos e corpos flutuantes, bem como de dispositivos de depuração artificial e dotados de caixas de inspeção;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 -</w:t>
      </w:r>
      <w:r w:rsidRPr="006E11AD">
        <w:rPr>
          <w:rFonts w:ascii="Courier New" w:eastAsia="Courier New" w:hAnsi="Courier New" w:cs="Courier New"/>
          <w:color w:val="000000"/>
        </w:rPr>
        <w:t xml:space="preserve"> os estabelecimentos que adotarem canaletas no piso com a finalidade de facilitar o escoamento das águas residuais, estas poderão ser cobertas com grades ou chapas metálicas perfuradas, não sendo permitido qualquer outro material, como pranchões de madeira;</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XXI -</w:t>
      </w:r>
      <w:r w:rsidRPr="006E11AD">
        <w:rPr>
          <w:rFonts w:ascii="Courier New" w:eastAsia="Courier New" w:hAnsi="Courier New" w:cs="Courier New"/>
          <w:color w:val="000000"/>
        </w:rPr>
        <w:t xml:space="preserve"> as canaletas devem medir 0,25 m (vinte e cinco centímetros) de largura e 0,10 (dez centímetros) de profundidade, tomada </w:t>
      </w:r>
      <w:proofErr w:type="spellStart"/>
      <w:r w:rsidRPr="006E11AD">
        <w:rPr>
          <w:rFonts w:ascii="Courier New" w:eastAsia="Courier New" w:hAnsi="Courier New" w:cs="Courier New"/>
          <w:color w:val="000000"/>
        </w:rPr>
        <w:t>esta</w:t>
      </w:r>
      <w:proofErr w:type="spellEnd"/>
      <w:r w:rsidRPr="006E11AD">
        <w:rPr>
          <w:rFonts w:ascii="Courier New" w:eastAsia="Courier New" w:hAnsi="Courier New" w:cs="Courier New"/>
          <w:color w:val="000000"/>
        </w:rPr>
        <w:t xml:space="preserve"> em seus pontos mais rasos e terão fundo côncavo, com declive mínimo de 3% (três por cento) em direção aos coletores e suas bordas reforçadas com cantoneiras de ferro;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XXII -</w:t>
      </w:r>
      <w:r w:rsidRPr="006E11AD">
        <w:rPr>
          <w:rFonts w:ascii="Courier New" w:eastAsia="Courier New" w:hAnsi="Courier New" w:cs="Courier New"/>
          <w:color w:val="000000"/>
        </w:rPr>
        <w:t xml:space="preserve"> os esgotos de condução de resíduos não comestíveis deverão ser lançados nos condutores principais através de </w:t>
      </w:r>
      <w:proofErr w:type="spellStart"/>
      <w:r w:rsidRPr="006E11AD">
        <w:rPr>
          <w:rFonts w:ascii="Courier New" w:eastAsia="Courier New" w:hAnsi="Courier New" w:cs="Courier New"/>
          <w:color w:val="000000"/>
        </w:rPr>
        <w:t>piletas</w:t>
      </w:r>
      <w:proofErr w:type="spellEnd"/>
      <w:r w:rsidRPr="006E11AD">
        <w:rPr>
          <w:rFonts w:ascii="Courier New" w:eastAsia="Courier New" w:hAnsi="Courier New" w:cs="Courier New"/>
          <w:color w:val="000000"/>
        </w:rPr>
        <w:t xml:space="preserve"> e sifões;</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XXIII -</w:t>
      </w:r>
      <w:r w:rsidRPr="006E11AD">
        <w:rPr>
          <w:rFonts w:ascii="Courier New" w:eastAsia="Courier New" w:hAnsi="Courier New" w:cs="Courier New"/>
          <w:color w:val="000000"/>
        </w:rPr>
        <w:t xml:space="preserve"> a rede de esgoto sanitário, sempre independente da rede de esgoto industrial, também estará sujeita à aprovação da autoridade sanitária competente;</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XXIV -</w:t>
      </w:r>
      <w:r w:rsidRPr="006E11AD">
        <w:rPr>
          <w:rFonts w:ascii="Courier New" w:eastAsia="Courier New" w:hAnsi="Courier New" w:cs="Courier New"/>
          <w:color w:val="000000"/>
        </w:rPr>
        <w:t xml:space="preserve"> em abatedouros a canaleta de sangria será construída em </w:t>
      </w:r>
      <w:r w:rsidRPr="006E11AD">
        <w:rPr>
          <w:rFonts w:ascii="Courier New" w:eastAsia="Courier New" w:hAnsi="Courier New" w:cs="Courier New"/>
          <w:color w:val="000000"/>
        </w:rPr>
        <w:lastRenderedPageBreak/>
        <w:t>alvenaria, inteiramente impermeabilizada com reboco de cimento alisado ou outro material adequado, ou coletado em recipientes adequados para tal fim;</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XXV -</w:t>
      </w:r>
      <w:r w:rsidRPr="006E11AD">
        <w:rPr>
          <w:rFonts w:ascii="Courier New" w:eastAsia="Courier New" w:hAnsi="Courier New" w:cs="Courier New"/>
          <w:color w:val="000000"/>
        </w:rPr>
        <w:t xml:space="preserve"> o sangue, quando não for terceirizado, será cozido, visto que jamais poderá ser lançado </w:t>
      </w:r>
      <w:r w:rsidRPr="006E11AD">
        <w:rPr>
          <w:rFonts w:ascii="Courier New" w:eastAsia="Courier New" w:hAnsi="Courier New" w:cs="Courier New"/>
          <w:i/>
          <w:color w:val="000000"/>
        </w:rPr>
        <w:t>in natura</w:t>
      </w:r>
      <w:r w:rsidRPr="006E11AD">
        <w:rPr>
          <w:rFonts w:ascii="Courier New" w:eastAsia="Courier New" w:hAnsi="Courier New" w:cs="Courier New"/>
          <w:color w:val="000000"/>
        </w:rPr>
        <w:t xml:space="preserve"> nos efluentes da indústria.</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XXVI -</w:t>
      </w:r>
      <w:r w:rsidRPr="006E11AD">
        <w:rPr>
          <w:rFonts w:ascii="Courier New" w:eastAsia="Courier New" w:hAnsi="Courier New" w:cs="Courier New"/>
          <w:color w:val="000000"/>
        </w:rPr>
        <w:t xml:space="preserve"> não será permitido o retorno das águas servidas, permitindo-se a confluência da rede das águas servidas dos pré-resfriadores para condução de outros resíduos não comestíveis, desde que comprovadamente tais conexões não promovam nenhum inconveniente tecnológico e higiênico sanitário;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b/>
        <w:t>XXVII -</w:t>
      </w:r>
      <w:r w:rsidRPr="006E11AD">
        <w:rPr>
          <w:rFonts w:ascii="Courier New" w:eastAsia="Courier New" w:hAnsi="Courier New" w:cs="Courier New"/>
          <w:color w:val="000000"/>
        </w:rPr>
        <w:t xml:space="preserve"> dispor de equipamentos e utensílios adequados, de fácil higienização, resistentes à corrosão, não tóxicos e que não permitam o acúmulo de resíduos, sendo que a localização dos equipamentos deverá atender a um bom fluxo operacional evitando a contaminação cruzada;</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b/>
        <w:t>XXVIII -</w:t>
      </w:r>
      <w:r w:rsidRPr="006E11AD">
        <w:rPr>
          <w:rFonts w:ascii="Courier New" w:eastAsia="Courier New" w:hAnsi="Courier New" w:cs="Courier New"/>
          <w:color w:val="000000"/>
        </w:rPr>
        <w:t xml:space="preserve"> dispor de dependências, instalações e equipamentos para manipulação de produtos não comestíveis, quando for o caso, devidamente separados dos produtos comestíveis, devendo os utensílios utilizados para produtos não comestíveis ser de uso exclusivo para esta finalidade;</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XXIX -</w:t>
      </w:r>
      <w:r w:rsidRPr="006E11AD">
        <w:rPr>
          <w:rFonts w:ascii="Courier New" w:eastAsia="Courier New" w:hAnsi="Courier New" w:cs="Courier New"/>
          <w:color w:val="000000"/>
        </w:rPr>
        <w:t xml:space="preserve"> deverá existir barreira sanitária completa em todos os acessos ao interior da indústria, constituída de lavador de botas com escova, lavatórios de mãos que não utilizem o fechamento manual e sabão líquido inodoro;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XXX -</w:t>
      </w:r>
      <w:r w:rsidRPr="006E11AD">
        <w:rPr>
          <w:rFonts w:ascii="Courier New" w:eastAsia="Courier New" w:hAnsi="Courier New" w:cs="Courier New"/>
          <w:color w:val="000000"/>
        </w:rPr>
        <w:t xml:space="preserve"> dispor de rede de abastecimento de água, com instalações apropriadas para armazenamento e distribuição, suficiente para atender as necessidades do trabalho industrial e as dependências sanitárias e, quando for o caso, dispor de instalações para tratamento de água;</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XXXI -</w:t>
      </w:r>
      <w:r w:rsidRPr="006E11AD">
        <w:rPr>
          <w:rFonts w:ascii="Courier New" w:eastAsia="Courier New" w:hAnsi="Courier New" w:cs="Courier New"/>
          <w:color w:val="000000"/>
        </w:rPr>
        <w:t xml:space="preserve"> dispor de rede diferenciada e identificada para água não potável, quando esta for utilizada para combate de incêndios, refrigeração e outras aplicações que não ofereçam risco de contaminação aos alimentos;</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XXXII -</w:t>
      </w:r>
      <w:r w:rsidRPr="006E11AD">
        <w:rPr>
          <w:rFonts w:ascii="Courier New" w:eastAsia="Courier New" w:hAnsi="Courier New" w:cs="Courier New"/>
          <w:color w:val="000000"/>
        </w:rPr>
        <w:t xml:space="preserve"> dispor de água fria e, quando necessário de água quente com temperatura mínima de 85ºC (oitenta e cinco graus), em quantidade suficiente em todas as dependências de manipulação e preparo;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XXXIII -</w:t>
      </w:r>
      <w:r w:rsidRPr="006E11AD">
        <w:rPr>
          <w:rFonts w:ascii="Courier New" w:eastAsia="Courier New" w:hAnsi="Courier New" w:cs="Courier New"/>
          <w:color w:val="000000"/>
        </w:rPr>
        <w:t xml:space="preserve"> a instalação de caldeira, quando necessário, obedecerá às normas específicas quanto à sua localização e sua segurança;</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XXXIV -</w:t>
      </w:r>
      <w:r w:rsidRPr="006E11AD">
        <w:rPr>
          <w:rFonts w:ascii="Courier New" w:eastAsia="Courier New" w:hAnsi="Courier New" w:cs="Courier New"/>
          <w:color w:val="000000"/>
        </w:rPr>
        <w:t xml:space="preserve"> nas seções onde são manipulados carnes e vísceras deverão dispor de lavatórios de mãos com torneiras acionadas à pedal, joelho ou outro meio que não utilize o fechamento manual, providos de sabão líquido inodoro;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XXXV -</w:t>
      </w:r>
      <w:r w:rsidRPr="006E11AD">
        <w:rPr>
          <w:rFonts w:ascii="Courier New" w:eastAsia="Courier New" w:hAnsi="Courier New" w:cs="Courier New"/>
          <w:color w:val="000000"/>
        </w:rPr>
        <w:t xml:space="preserve"> possuir instalação de frio em número e área suficientes, segundo a capacidade e a finalidade do estabelecimento;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b/>
        <w:t>XXXVI -</w:t>
      </w:r>
      <w:r w:rsidRPr="006E11AD">
        <w:rPr>
          <w:rFonts w:ascii="Courier New" w:eastAsia="Courier New" w:hAnsi="Courier New" w:cs="Courier New"/>
          <w:color w:val="000000"/>
        </w:rPr>
        <w:t xml:space="preserve"> os equipamentos e utensílios, tais como mesas, calhas, carrinhos, caixas, bandejas e outros continentes que recebam produtos </w:t>
      </w:r>
      <w:r w:rsidRPr="006E11AD">
        <w:rPr>
          <w:rFonts w:ascii="Courier New" w:eastAsia="Courier New" w:hAnsi="Courier New" w:cs="Courier New"/>
          <w:color w:val="000000"/>
        </w:rPr>
        <w:lastRenderedPageBreak/>
        <w:t>comestíveis, serão de superfície lisa, de fácil higienização e sem cantos angulares, de chapa de material inoxidável, permitindo-se o emprego de material plástico apropriado às finalidades, ou ainda outro material que venha a ser aprovado pelo Serviço de Inspeção e, de um modo geral, devem manter-se lisas as superfícies dos equipamentos que estejam ou possam vir a estar em contato com as carnes, incluindo soldaduras e juntas;</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XXXVII -</w:t>
      </w:r>
      <w:r w:rsidRPr="006E11AD">
        <w:rPr>
          <w:rFonts w:ascii="Courier New" w:eastAsia="Courier New" w:hAnsi="Courier New" w:cs="Courier New"/>
          <w:color w:val="000000"/>
        </w:rPr>
        <w:t xml:space="preserve"> os carros e/ou bandejas para produtos não-comestíveis poderão ser construídos em chapa galvanizada e pintados de cor vermelha com a inscrição - não comestíveis -.</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Art. 33.</w:t>
      </w:r>
      <w:r w:rsidRPr="006E11AD">
        <w:rPr>
          <w:rFonts w:ascii="Courier New" w:eastAsia="Courier New" w:hAnsi="Courier New" w:cs="Courier New"/>
          <w:color w:val="000000"/>
        </w:rPr>
        <w:t xml:space="preserve"> Os estabelecimentos deverão ainda atender aos seguintes requisitos em relação às instalações:</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as dependências auxiliares, quando forem necessárias, poderão ser construídas em anexo ao prédio da indústria, porém com acesso externo e independente das demais áreas da indústria;</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dispor de uma única unidade de sanitário/vestiário para estabelecimento agroindustrial rural de pequeno porte com até 8 (oito) trabalhadores, sendo que poderá ser utilizado sanitários já existentes na propriedade, desde que não fiquem a uma distância superior à 40 m (quarenta metros) e o piso entre o sanitário/vestiário e o prédio industrial seja pavimentado, e acima de 8 (oito) trabalhadores o sanitário e vestiário deverão ser proporcional ao número de pessoal, de acordo com a legislação específica, com acesso indireto à área de processamento, com fluxo interno adequado e independentes para as seções onde são manipulados produtos comestíveis, de acesso fácil, respeitando-se as particularidades de cada seção e em atendimento às BPF.</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os sanitários terão sempre à sua saída lavatórios de mãos com torneiras que não utilizem o fechamento manual, providos de sabão líquido inodoro.</w:t>
      </w:r>
    </w:p>
    <w:p w:rsidR="009A0336" w:rsidRPr="006E11AD" w:rsidRDefault="009A0336" w:rsidP="006E11AD">
      <w:pPr>
        <w:pBdr>
          <w:top w:val="nil"/>
          <w:left w:val="nil"/>
          <w:bottom w:val="nil"/>
          <w:right w:val="nil"/>
          <w:between w:val="nil"/>
        </w:pBdr>
        <w:tabs>
          <w:tab w:val="left" w:pos="0"/>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estabelecimentos agroindustriais rural de pequeno porte com até 8 (oito) trabalhadores, são dispensados de dispor de refeitório, podendo ser utilizado a casa da propriedade e acima disso, o refeitório será instalado convenientemente, de acordo com a legislação específica, proibindo-se que outras dependências ou áreas dos estabelecimentos sejam usadas para tal finalidade;</w:t>
      </w:r>
    </w:p>
    <w:p w:rsidR="009A0336" w:rsidRPr="006E11AD" w:rsidRDefault="009A0336" w:rsidP="006E11AD">
      <w:pPr>
        <w:pBdr>
          <w:top w:val="nil"/>
          <w:left w:val="nil"/>
          <w:bottom w:val="nil"/>
          <w:right w:val="nil"/>
          <w:between w:val="nil"/>
        </w:pBdr>
        <w:tabs>
          <w:tab w:val="left" w:pos="0"/>
          <w:tab w:val="left" w:pos="36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o sistema de lavagem de uniformes e outras, deve atender aos princípios das boas práticas de higiene, seja em lavanderia própria, terceirizada ou outra forma de lavagem.</w:t>
      </w:r>
    </w:p>
    <w:p w:rsidR="009A0336" w:rsidRPr="006E11AD" w:rsidRDefault="009A0336" w:rsidP="006E11AD">
      <w:pPr>
        <w:pBdr>
          <w:top w:val="nil"/>
          <w:left w:val="nil"/>
          <w:bottom w:val="nil"/>
          <w:right w:val="nil"/>
          <w:between w:val="nil"/>
        </w:pBdr>
        <w:tabs>
          <w:tab w:val="left" w:pos="0"/>
          <w:tab w:val="left" w:pos="36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Art. 34.</w:t>
      </w:r>
      <w:r w:rsidRPr="006E11AD">
        <w:rPr>
          <w:rFonts w:ascii="Courier New" w:eastAsia="Courier New" w:hAnsi="Courier New" w:cs="Courier New"/>
          <w:color w:val="000000"/>
        </w:rPr>
        <w:t xml:space="preserve"> Qualquer ampliação, remodelação ou construção no estabelecimento registrado ou relacionado, em suas dependências e instalações, só pode ser feita após aprovação prévia dos projetos pelo Serviço de Inspeção Municipal.</w:t>
      </w:r>
    </w:p>
    <w:p w:rsidR="009A0336" w:rsidRPr="006E11AD" w:rsidRDefault="009A0336" w:rsidP="006E11AD">
      <w:pPr>
        <w:pBdr>
          <w:top w:val="nil"/>
          <w:left w:val="nil"/>
          <w:bottom w:val="nil"/>
          <w:right w:val="nil"/>
          <w:between w:val="nil"/>
        </w:pBdr>
        <w:tabs>
          <w:tab w:val="left" w:pos="0"/>
          <w:tab w:val="left" w:pos="36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Art. 35.</w:t>
      </w:r>
      <w:r w:rsidRPr="006E11AD">
        <w:rPr>
          <w:rFonts w:ascii="Courier New" w:eastAsia="Courier New" w:hAnsi="Courier New" w:cs="Courier New"/>
          <w:color w:val="000000"/>
        </w:rPr>
        <w:t xml:space="preserve"> Não será autorizado o funcionamento de estabelecimento de produtos de origem animal, sem que esteja completamente instalado e equipado para a finalidade a que se destine.</w:t>
      </w:r>
    </w:p>
    <w:p w:rsidR="009A0336" w:rsidRPr="006E11AD" w:rsidRDefault="009A0336" w:rsidP="006E11AD">
      <w:pPr>
        <w:pBdr>
          <w:top w:val="nil"/>
          <w:left w:val="nil"/>
          <w:bottom w:val="nil"/>
          <w:right w:val="nil"/>
          <w:between w:val="nil"/>
        </w:pBdr>
        <w:tabs>
          <w:tab w:val="left" w:pos="0"/>
          <w:tab w:val="left" w:pos="36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0"/>
          <w:tab w:val="left" w:pos="36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lastRenderedPageBreak/>
        <w:tab/>
      </w:r>
      <w:r w:rsidRPr="006E11AD">
        <w:rPr>
          <w:rFonts w:ascii="Courier New" w:eastAsia="Courier New" w:hAnsi="Courier New" w:cs="Courier New"/>
          <w:color w:val="000000"/>
        </w:rPr>
        <w:tab/>
      </w: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As instalações e os equipamentos de que tratam este artigo compreendem as dependências mínimas, equipamentos e utensílios diversos, em face da capacidade de produção de cada estabelecimento, conforme o presente Regulamento.</w:t>
      </w: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right="105" w:firstLine="605"/>
        <w:jc w:val="both"/>
        <w:rPr>
          <w:rFonts w:ascii="Courier New" w:eastAsia="Courier New" w:hAnsi="Courier New" w:cs="Courier New"/>
          <w:color w:val="000000"/>
        </w:rPr>
      </w:pPr>
      <w:r w:rsidRPr="006E11AD">
        <w:rPr>
          <w:rFonts w:ascii="Courier New" w:eastAsia="Courier New" w:hAnsi="Courier New" w:cs="Courier New"/>
          <w:b/>
          <w:color w:val="000000"/>
        </w:rPr>
        <w:t>Art. 36.</w:t>
      </w:r>
      <w:r w:rsidRPr="006E11AD">
        <w:rPr>
          <w:rFonts w:ascii="Courier New" w:eastAsia="Courier New" w:hAnsi="Courier New" w:cs="Courier New"/>
          <w:color w:val="000000"/>
        </w:rPr>
        <w:t xml:space="preserve"> O estabelecimento poderá trabalhar com mais de um tipo de atividade e produto e de diferentes cadeias produtivas, devendo, para isso, prever os equipamentos de acordo com a necessidade para tal e, no caso de empregar a mesma linha de processamento, deverá ser concluída uma atividade ou tipo de produção para depois iniciar a outra.</w:t>
      </w:r>
    </w:p>
    <w:p w:rsidR="009A0336" w:rsidRPr="006E11AD" w:rsidRDefault="009A0336" w:rsidP="006E11AD">
      <w:pPr>
        <w:pBdr>
          <w:top w:val="nil"/>
          <w:left w:val="nil"/>
          <w:bottom w:val="nil"/>
          <w:right w:val="nil"/>
          <w:between w:val="nil"/>
        </w:pBdr>
        <w:ind w:left="115" w:right="105"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right="108" w:firstLine="605"/>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Serviço de Inspeção Municipal pode permitir a utilização dos equipamentos e instalações destinados à fabricação de produtos de origem animal, para o preparo de produtos industrializados que em sua composição principal, não haja produtos de origem animal, mas estes produtos não seguirão as normas previstas neste Regulamento, devendo os mesmos seguir a legislação pertinente.</w:t>
      </w:r>
    </w:p>
    <w:p w:rsidR="009A0336" w:rsidRPr="006E11AD" w:rsidRDefault="009A0336" w:rsidP="006E11AD">
      <w:pPr>
        <w:pBdr>
          <w:top w:val="nil"/>
          <w:left w:val="nil"/>
          <w:bottom w:val="nil"/>
          <w:right w:val="nil"/>
          <w:between w:val="nil"/>
        </w:pBdr>
        <w:ind w:left="115" w:right="108" w:firstLine="60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ind w:left="115" w:right="108"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right="108" w:hanging="115"/>
        <w:jc w:val="center"/>
        <w:rPr>
          <w:rFonts w:ascii="Courier New" w:eastAsia="Courier New" w:hAnsi="Courier New" w:cs="Courier New"/>
          <w:color w:val="000000"/>
        </w:rPr>
      </w:pPr>
      <w:bookmarkStart w:id="4" w:name="2et92p0" w:colFirst="0" w:colLast="0"/>
      <w:bookmarkEnd w:id="4"/>
      <w:r w:rsidRPr="006E11AD">
        <w:rPr>
          <w:rFonts w:ascii="Courier New" w:eastAsia="Courier New" w:hAnsi="Courier New" w:cs="Courier New"/>
          <w:b/>
          <w:color w:val="000000"/>
        </w:rPr>
        <w:t>CAPÍTULO V</w:t>
      </w:r>
    </w:p>
    <w:p w:rsidR="009A0336" w:rsidRPr="006E11AD" w:rsidRDefault="00CE233F" w:rsidP="006E11AD">
      <w:pPr>
        <w:pStyle w:val="Ttulo3"/>
        <w:tabs>
          <w:tab w:val="left" w:pos="334"/>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DAS CONDIÇÕES DE HIGIENE</w:t>
      </w: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right="118" w:firstLine="605"/>
        <w:jc w:val="both"/>
        <w:rPr>
          <w:rFonts w:ascii="Courier New" w:eastAsia="Courier New" w:hAnsi="Courier New" w:cs="Courier New"/>
          <w:color w:val="000000"/>
        </w:rPr>
      </w:pPr>
      <w:r w:rsidRPr="006E11AD">
        <w:rPr>
          <w:rFonts w:ascii="Courier New" w:eastAsia="Courier New" w:hAnsi="Courier New" w:cs="Courier New"/>
          <w:b/>
          <w:color w:val="000000"/>
        </w:rPr>
        <w:t xml:space="preserve">Art. 37. </w:t>
      </w:r>
      <w:r w:rsidRPr="006E11AD">
        <w:rPr>
          <w:rFonts w:ascii="Courier New" w:eastAsia="Courier New" w:hAnsi="Courier New" w:cs="Courier New"/>
          <w:color w:val="000000"/>
        </w:rPr>
        <w:t>Os estabelecimentos são responsáveis por assegurar que todas as etapas de fabricação dos produtos de origem animal são realizadas de forma higiênica, a fim de obter produtos inócuos, que atendam aos padrões de qualidade, que não apresentem risco à saúde, à segurança e ao interesse econômico do consumidor.</w:t>
      </w:r>
    </w:p>
    <w:p w:rsidR="009A0336" w:rsidRPr="006E11AD" w:rsidRDefault="009A0336" w:rsidP="006E11AD">
      <w:pPr>
        <w:pBdr>
          <w:top w:val="nil"/>
          <w:left w:val="nil"/>
          <w:bottom w:val="nil"/>
          <w:right w:val="nil"/>
          <w:between w:val="nil"/>
        </w:pBdr>
        <w:ind w:left="115" w:right="118"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right="115" w:firstLine="605"/>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controle dos processos de fabricação deve ser desenvolvido e aplicado pelo estabelecimento, o qual deve apresentar os registros sistematizados auditáveis que comprovem o atendimento aos requisitos higiênico-sanitários e tecnológicos estabelecidos no presente Regulamento.</w:t>
      </w:r>
    </w:p>
    <w:p w:rsidR="009A0336" w:rsidRPr="006E11AD" w:rsidRDefault="009A0336" w:rsidP="006E11AD">
      <w:pPr>
        <w:pBdr>
          <w:top w:val="nil"/>
          <w:left w:val="nil"/>
          <w:bottom w:val="nil"/>
          <w:right w:val="nil"/>
          <w:between w:val="nil"/>
        </w:pBdr>
        <w:ind w:left="115" w:right="115"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Art. 38.</w:t>
      </w:r>
      <w:r w:rsidRPr="006E11AD">
        <w:rPr>
          <w:rFonts w:ascii="Courier New" w:eastAsia="Courier New" w:hAnsi="Courier New" w:cs="Courier New"/>
          <w:color w:val="000000"/>
        </w:rPr>
        <w:t xml:space="preserve"> Todas as dependências, equipamentos e utensílios dos estabelecimentos, inclusive reservatórios de água e fábrica e silos de reservatório de gelo, devem ser mantidos em condições de higiene, antes, durante e após a elaboração dos produtos.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Durante os procedimentos de higienização nenhuma matéria–prima ou produto deve permanecer nos locais onde está sendo realizada a operação de limpeza;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Os produtos utilizados na higienização deverão ser previamente aprovados pelo órgão competente;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39.</w:t>
      </w:r>
      <w:r w:rsidRPr="006E11AD">
        <w:rPr>
          <w:rFonts w:ascii="Courier New" w:eastAsia="Courier New" w:hAnsi="Courier New" w:cs="Courier New"/>
          <w:color w:val="000000"/>
        </w:rPr>
        <w:t xml:space="preserve"> Os equipamentos e utensílios devem ser higienizados de modo a evitar a contaminação cruzada entre aqueles utilizados no acondicionamento de produtos comestíveis daqueles utilizados no acondicionamento de produtos não comestíveis.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40.</w:t>
      </w:r>
      <w:r w:rsidRPr="006E11AD">
        <w:rPr>
          <w:rFonts w:ascii="Courier New" w:eastAsia="Courier New" w:hAnsi="Courier New" w:cs="Courier New"/>
          <w:color w:val="000000"/>
        </w:rPr>
        <w:t xml:space="preserve"> Os estabelecimentos devem ser mantidos livres de pragas e vetores.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uso de substâncias para o controle de pragas só é </w:t>
      </w:r>
      <w:r w:rsidRPr="006E11AD">
        <w:rPr>
          <w:rFonts w:ascii="Courier New" w:eastAsia="Courier New" w:hAnsi="Courier New" w:cs="Courier New"/>
          <w:color w:val="000000"/>
        </w:rPr>
        <w:lastRenderedPageBreak/>
        <w:t>permitido nas dependências não destinadas à manipulação ou depósito de produtos comestíveis e mediante conhecimento do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É proibida a permanência de cães e gatos e de outros animais nos estabelecimentos.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41.</w:t>
      </w:r>
      <w:r w:rsidRPr="006E11AD">
        <w:rPr>
          <w:rFonts w:ascii="Courier New" w:eastAsia="Courier New" w:hAnsi="Courier New" w:cs="Courier New"/>
          <w:color w:val="000000"/>
        </w:rPr>
        <w:t xml:space="preserve"> Os funcionários envolvidos de forma direta ou indireta em todas as etapas de produção ficam obrigados a cumprir práticas de higiene pessoal e operacional que preservem a inocuidade dos produtos.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Os funcionários que trabalham em setores em que se manipule material contaminado, ou que exista maior risco de contaminação, devem praticar hábitos higiênicos com maior </w:t>
      </w:r>
      <w:proofErr w:type="spellStart"/>
      <w:r w:rsidRPr="006E11AD">
        <w:rPr>
          <w:rFonts w:ascii="Courier New" w:eastAsia="Courier New" w:hAnsi="Courier New" w:cs="Courier New"/>
          <w:color w:val="000000"/>
        </w:rPr>
        <w:t>freqüência</w:t>
      </w:r>
      <w:proofErr w:type="spellEnd"/>
      <w:r w:rsidRPr="006E11AD">
        <w:rPr>
          <w:rFonts w:ascii="Courier New" w:eastAsia="Courier New" w:hAnsi="Courier New" w:cs="Courier New"/>
          <w:color w:val="000000"/>
        </w:rPr>
        <w:t xml:space="preserve"> e não circular em áreas de menor risco de contaminação, de forma a evitar a contaminação cruzada.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42.</w:t>
      </w:r>
      <w:r w:rsidRPr="006E11AD">
        <w:rPr>
          <w:rFonts w:ascii="Courier New" w:eastAsia="Courier New" w:hAnsi="Courier New" w:cs="Courier New"/>
          <w:color w:val="000000"/>
        </w:rPr>
        <w:t xml:space="preserve"> A embalagem produtos de origem animal deverá obedecer às condições de higiene necessárias à boa conservação do produto, sem colocar em risco a saúde do consumidor, obedecendo às normas estipuladas em legislação pertinente.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a granel, os produtos serão expostos ao consumo acompanhados de folhetos ou cartazes, de forma bem visível, contendo informações previstas no </w:t>
      </w:r>
      <w:r w:rsidRPr="006E11AD">
        <w:rPr>
          <w:rFonts w:ascii="Courier New" w:eastAsia="Courier New" w:hAnsi="Courier New" w:cs="Courier New"/>
          <w:i/>
          <w:color w:val="000000"/>
        </w:rPr>
        <w:t>caput</w:t>
      </w:r>
      <w:r w:rsidRPr="006E11AD">
        <w:rPr>
          <w:rFonts w:ascii="Courier New" w:eastAsia="Courier New" w:hAnsi="Courier New" w:cs="Courier New"/>
          <w:color w:val="000000"/>
        </w:rPr>
        <w:t xml:space="preserve"> deste artigo.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43.</w:t>
      </w:r>
      <w:r w:rsidRPr="006E11AD">
        <w:rPr>
          <w:rFonts w:ascii="Courier New" w:eastAsia="Courier New" w:hAnsi="Courier New" w:cs="Courier New"/>
          <w:color w:val="000000"/>
        </w:rPr>
        <w:t xml:space="preserve"> É proibida em toda a área industrial, a prática de qualquer hábito que possa causar contaminações nos alimentos, tais como comer, fumar, cuspir ou outras práticas anti-higiênicas, bem como a guarda de alimentos, roupas, objetos e materiais estranhos.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Deve ser prevista a separação de áreas ou a definição de fluxo de funcionários dos diferentes setores nas áreas de circulação comuns, de forma a evitar a contaminação cruzada.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44.</w:t>
      </w:r>
      <w:r w:rsidRPr="006E11AD">
        <w:rPr>
          <w:rFonts w:ascii="Courier New" w:eastAsia="Courier New" w:hAnsi="Courier New" w:cs="Courier New"/>
          <w:color w:val="000000"/>
        </w:rPr>
        <w:t xml:space="preserve"> Durante todas as etapas de elaboração, desde o recebimento da matéria-prima até a expedição, incluindo o transporte, é proibido utilizar utensílios que pela sua forma ou composição possam comprometer a inocuidade da matéria-prima ou do produto, devendo os mesmos ser mantidos em perfeitas condições de higiene e que impeçam contaminações de qualquer natureza.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45.</w:t>
      </w:r>
      <w:r w:rsidRPr="006E11AD">
        <w:rPr>
          <w:rFonts w:ascii="Courier New" w:eastAsia="Courier New" w:hAnsi="Courier New" w:cs="Courier New"/>
          <w:color w:val="000000"/>
        </w:rPr>
        <w:t xml:space="preserve"> Os funcionários que trabalham na indústria de produtos de origem animal devem estar em boas condições de saúde e dispor de atestado fornecido por médico do trabalho ou autoridade sanitária oficial do município.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Nos atestados de saúde de funcionários envolvidos na manipulação de produtos deve constar a declaração de que os mesmos estão “aptos a manipular alimentos”.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funcionário envolvido na manipulação de produtos deve ser imediatamente afastado do trabalho sempre que fique comprovada a existência de doenças que possam contaminar os produtos, comprometendo sua inocuidade.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 3º.</w:t>
      </w:r>
      <w:r w:rsidRPr="006E11AD">
        <w:rPr>
          <w:rFonts w:ascii="Courier New" w:eastAsia="Courier New" w:hAnsi="Courier New" w:cs="Courier New"/>
          <w:color w:val="000000"/>
        </w:rPr>
        <w:t xml:space="preserve"> Nos casos de afastamento por questões de saúde, o funcionário só poderá retornar às atividades depois de apresentar documento de saúde que ateste sua aptidão a manipular alimentos.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46.</w:t>
      </w:r>
      <w:r w:rsidRPr="006E11AD">
        <w:rPr>
          <w:rFonts w:ascii="Courier New" w:eastAsia="Courier New" w:hAnsi="Courier New" w:cs="Courier New"/>
          <w:color w:val="000000"/>
        </w:rPr>
        <w:t xml:space="preserve"> Todo o pessoal que trabalha com produtos comestíveis, desde o recebimento até a expedição, deverá usar uniformes claros, em perfeito estado de higiene e conservação, sendo: calça, jaleco, gorro, boné ou touca e botas.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Quando utilizados protetores impermeáveis, estes deverão ser de plástico transparente ou branco, proibindo-se o uso de lona ou similares.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avental, bem como quaisquer outras peças de uso pessoal, serão guardados em local próprio, sendo proibida a entrada de operários nos sanitários, portando tais aventais.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47.</w:t>
      </w:r>
      <w:r w:rsidRPr="006E11AD">
        <w:rPr>
          <w:rFonts w:ascii="Courier New" w:eastAsia="Courier New" w:hAnsi="Courier New" w:cs="Courier New"/>
          <w:color w:val="000000"/>
        </w:rPr>
        <w:t xml:space="preserve"> Câmara frigorífica, antecâmara e túnel de congelamento, quando houverem, devem ser higienizados regularmente, respeitadas suas particularidades, pelo emprego de substâncias previamente aprovadas pelo órgão competente.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48.</w:t>
      </w:r>
      <w:r w:rsidRPr="006E11AD">
        <w:rPr>
          <w:rFonts w:ascii="Courier New" w:eastAsia="Courier New" w:hAnsi="Courier New" w:cs="Courier New"/>
          <w:color w:val="000000"/>
        </w:rPr>
        <w:t xml:space="preserve"> Nos estabelecimentos de leite e derivados é obrigatória a rigorosa lavagem e sanitização de vasilhames e dos veículos transportadores de matérias-primas e produtos.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49.</w:t>
      </w:r>
      <w:r w:rsidRPr="006E11AD">
        <w:rPr>
          <w:rFonts w:ascii="Courier New" w:eastAsia="Courier New" w:hAnsi="Courier New" w:cs="Courier New"/>
          <w:color w:val="000000"/>
        </w:rPr>
        <w:t xml:space="preserve"> Nos estabelecimentos de produtos das abelhas que recebem matéria-prima em baldes ou tambores, é obrigatória a rigorosa lavagem e sanitização dos vasilhames para sua devolução.</w:t>
      </w:r>
    </w:p>
    <w:p w:rsidR="009A0336" w:rsidRPr="006E11AD" w:rsidRDefault="00CE233F" w:rsidP="006E11AD">
      <w:pPr>
        <w:pBdr>
          <w:top w:val="nil"/>
          <w:left w:val="nil"/>
          <w:bottom w:val="nil"/>
          <w:right w:val="nil"/>
          <w:between w:val="nil"/>
        </w:pBdr>
        <w:tabs>
          <w:tab w:val="left" w:pos="1935"/>
        </w:tabs>
        <w:ind w:firstLine="709"/>
        <w:jc w:val="both"/>
        <w:rPr>
          <w:rFonts w:ascii="Courier New" w:eastAsia="Courier New" w:hAnsi="Courier New" w:cs="Courier New"/>
          <w:color w:val="000000"/>
        </w:rPr>
      </w:pPr>
      <w:r w:rsidRPr="006E11AD">
        <w:rPr>
          <w:rFonts w:ascii="Courier New" w:eastAsia="Courier New" w:hAnsi="Courier New" w:cs="Courier New"/>
          <w:color w:val="000000"/>
        </w:rPr>
        <w:tab/>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hanging="115"/>
        <w:jc w:val="center"/>
        <w:rPr>
          <w:rFonts w:ascii="Courier New" w:eastAsia="Courier New" w:hAnsi="Courier New" w:cs="Courier New"/>
          <w:color w:val="000000"/>
        </w:rPr>
      </w:pPr>
      <w:bookmarkStart w:id="5" w:name="tyjcwt" w:colFirst="0" w:colLast="0"/>
      <w:bookmarkEnd w:id="5"/>
      <w:r w:rsidRPr="006E11AD">
        <w:rPr>
          <w:rFonts w:ascii="Courier New" w:eastAsia="Courier New" w:hAnsi="Courier New" w:cs="Courier New"/>
          <w:b/>
          <w:color w:val="000000"/>
        </w:rPr>
        <w:t>CAPITULO VI</w:t>
      </w:r>
    </w:p>
    <w:p w:rsidR="009A0336" w:rsidRPr="006E11AD" w:rsidRDefault="00CE233F" w:rsidP="006E11AD">
      <w:pPr>
        <w:pBdr>
          <w:top w:val="nil"/>
          <w:left w:val="nil"/>
          <w:bottom w:val="nil"/>
          <w:right w:val="nil"/>
          <w:between w:val="nil"/>
        </w:pBdr>
        <w:ind w:left="115" w:hanging="115"/>
        <w:jc w:val="center"/>
        <w:rPr>
          <w:rFonts w:ascii="Courier New" w:eastAsia="Courier New" w:hAnsi="Courier New" w:cs="Courier New"/>
          <w:color w:val="000000"/>
        </w:rPr>
      </w:pPr>
      <w:r w:rsidRPr="006E11AD">
        <w:rPr>
          <w:rFonts w:ascii="Courier New" w:eastAsia="Courier New" w:hAnsi="Courier New" w:cs="Courier New"/>
          <w:b/>
          <w:color w:val="000000"/>
        </w:rPr>
        <w:t>OBRIGAÇÕES DOS ESTABELECIMENTOS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50.</w:t>
      </w:r>
      <w:r w:rsidRPr="006E11AD">
        <w:rPr>
          <w:rFonts w:ascii="Courier New" w:eastAsia="Courier New" w:hAnsi="Courier New" w:cs="Courier New"/>
          <w:color w:val="000000"/>
        </w:rPr>
        <w:t xml:space="preserve"> Ficam os proprietários de estabelecimentos sob Inspeção Municipal obrigados 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cumprir todas as exigências que forem pertinentes contidas no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fornecer os dados estatísticos de interesse do Serviço de Inspeção, na forma por ela requerida, alimentando o sistema informatizado do sistema de inspeção, no máximo até o décimo dia útil de cada mês subsequente ao vencido e sempre que for solicitado pelo respectivo serviço de inspeção;</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dar aviso antecipado de 12 (doze) horas, no mínimo, sobre a realização de quaisquer trabalhos sob inspeção permanente, mencionando sua natureza, hora de início e de provável conclusão;</w:t>
      </w:r>
    </w:p>
    <w:p w:rsidR="009A0336" w:rsidRPr="006E11AD" w:rsidRDefault="009A0336" w:rsidP="006E11AD">
      <w:pPr>
        <w:pBdr>
          <w:top w:val="nil"/>
          <w:left w:val="nil"/>
          <w:bottom w:val="nil"/>
          <w:right w:val="nil"/>
          <w:between w:val="nil"/>
        </w:pBdr>
        <w:tabs>
          <w:tab w:val="left" w:pos="36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0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dar aviso antecipado de 24 (vinte e quatro) horas no mínimo, nos estabelecimentos sob inspeção periódica, sobre a paralisação ou reinício parcial ou total das atividades industriais, troca ou instalação de equipamentos e expedição de produtos que requeiram certificação sanitária;</w:t>
      </w:r>
    </w:p>
    <w:p w:rsidR="009A0336" w:rsidRPr="006E11AD" w:rsidRDefault="009A0336" w:rsidP="006E11AD">
      <w:pPr>
        <w:pBdr>
          <w:top w:val="nil"/>
          <w:left w:val="nil"/>
          <w:bottom w:val="nil"/>
          <w:right w:val="nil"/>
          <w:between w:val="nil"/>
        </w:pBdr>
        <w:tabs>
          <w:tab w:val="left" w:pos="40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0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lastRenderedPageBreak/>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manter locais apropriados para recebimento e guarda de matérias-primas e produtos que necessitem de re-inspeção, bem como para sequestro de carcaças ou partes de carcaça, matérias-primas e produtos suspeitos;</w:t>
      </w:r>
    </w:p>
    <w:p w:rsidR="009A0336" w:rsidRPr="006E11AD" w:rsidRDefault="009A0336" w:rsidP="006E11AD">
      <w:pPr>
        <w:pBdr>
          <w:top w:val="nil"/>
          <w:left w:val="nil"/>
          <w:bottom w:val="nil"/>
          <w:right w:val="nil"/>
          <w:between w:val="nil"/>
        </w:pBdr>
        <w:tabs>
          <w:tab w:val="left" w:pos="30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2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fornecer</w:t>
      </w:r>
      <w:proofErr w:type="spellEnd"/>
      <w:r w:rsidRPr="006E11AD">
        <w:rPr>
          <w:rFonts w:ascii="Courier New" w:eastAsia="Courier New" w:hAnsi="Courier New" w:cs="Courier New"/>
          <w:color w:val="000000"/>
        </w:rPr>
        <w:t xml:space="preserve"> substâncias apropriadas para desnaturação de produtos condenados, quando não haja instalações para sua transformação imediata;</w:t>
      </w:r>
    </w:p>
    <w:p w:rsidR="009A0336" w:rsidRPr="006E11AD" w:rsidRDefault="009A0336" w:rsidP="006E11AD">
      <w:pPr>
        <w:pBdr>
          <w:top w:val="nil"/>
          <w:left w:val="nil"/>
          <w:bottom w:val="nil"/>
          <w:right w:val="nil"/>
          <w:between w:val="nil"/>
        </w:pBdr>
        <w:tabs>
          <w:tab w:val="left" w:pos="42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6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manter em dia o registro do recebimento de animais, matérias-primas e insumos, especificando procedência e qualidade, produtos fabricados, saída e destino dos mesmos, que deverá estar disponível para consulta do Serviço de Inspeção, a qualquer momento;</w:t>
      </w:r>
    </w:p>
    <w:p w:rsidR="009A0336" w:rsidRPr="006E11AD" w:rsidRDefault="009A0336" w:rsidP="006E11AD">
      <w:pPr>
        <w:pBdr>
          <w:top w:val="nil"/>
          <w:left w:val="nil"/>
          <w:bottom w:val="nil"/>
          <w:right w:val="nil"/>
          <w:between w:val="nil"/>
        </w:pBdr>
        <w:tabs>
          <w:tab w:val="left" w:pos="46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manter equipe regularmente treinada e habilitada para execução das atividades do estabelecimento; </w:t>
      </w:r>
    </w:p>
    <w:p w:rsidR="009A0336" w:rsidRPr="006E11AD" w:rsidRDefault="009A0336"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garantir o livre acesso de servidores à todas as instalações do estabelecimento para a realização dos trabalhos de inspeção, fiscalização, supervisão, auditoria, colheita de amostras, verificação de documentos ou outros procedimentos de inspeção previstos no presente Regulamento;</w:t>
      </w:r>
    </w:p>
    <w:p w:rsidR="009A0336" w:rsidRPr="006E11AD" w:rsidRDefault="009A0336"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X -</w:t>
      </w:r>
      <w:r w:rsidRPr="006E11AD">
        <w:rPr>
          <w:rFonts w:ascii="Courier New" w:eastAsia="Courier New" w:hAnsi="Courier New" w:cs="Courier New"/>
          <w:color w:val="000000"/>
        </w:rPr>
        <w:t xml:space="preserve"> realizar imediatamente o recolhimento dos produtos elaborados e eventualmente expostos à venda quando for constatado desvio no controle de processo, que possa incorrer em risco </w:t>
      </w:r>
      <w:proofErr w:type="spellStart"/>
      <w:r w:rsidRPr="006E11AD">
        <w:rPr>
          <w:rFonts w:ascii="Courier New" w:eastAsia="Courier New" w:hAnsi="Courier New" w:cs="Courier New"/>
          <w:color w:val="000000"/>
        </w:rPr>
        <w:t>á</w:t>
      </w:r>
      <w:proofErr w:type="spellEnd"/>
      <w:r w:rsidRPr="006E11AD">
        <w:rPr>
          <w:rFonts w:ascii="Courier New" w:eastAsia="Courier New" w:hAnsi="Courier New" w:cs="Courier New"/>
          <w:color w:val="000000"/>
        </w:rPr>
        <w:t xml:space="preserve"> saúde ou aos interesses do consumidor.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51.</w:t>
      </w:r>
      <w:r w:rsidRPr="006E11AD">
        <w:rPr>
          <w:rFonts w:ascii="Courier New" w:eastAsia="Courier New" w:hAnsi="Courier New" w:cs="Courier New"/>
          <w:color w:val="000000"/>
        </w:rPr>
        <w:t xml:space="preserve"> Cancelado o registro ou o relacionamento, os materiais pertencentes ao Governo Municipal, inclusive de natureza científica, os documentos, certificados, lacres e carimbos oficiais serão recolhidos pelo Serviço de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52.</w:t>
      </w:r>
      <w:r w:rsidRPr="006E11AD">
        <w:rPr>
          <w:rFonts w:ascii="Courier New" w:eastAsia="Courier New" w:hAnsi="Courier New" w:cs="Courier New"/>
          <w:color w:val="000000"/>
        </w:rPr>
        <w:t xml:space="preserve"> No caso de cancelamento de registro ou relacionamento de estabelecimento, fica o mesmo obrigado a inutilizar a rotulagem existente em estoque, sob supervisão do Serviço de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53.</w:t>
      </w:r>
      <w:r w:rsidRPr="006E11AD">
        <w:rPr>
          <w:rFonts w:ascii="Courier New" w:eastAsia="Courier New" w:hAnsi="Courier New" w:cs="Courier New"/>
          <w:color w:val="000000"/>
        </w:rPr>
        <w:t xml:space="preserve"> Os estabelecimentos devem apresentar toda documentação solicitada pelo Serviço de Inspeção, seja ela de natureza contábil, analítica ou registros de controle de recebimento, estoque, produção, comercialização ou quaisquer outros necessários às atividades de fiscalização.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54.</w:t>
      </w:r>
      <w:r w:rsidRPr="006E11AD">
        <w:rPr>
          <w:rFonts w:ascii="Courier New" w:eastAsia="Courier New" w:hAnsi="Courier New" w:cs="Courier New"/>
          <w:color w:val="000000"/>
        </w:rPr>
        <w:t xml:space="preserve"> O Serviço de inspeção junto aos estabelecimentos de abate deve, ao final de cada dia de atividade, fornecer aos proprietários dos animais que tenham sido abatidos, laudo onde constem as eventuais enfermidades ou patologias diagnosticadas durante a realização da inspeção sanitária.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Os estabelecimentos onde os abates tenham sido efetuados ficam responsáveis pela entrega, mediante recibo, dos mencionados laudos aos proprietários dos animais, retornando cópias com o recebido para arquivo no Serviço de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 notificação mencionada aos proprietários dos animais abatidos não dispensa o Serviço de Inspeção, de encaminhar mapas </w:t>
      </w:r>
      <w:r w:rsidRPr="006E11AD">
        <w:rPr>
          <w:rFonts w:ascii="Courier New" w:eastAsia="Courier New" w:hAnsi="Courier New" w:cs="Courier New"/>
          <w:color w:val="000000"/>
        </w:rPr>
        <w:lastRenderedPageBreak/>
        <w:t>mensais com os resultados das inspeções sanitárias aos órgãos oficiais responsáveis pela sanidade animal. (igual ao artigo 108)</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55.</w:t>
      </w:r>
      <w:r w:rsidRPr="006E11AD">
        <w:rPr>
          <w:rFonts w:ascii="Courier New" w:eastAsia="Courier New" w:hAnsi="Courier New" w:cs="Courier New"/>
          <w:color w:val="000000"/>
        </w:rPr>
        <w:t xml:space="preserve"> Todos os estabelecimentos de leite e derivados e de produtos das abelhas e derivados devem registrar diariamente, as entradas, saídas e estoques de matérias-primas e produtos, especificando origem, quantidade, resultados de análises de seleção, controles do processo produtivo e destino.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Em estabelecimentos de leite e derivados, quando do recebimento de matéria-prima a granel, devem ser arquivados, para fins de verificação do serviço de inspeção, a etiqueta lacre e o boletim de análises.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Os estabelecimentos de leite, produtos lácteos ou de produtos das abelhas que recebem matérias-primas devem manter atualizado o cadastro desses produtores em sistema de informação adotado pelo Serviço de Inspeção Municipal.</w:t>
      </w: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hanging="115"/>
        <w:jc w:val="center"/>
        <w:rPr>
          <w:rFonts w:ascii="Courier New" w:eastAsia="Courier New" w:hAnsi="Courier New" w:cs="Courier New"/>
          <w:color w:val="000000"/>
        </w:rPr>
      </w:pPr>
      <w:r w:rsidRPr="006E11AD">
        <w:rPr>
          <w:rFonts w:ascii="Courier New" w:eastAsia="Courier New" w:hAnsi="Courier New" w:cs="Courier New"/>
          <w:b/>
          <w:color w:val="000000"/>
        </w:rPr>
        <w:t>CAPÍTULO VII</w:t>
      </w:r>
      <w:bookmarkStart w:id="6" w:name="3dy6vkm" w:colFirst="0" w:colLast="0"/>
      <w:bookmarkEnd w:id="6"/>
    </w:p>
    <w:p w:rsidR="009A0336" w:rsidRPr="006E11AD" w:rsidRDefault="00CE233F" w:rsidP="006E11AD">
      <w:pPr>
        <w:pStyle w:val="Ttulo3"/>
        <w:tabs>
          <w:tab w:val="left" w:pos="470"/>
        </w:tabs>
        <w:ind w:left="0"/>
        <w:jc w:val="center"/>
        <w:rPr>
          <w:rFonts w:ascii="Courier New" w:eastAsia="Courier New" w:hAnsi="Courier New" w:cs="Courier New"/>
          <w:b w:val="0"/>
          <w:sz w:val="24"/>
          <w:szCs w:val="24"/>
        </w:rPr>
      </w:pPr>
      <w:r w:rsidRPr="006E11AD">
        <w:rPr>
          <w:rFonts w:ascii="Courier New" w:eastAsia="Courier New" w:hAnsi="Courier New" w:cs="Courier New"/>
          <w:sz w:val="24"/>
          <w:szCs w:val="24"/>
        </w:rPr>
        <w:t>INSPEÇÃO INDUSTRIAL E SANITÁRIA DOS ESTABELECIMENTOS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hanging="115"/>
        <w:jc w:val="center"/>
        <w:rPr>
          <w:rFonts w:ascii="Courier New" w:eastAsia="Courier New" w:hAnsi="Courier New" w:cs="Courier New"/>
          <w:color w:val="000000"/>
        </w:rPr>
      </w:pPr>
      <w:r w:rsidRPr="006E11AD">
        <w:rPr>
          <w:rFonts w:ascii="Courier New" w:eastAsia="Courier New" w:hAnsi="Courier New" w:cs="Courier New"/>
          <w:b/>
          <w:color w:val="000000"/>
        </w:rPr>
        <w:t>Seção I</w:t>
      </w:r>
      <w:bookmarkStart w:id="7" w:name="1t3h5sf" w:colFirst="0" w:colLast="0"/>
      <w:bookmarkEnd w:id="7"/>
    </w:p>
    <w:p w:rsidR="009A0336" w:rsidRPr="006E11AD" w:rsidRDefault="00CE233F" w:rsidP="006E11AD">
      <w:pPr>
        <w:pBdr>
          <w:top w:val="nil"/>
          <w:left w:val="nil"/>
          <w:bottom w:val="nil"/>
          <w:right w:val="nil"/>
          <w:between w:val="nil"/>
        </w:pBdr>
        <w:tabs>
          <w:tab w:val="left" w:pos="332"/>
        </w:tabs>
        <w:ind w:hanging="115"/>
        <w:jc w:val="center"/>
        <w:rPr>
          <w:rFonts w:ascii="Courier New" w:eastAsia="Courier New" w:hAnsi="Courier New" w:cs="Courier New"/>
          <w:color w:val="000000"/>
        </w:rPr>
      </w:pPr>
      <w:r w:rsidRPr="006E11AD">
        <w:rPr>
          <w:rFonts w:ascii="Courier New" w:eastAsia="Courier New" w:hAnsi="Courier New" w:cs="Courier New"/>
          <w:b/>
          <w:color w:val="000000"/>
        </w:rPr>
        <w:t>Inspeção industrial e sanitária de carnes e derivados</w:t>
      </w:r>
    </w:p>
    <w:p w:rsidR="009A0336" w:rsidRPr="006E11AD" w:rsidRDefault="009A0336" w:rsidP="006E11AD">
      <w:pPr>
        <w:pBdr>
          <w:top w:val="nil"/>
          <w:left w:val="nil"/>
          <w:bottom w:val="nil"/>
          <w:right w:val="nil"/>
          <w:between w:val="nil"/>
        </w:pBdr>
        <w:tabs>
          <w:tab w:val="left" w:pos="332"/>
        </w:tabs>
        <w:ind w:hanging="115"/>
        <w:jc w:val="center"/>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56.</w:t>
      </w:r>
      <w:r w:rsidRPr="006E11AD">
        <w:rPr>
          <w:rFonts w:ascii="Courier New" w:eastAsia="Courier New" w:hAnsi="Courier New" w:cs="Courier New"/>
          <w:color w:val="000000"/>
        </w:rPr>
        <w:t xml:space="preserve"> Nos estabelecimentos sob Inspeção Municipal é permitido o abate de bovídeos, equídeos, suídeos, ovinos, caprinos, aves domésticas e lagomorfos, bem como de animais exóticos, animais silvestres e pescado, usados na alimentação humana, desde que atendidas às demais disposições do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abate de diferentes espécies em um mesmo estabelecimento pode ser realizado desde que haja instalações e equipamentos adequados para a finalidade.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abate pode ser realizado desde que seja evidenciada a completa segregação entre as diferentes espécies e seus respectivos produtos durante todas as etapas do processo, respeitadas as particularidades de cada espécie, inclusive quanto a higienização das instalações e equipamentos.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Style w:val="Ttulo3"/>
        <w:tabs>
          <w:tab w:val="left" w:pos="448"/>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Seção II</w:t>
      </w:r>
    </w:p>
    <w:p w:rsidR="009A0336" w:rsidRPr="006E11AD" w:rsidRDefault="00CE233F" w:rsidP="006E11AD">
      <w:pPr>
        <w:pStyle w:val="Ttulo3"/>
        <w:tabs>
          <w:tab w:val="left" w:pos="448"/>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 xml:space="preserve">Inspeção </w:t>
      </w:r>
      <w:r w:rsidRPr="006E11AD">
        <w:rPr>
          <w:rFonts w:ascii="Courier New" w:eastAsia="Courier New" w:hAnsi="Courier New" w:cs="Courier New"/>
          <w:i/>
          <w:sz w:val="24"/>
          <w:szCs w:val="24"/>
        </w:rPr>
        <w:t>Ante Mortem</w:t>
      </w:r>
    </w:p>
    <w:p w:rsidR="009A0336" w:rsidRPr="006E11AD" w:rsidRDefault="009A0336" w:rsidP="006E11AD">
      <w:pPr>
        <w:pStyle w:val="Ttulo3"/>
        <w:tabs>
          <w:tab w:val="left" w:pos="448"/>
        </w:tabs>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57.</w:t>
      </w:r>
      <w:r w:rsidRPr="006E11AD">
        <w:rPr>
          <w:rFonts w:ascii="Courier New" w:eastAsia="Courier New" w:hAnsi="Courier New" w:cs="Courier New"/>
          <w:color w:val="000000"/>
        </w:rPr>
        <w:t xml:space="preserve"> A entrada de animais em qualquer dependência do estabelecimento deve ser feita com prévio conhecimento do Serviço de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Por ocasião da chegada de animais, a Inspeção deve verificar os documentos de procedência e julgar as condições físicas e sanitárias de cada lote, registrando em documento específico.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Qualquer caso suspeito implica no exame clínico dos animais envolvidos, procedendo-se, quando necessário, ao isolamento de todo o lote e aplicando-se ações de sanidade animal que cada caso exigir.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Quando da recepção de animais fora do horário normal de funcionamento ou na ausência de funcionário da Inspeção, desde que documentados e identificados, estes devem ser desembarcados e alojados em instalações apropriadas e exclusivas, onde aguardarão avaliação pela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Os animais que chegarem em veículos transportadores lacrados por determinações sanitárias, só podem ser desembarcados na presença da Inspeção.</w:t>
      </w:r>
    </w:p>
    <w:p w:rsidR="009A0336" w:rsidRPr="006E11AD" w:rsidRDefault="009A0336" w:rsidP="006E11AD">
      <w:pPr>
        <w:pBdr>
          <w:top w:val="nil"/>
          <w:left w:val="nil"/>
          <w:bottom w:val="nil"/>
          <w:right w:val="nil"/>
          <w:between w:val="nil"/>
        </w:pBdr>
        <w:spacing w:line="276" w:lineRule="auto"/>
        <w:rPr>
          <w:rFonts w:ascii="Courier New" w:eastAsia="Courier New" w:hAnsi="Courier New" w:cs="Courier New"/>
          <w:color w:val="000000"/>
        </w:rPr>
      </w:pPr>
    </w:p>
    <w:p w:rsidR="00406B32" w:rsidRPr="006E11AD" w:rsidRDefault="00406B32" w:rsidP="006E11AD">
      <w:pPr>
        <w:pBdr>
          <w:top w:val="nil"/>
          <w:left w:val="nil"/>
          <w:bottom w:val="nil"/>
          <w:right w:val="nil"/>
          <w:between w:val="nil"/>
        </w:pBdr>
        <w:spacing w:line="276" w:lineRule="auto"/>
        <w:rPr>
          <w:rFonts w:ascii="Courier New" w:eastAsia="Courier New" w:hAnsi="Courier New" w:cs="Courier New"/>
          <w:color w:val="000000"/>
        </w:rPr>
        <w:sectPr w:rsidR="00406B32" w:rsidRPr="006E11AD">
          <w:footerReference w:type="default" r:id="rId7"/>
          <w:pgSz w:w="11900" w:h="16840"/>
          <w:pgMar w:top="1080" w:right="1020" w:bottom="280" w:left="1020" w:header="0" w:footer="0" w:gutter="0"/>
          <w:pgNumType w:start="1"/>
          <w:cols w:space="720"/>
        </w:sect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58.</w:t>
      </w:r>
      <w:r w:rsidRPr="006E11AD">
        <w:rPr>
          <w:rFonts w:ascii="Courier New" w:eastAsia="Courier New" w:hAnsi="Courier New" w:cs="Courier New"/>
          <w:color w:val="000000"/>
        </w:rPr>
        <w:t xml:space="preserve"> Quando houver suspeita de doenças infectocontagiosas de notificação imediata determinada pelo setor competente pela sanidade animal, além das medidas já estabelecidas, cabe à Inspeção proceder como se segue: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notificar ao setor competente pela sanidade animal;</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isolar os animais suspeitos e manter o lote sob observação enquanto se aguarda definição das medidas epidemiológicas de sanidade animal a serem adotadas; e</w:t>
      </w:r>
    </w:p>
    <w:p w:rsidR="009A0336" w:rsidRPr="006E11AD" w:rsidRDefault="009A0336" w:rsidP="006E11AD">
      <w:pPr>
        <w:pBdr>
          <w:top w:val="nil"/>
          <w:left w:val="nil"/>
          <w:bottom w:val="nil"/>
          <w:right w:val="nil"/>
          <w:between w:val="nil"/>
        </w:pBdr>
        <w:tabs>
          <w:tab w:val="left" w:pos="28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determinar a imediata desinfecção dos locais, equipamentos e utensílios que possam ter tido contato com resíduos dos animais ou qualquer outro material que possa ter sido contaminado, atendendo as recomendações estabelecidas pelo setor competente.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59.</w:t>
      </w:r>
      <w:r w:rsidRPr="006E11AD">
        <w:rPr>
          <w:rFonts w:ascii="Courier New" w:eastAsia="Courier New" w:hAnsi="Courier New" w:cs="Courier New"/>
          <w:color w:val="000000"/>
        </w:rPr>
        <w:t xml:space="preserve"> Nos casos em que no ato da inspeção </w:t>
      </w:r>
      <w:r w:rsidRPr="006E11AD">
        <w:rPr>
          <w:rFonts w:ascii="Courier New" w:eastAsia="Courier New" w:hAnsi="Courier New" w:cs="Courier New"/>
          <w:i/>
          <w:color w:val="000000"/>
        </w:rPr>
        <w:t>ante mortem</w:t>
      </w:r>
      <w:r w:rsidRPr="006E11AD">
        <w:rPr>
          <w:rFonts w:ascii="Courier New" w:eastAsia="Courier New" w:hAnsi="Courier New" w:cs="Courier New"/>
          <w:b/>
          <w:color w:val="000000"/>
        </w:rPr>
        <w:t xml:space="preserve"> </w:t>
      </w:r>
      <w:r w:rsidRPr="006E11AD">
        <w:rPr>
          <w:rFonts w:ascii="Courier New" w:eastAsia="Courier New" w:hAnsi="Courier New" w:cs="Courier New"/>
          <w:color w:val="000000"/>
        </w:rPr>
        <w:t>os animais sejam suspeitos de zoonoses, enfermidades infectocontagiosas ou tenham apresentado reação inconclusiva ou positiva em testes diagnósticos para essas enfermidades, o abate deve ser realizado em separado dos demais animais, adotando-se as medidas profiláticas cabíveis.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No caso de suspeita de outras doenças não previstas no presente Regulamento, o abate deve ser realizado também em separado, para melhor estudo das lesões e verificações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60.</w:t>
      </w:r>
      <w:r w:rsidRPr="006E11AD">
        <w:rPr>
          <w:rFonts w:ascii="Courier New" w:eastAsia="Courier New" w:hAnsi="Courier New" w:cs="Courier New"/>
          <w:color w:val="000000"/>
        </w:rPr>
        <w:t xml:space="preserve"> Os estabelecimentos são obrigados a adotar medidas para evitar maus tratos aos animais, aplicando ações que visam à proteção e bem-estar animal, desde o embarque na propriedade de origem até o momento do abate.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61.</w:t>
      </w:r>
      <w:r w:rsidRPr="006E11AD">
        <w:rPr>
          <w:rFonts w:ascii="Courier New" w:eastAsia="Courier New" w:hAnsi="Courier New" w:cs="Courier New"/>
          <w:color w:val="000000"/>
        </w:rPr>
        <w:t xml:space="preserve"> É proibido o abate de animais que não tenham permanecido em descanso, jejum e dieta hídrica, respeitadas as particularidades de cada espécie.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descanso, jejum e dieta hídrica dos animais devem atender às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62.</w:t>
      </w:r>
      <w:r w:rsidRPr="006E11AD">
        <w:rPr>
          <w:rFonts w:ascii="Courier New" w:eastAsia="Courier New" w:hAnsi="Courier New" w:cs="Courier New"/>
          <w:color w:val="000000"/>
        </w:rPr>
        <w:t xml:space="preserve"> Além do exame por ocasião da chegada ao estabelecimento, os lotes de animais devem ser ainda examinados momentos antes do abate.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Este exame deve ser realizado preferencialmente pelo mesmo </w:t>
      </w:r>
      <w:r w:rsidRPr="006E11AD">
        <w:rPr>
          <w:rFonts w:ascii="Courier New" w:eastAsia="Courier New" w:hAnsi="Courier New" w:cs="Courier New"/>
          <w:color w:val="000000"/>
        </w:rPr>
        <w:lastRenderedPageBreak/>
        <w:t xml:space="preserve">inspetor encarregado pela inspeção </w:t>
      </w:r>
      <w:r w:rsidRPr="006E11AD">
        <w:rPr>
          <w:rFonts w:ascii="Courier New" w:eastAsia="Courier New" w:hAnsi="Courier New" w:cs="Courier New"/>
          <w:i/>
          <w:color w:val="000000"/>
        </w:rPr>
        <w:t>post mortem</w:t>
      </w:r>
      <w:r w:rsidRPr="006E11AD">
        <w:rPr>
          <w:rFonts w:ascii="Courier New" w:eastAsia="Courier New" w:hAnsi="Courier New" w:cs="Courier New"/>
          <w:b/>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Qualquer caso suspeito implica no exame clínico do animal ou animais, procedendo-se de acordo com as medidas estabelecidas no presente Regulamento e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63.</w:t>
      </w:r>
      <w:r w:rsidRPr="006E11AD">
        <w:rPr>
          <w:rFonts w:ascii="Courier New" w:eastAsia="Courier New" w:hAnsi="Courier New" w:cs="Courier New"/>
          <w:color w:val="000000"/>
        </w:rPr>
        <w:t xml:space="preserve"> Nenhum animal ou lote pode ser abatido sem autorização da Inspeção. </w:t>
      </w:r>
      <w:r w:rsidRPr="006E11AD">
        <w:rPr>
          <w:rFonts w:ascii="Courier New" w:eastAsia="Courier New" w:hAnsi="Courier New" w:cs="Courier New"/>
          <w:b/>
          <w:color w:val="000000"/>
        </w:rPr>
        <w:t>Art. 64.</w:t>
      </w:r>
      <w:r w:rsidRPr="006E11AD">
        <w:rPr>
          <w:rFonts w:ascii="Courier New" w:eastAsia="Courier New" w:hAnsi="Courier New" w:cs="Courier New"/>
          <w:color w:val="000000"/>
        </w:rPr>
        <w:t xml:space="preserve"> Deve ser evitado, a critério da Inspeção, o abate de: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fêmeas em estado de gestação;</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aves que apresentem repleção do trato gastrintestinal.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65.</w:t>
      </w:r>
      <w:r w:rsidRPr="006E11AD">
        <w:rPr>
          <w:rFonts w:ascii="Courier New" w:eastAsia="Courier New" w:hAnsi="Courier New" w:cs="Courier New"/>
          <w:color w:val="000000"/>
        </w:rPr>
        <w:t xml:space="preserve"> As fêmeas em gestação ou de parto recente, não portadoras de doença infectocontagiosa, podem ser retiradas do estabelecimento, para melhor aproveitamento.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As fêmeas com sinais de parto recente ou aborto só podem ser abatidas no mínimo 10 (dez) dias depois do parto, desde que não sejam portadoras de doença infectocontagiosa, caso em que são julgadas de acordo com 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66.</w:t>
      </w:r>
      <w:r w:rsidRPr="006E11AD">
        <w:rPr>
          <w:rFonts w:ascii="Courier New" w:eastAsia="Courier New" w:hAnsi="Courier New" w:cs="Courier New"/>
          <w:color w:val="000000"/>
        </w:rPr>
        <w:t xml:space="preserve"> Animais com sinais clínicos de paralisia decorrente de alterações metabólicas ou patológicas devem ser destinados ao abate de emergência.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No caso de paralisia decorrente de alterações metabólicas é permitido retirar os animais para tratamento.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67.</w:t>
      </w:r>
      <w:r w:rsidRPr="006E11AD">
        <w:rPr>
          <w:rFonts w:ascii="Courier New" w:eastAsia="Courier New" w:hAnsi="Courier New" w:cs="Courier New"/>
          <w:color w:val="000000"/>
        </w:rPr>
        <w:t xml:space="preserve"> É proibido o abate de suídeos não castrados ou de animais que mostrem sinais de castração recente.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É permitido o abate de animais castrados por métodos não cirúrgicos, desde que o processo seja aprovado pelo setor competente.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68.</w:t>
      </w:r>
      <w:r w:rsidRPr="006E11AD">
        <w:rPr>
          <w:rFonts w:ascii="Courier New" w:eastAsia="Courier New" w:hAnsi="Courier New" w:cs="Courier New"/>
          <w:color w:val="000000"/>
        </w:rPr>
        <w:t xml:space="preserve"> Quando no exame </w:t>
      </w:r>
      <w:r w:rsidRPr="006E11AD">
        <w:rPr>
          <w:rFonts w:ascii="Courier New" w:eastAsia="Courier New" w:hAnsi="Courier New" w:cs="Courier New"/>
          <w:i/>
          <w:color w:val="000000"/>
        </w:rPr>
        <w:t>ante mortem</w:t>
      </w:r>
      <w:r w:rsidRPr="006E11AD">
        <w:rPr>
          <w:rFonts w:ascii="Courier New" w:eastAsia="Courier New" w:hAnsi="Courier New" w:cs="Courier New"/>
          <w:b/>
          <w:color w:val="000000"/>
        </w:rPr>
        <w:t xml:space="preserve"> </w:t>
      </w:r>
      <w:r w:rsidRPr="006E11AD">
        <w:rPr>
          <w:rFonts w:ascii="Courier New" w:eastAsia="Courier New" w:hAnsi="Courier New" w:cs="Courier New"/>
          <w:color w:val="000000"/>
        </w:rPr>
        <w:t>forem constatados casos isolados de doenças não contagiosas, que pelo presente Regulamento permitam o aproveitamento condicional ou impliquem na condenação total do animal, o mesmo deve ser abatido ao final do abate ou em instalações próprias para este fim.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69.</w:t>
      </w:r>
      <w:r w:rsidRPr="006E11AD">
        <w:rPr>
          <w:rFonts w:ascii="Courier New" w:eastAsia="Courier New" w:hAnsi="Courier New" w:cs="Courier New"/>
          <w:color w:val="000000"/>
        </w:rPr>
        <w:t xml:space="preserve"> Os animais de abate que apresentam alterações de temperatura, hipotermia ou hipertermia, podem ser condenados levando-se em consideração as condições climáticas, de transporte e os demais sinais clínicos apresentados, a critério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presente artigo não se aplica às espécies de abate em que não é realizada a termometria.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70.</w:t>
      </w:r>
      <w:r w:rsidRPr="006E11AD">
        <w:rPr>
          <w:rFonts w:ascii="Courier New" w:eastAsia="Courier New" w:hAnsi="Courier New" w:cs="Courier New"/>
          <w:color w:val="000000"/>
        </w:rPr>
        <w:t xml:space="preserve"> A existência de animais mortos ou impossibilitados de locomoção, em veículos transportadores, nas instalações para recepção e acomodação de animais ou em qualquer dependência do estabelecimento, deve ser imediatamente levada ao conhecimento da Inspeção, para providenciar o sacrifício ou necropsia, bem como determinar as medidas </w:t>
      </w:r>
      <w:r w:rsidRPr="006E11AD">
        <w:rPr>
          <w:rFonts w:ascii="Courier New" w:eastAsia="Courier New" w:hAnsi="Courier New" w:cs="Courier New"/>
          <w:color w:val="000000"/>
        </w:rPr>
        <w:lastRenderedPageBreak/>
        <w:t>que se façam necessárias.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As necropsias devem ser realizadas em local específico.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71.</w:t>
      </w:r>
      <w:r w:rsidRPr="006E11AD">
        <w:rPr>
          <w:rFonts w:ascii="Courier New" w:eastAsia="Courier New" w:hAnsi="Courier New" w:cs="Courier New"/>
          <w:color w:val="000000"/>
        </w:rPr>
        <w:t xml:space="preserve"> Quando a Inspeção autorizar o transporte de animais mortos ou agonizantes para a Necropsia deve ser utilizado veículo ou continente especial, apropriado, impermeável e que permita desinfecção logo após seu uso.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No caso de animais mortos com suspeita de doença infectocontagiosa deve ser feito o tamponamento das aberturas naturais do animal antes do transporte, de modo a ser evitada a disseminação das secreções e excreções.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Confirmada a suspeita, o animal morto deve ser incinerado ou </w:t>
      </w:r>
      <w:r w:rsidR="006316D4" w:rsidRPr="006E11AD">
        <w:rPr>
          <w:rFonts w:ascii="Courier New" w:eastAsia="Courier New" w:hAnsi="Courier New" w:cs="Courier New"/>
          <w:color w:val="000000"/>
        </w:rPr>
        <w:t>auto clavado</w:t>
      </w:r>
      <w:r w:rsidRPr="006E11AD">
        <w:rPr>
          <w:rFonts w:ascii="Courier New" w:eastAsia="Courier New" w:hAnsi="Courier New" w:cs="Courier New"/>
          <w:color w:val="000000"/>
        </w:rPr>
        <w:t xml:space="preserve"> em equipamento próprio, público ou privado, que permita a destruição do agente.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As aves necropsiadas podem ser encaminhadas ao setor ou estabelecimento que processa produtos não comestíveis.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Concluídos os trabalhos de necropsias, o veículo ou continente utilizado no transporte, o piso da dependência e todos os equipamentos e utensílios que entraram em contato com o animal devem ser lavados e desinfetados.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72.</w:t>
      </w:r>
      <w:r w:rsidRPr="006E11AD">
        <w:rPr>
          <w:rFonts w:ascii="Courier New" w:eastAsia="Courier New" w:hAnsi="Courier New" w:cs="Courier New"/>
          <w:color w:val="000000"/>
        </w:rPr>
        <w:t xml:space="preserve"> A Inspeção levará ao conhecimento do setor competente pela sanidade animal o resultado das necropsias que evidenciarem doenças </w:t>
      </w:r>
      <w:r w:rsidR="006316D4" w:rsidRPr="006E11AD">
        <w:rPr>
          <w:rFonts w:ascii="Courier New" w:eastAsia="Courier New" w:hAnsi="Courier New" w:cs="Courier New"/>
          <w:color w:val="000000"/>
        </w:rPr>
        <w:t>infectocontagiosas</w:t>
      </w:r>
      <w:r w:rsidRPr="006E11AD">
        <w:rPr>
          <w:rFonts w:ascii="Courier New" w:eastAsia="Courier New" w:hAnsi="Courier New" w:cs="Courier New"/>
          <w:color w:val="000000"/>
        </w:rPr>
        <w:t>, remetendo, quando necessário, material para diagnóstico aos laboratórios oficiais ou credenciados, conforme recomendações do setor em questão.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73.</w:t>
      </w:r>
      <w:r w:rsidRPr="006E11AD">
        <w:rPr>
          <w:rFonts w:ascii="Courier New" w:eastAsia="Courier New" w:hAnsi="Courier New" w:cs="Courier New"/>
          <w:color w:val="000000"/>
        </w:rPr>
        <w:t xml:space="preserve"> O lote de animais no qual se verifique qualquer caso de morte natural só deve ser abatido depois do resultado da necropsia, respeitadas as particularidades das diferentes espécies de abate.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Considerando-se as particularidades de cada espécie, deve ser realizada a necropsia sempre que a mortalidade registrada no lote de animais, até o momento do abate, for considerada superior àquela estabelecida nas normas complementares ou quando houver suspeita clínica de enfermidades, a critério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74.</w:t>
      </w:r>
      <w:r w:rsidRPr="006E11AD">
        <w:rPr>
          <w:rFonts w:ascii="Courier New" w:eastAsia="Courier New" w:hAnsi="Courier New" w:cs="Courier New"/>
          <w:color w:val="000000"/>
        </w:rPr>
        <w:t xml:space="preserve"> A inspeção </w:t>
      </w:r>
      <w:r w:rsidRPr="006E11AD">
        <w:rPr>
          <w:rFonts w:ascii="Courier New" w:eastAsia="Courier New" w:hAnsi="Courier New" w:cs="Courier New"/>
          <w:i/>
          <w:color w:val="000000"/>
        </w:rPr>
        <w:t>ante mortem</w:t>
      </w:r>
      <w:r w:rsidRPr="006E11AD">
        <w:rPr>
          <w:rFonts w:ascii="Courier New" w:eastAsia="Courier New" w:hAnsi="Courier New" w:cs="Courier New"/>
          <w:b/>
          <w:color w:val="000000"/>
        </w:rPr>
        <w:t xml:space="preserve"> </w:t>
      </w:r>
      <w:r w:rsidRPr="006E11AD">
        <w:rPr>
          <w:rFonts w:ascii="Courier New" w:eastAsia="Courier New" w:hAnsi="Courier New" w:cs="Courier New"/>
          <w:color w:val="000000"/>
        </w:rPr>
        <w:t>de répteis se aplica aos jacarés e quelônios.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Na inspeção </w:t>
      </w:r>
      <w:r w:rsidRPr="006E11AD">
        <w:rPr>
          <w:rFonts w:ascii="Courier New" w:eastAsia="Courier New" w:hAnsi="Courier New" w:cs="Courier New"/>
          <w:i/>
          <w:color w:val="000000"/>
        </w:rPr>
        <w:t>ante mortem</w:t>
      </w:r>
      <w:r w:rsidRPr="006E11AD">
        <w:rPr>
          <w:rFonts w:ascii="Courier New" w:eastAsia="Courier New" w:hAnsi="Courier New" w:cs="Courier New"/>
          <w:b/>
          <w:color w:val="000000"/>
        </w:rPr>
        <w:t xml:space="preserve"> </w:t>
      </w:r>
      <w:r w:rsidRPr="006E11AD">
        <w:rPr>
          <w:rFonts w:ascii="Courier New" w:eastAsia="Courier New" w:hAnsi="Courier New" w:cs="Courier New"/>
          <w:color w:val="000000"/>
        </w:rPr>
        <w:t>de jacarés, devem ser observados os seguintes critérios: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quando apresentem estado de caquexia, devem ser abatidos em separado ou no final do processo normal de abate e condenados;</w:t>
      </w:r>
    </w:p>
    <w:p w:rsidR="009A0336" w:rsidRPr="006E11AD" w:rsidRDefault="009A0336" w:rsidP="006E11AD">
      <w:pPr>
        <w:pBdr>
          <w:top w:val="nil"/>
          <w:left w:val="nil"/>
          <w:bottom w:val="nil"/>
          <w:right w:val="nil"/>
          <w:between w:val="nil"/>
        </w:pBdr>
        <w:tabs>
          <w:tab w:val="left" w:pos="2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quando oriundos de confinamento e apresentem lesões provenientes de canibalismo, podem ser afastados do abate para recuperação; e</w:t>
      </w:r>
    </w:p>
    <w:p w:rsidR="009A0336" w:rsidRPr="006E11AD" w:rsidRDefault="009A0336" w:rsidP="006E11AD">
      <w:pPr>
        <w:pBdr>
          <w:top w:val="nil"/>
          <w:left w:val="nil"/>
          <w:bottom w:val="nil"/>
          <w:right w:val="nil"/>
          <w:between w:val="nil"/>
        </w:pBdr>
        <w:tabs>
          <w:tab w:val="left" w:pos="34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lastRenderedPageBreak/>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quando apresentem outras lesões ou afecções não provenientes de canibalismo, devem ser separados para melhor avaliação e destino.</w:t>
      </w:r>
    </w:p>
    <w:p w:rsidR="009A0336" w:rsidRPr="006E11AD" w:rsidRDefault="009A0336" w:rsidP="006E11AD">
      <w:pPr>
        <w:pBdr>
          <w:top w:val="nil"/>
          <w:left w:val="nil"/>
          <w:bottom w:val="nil"/>
          <w:right w:val="nil"/>
          <w:between w:val="nil"/>
        </w:pBdr>
        <w:tabs>
          <w:tab w:val="left" w:pos="34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Na inspeção </w:t>
      </w:r>
      <w:r w:rsidRPr="006E11AD">
        <w:rPr>
          <w:rFonts w:ascii="Courier New" w:eastAsia="Courier New" w:hAnsi="Courier New" w:cs="Courier New"/>
          <w:i/>
          <w:color w:val="000000"/>
        </w:rPr>
        <w:t>ante mortem</w:t>
      </w:r>
      <w:r w:rsidRPr="006E11AD">
        <w:rPr>
          <w:rFonts w:ascii="Courier New" w:eastAsia="Courier New" w:hAnsi="Courier New" w:cs="Courier New"/>
          <w:b/>
          <w:color w:val="000000"/>
        </w:rPr>
        <w:t xml:space="preserve"> </w:t>
      </w:r>
      <w:r w:rsidRPr="006E11AD">
        <w:rPr>
          <w:rFonts w:ascii="Courier New" w:eastAsia="Courier New" w:hAnsi="Courier New" w:cs="Courier New"/>
          <w:color w:val="000000"/>
        </w:rPr>
        <w:t xml:space="preserve">de quelônios, devem ser observados: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os aspectos sanitários e nutricionais no casco;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 inspeção visual e tátil da carapaça, plastrão, pontes, narinas, olhos, pele e garras; e</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7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a presença de secreções leitosas ou purulentas nas narinas, edemas generalizados dos membros, feridas e abrasões na pele, presença de ectoparasitas, letargia e dificuldade de movimentação, não retração dos apêndices quando manipulados, conjuntivites infecciosas, cerato-conjuntivites, ceratites, exoftalmia, ou outras doenças e afecções, devendo ser abatidos em separado.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75.</w:t>
      </w:r>
      <w:r w:rsidRPr="006E11AD">
        <w:rPr>
          <w:rFonts w:ascii="Courier New" w:eastAsia="Courier New" w:hAnsi="Courier New" w:cs="Courier New"/>
          <w:color w:val="000000"/>
        </w:rPr>
        <w:t xml:space="preserve"> A inspeção </w:t>
      </w:r>
      <w:r w:rsidRPr="006E11AD">
        <w:rPr>
          <w:rFonts w:ascii="Courier New" w:eastAsia="Courier New" w:hAnsi="Courier New" w:cs="Courier New"/>
          <w:i/>
          <w:color w:val="000000"/>
        </w:rPr>
        <w:t>ante mortem</w:t>
      </w:r>
      <w:r w:rsidRPr="006E11AD">
        <w:rPr>
          <w:rFonts w:ascii="Courier New" w:eastAsia="Courier New" w:hAnsi="Courier New" w:cs="Courier New"/>
          <w:b/>
          <w:color w:val="000000"/>
        </w:rPr>
        <w:t xml:space="preserve"> </w:t>
      </w:r>
      <w:r w:rsidRPr="006E11AD">
        <w:rPr>
          <w:rFonts w:ascii="Courier New" w:eastAsia="Courier New" w:hAnsi="Courier New" w:cs="Courier New"/>
          <w:color w:val="000000"/>
        </w:rPr>
        <w:t>de anfíbios se aplica às rãs.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3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na inspeção </w:t>
      </w:r>
      <w:r w:rsidRPr="006E11AD">
        <w:rPr>
          <w:rFonts w:ascii="Courier New" w:eastAsia="Courier New" w:hAnsi="Courier New" w:cs="Courier New"/>
          <w:i/>
          <w:color w:val="000000"/>
        </w:rPr>
        <w:t>ante mortem</w:t>
      </w:r>
      <w:r w:rsidRPr="006E11AD">
        <w:rPr>
          <w:rFonts w:ascii="Courier New" w:eastAsia="Courier New" w:hAnsi="Courier New" w:cs="Courier New"/>
          <w:color w:val="000000"/>
        </w:rPr>
        <w:t>, as rãs devem apresentar postura normal, olhos vivos, pele úmida e brilhante; e</w:t>
      </w:r>
    </w:p>
    <w:p w:rsidR="009A0336" w:rsidRPr="006E11AD" w:rsidRDefault="009A0336" w:rsidP="006E11AD">
      <w:pPr>
        <w:pBdr>
          <w:top w:val="nil"/>
          <w:left w:val="nil"/>
          <w:bottom w:val="nil"/>
          <w:right w:val="nil"/>
          <w:between w:val="nil"/>
        </w:pBdr>
        <w:tabs>
          <w:tab w:val="left" w:pos="23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os animais que apresentem sinais de contusão ou esmagamento, edema generalizado, apatia, abdômen inchado, hemorragias pelas aberturas naturais ou pele, manchas avermelhadas, ulcerações na pele, cabeça encolhida ou outras afecções, devem ser abatidos em separado.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76.</w:t>
      </w:r>
      <w:r w:rsidRPr="006E11AD">
        <w:rPr>
          <w:rFonts w:ascii="Courier New" w:eastAsia="Courier New" w:hAnsi="Courier New" w:cs="Courier New"/>
          <w:color w:val="000000"/>
        </w:rPr>
        <w:t xml:space="preserve"> A inspeção de pescado abrange os procedimentos de depuração, insensibilização, sangria, abate e transporte de peixes de cultivo, realizados em propriedade rural, fazenda de cultivo ou equivalente, considerando os preceitos de bem-estar animal e risco mínimo de veiculação e disseminação de doenças, e, ainda outros procedimentos equivalentes aos aplicados para as demais espécies animais de abate, definidos no presente Regulamento e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77.</w:t>
      </w:r>
      <w:r w:rsidRPr="006E11AD">
        <w:rPr>
          <w:rFonts w:ascii="Courier New" w:eastAsia="Courier New" w:hAnsi="Courier New" w:cs="Courier New"/>
          <w:color w:val="000000"/>
        </w:rPr>
        <w:t xml:space="preserve"> O estabelecimento é obrigado a fornecer, previamente ao abate, a documentação necessária para a verificação pelo serviço de inspeção das condições sanitárias do lote e programação de abate, constando dados referentes à rastreabilidade, número de animais ingressos no estabelecimento, procedência, espécie, sexo, idade, meio de transporte, hora de chegada e demais exigências previstas em legislação específica.</w:t>
      </w:r>
    </w:p>
    <w:p w:rsidR="009A0336" w:rsidRPr="006E11AD" w:rsidRDefault="009A0336" w:rsidP="006E11AD">
      <w:pPr>
        <w:pStyle w:val="Ttulo3"/>
        <w:tabs>
          <w:tab w:val="left" w:pos="460"/>
        </w:tabs>
        <w:ind w:left="0"/>
        <w:jc w:val="both"/>
        <w:rPr>
          <w:rFonts w:ascii="Courier New" w:eastAsia="Courier New" w:hAnsi="Courier New" w:cs="Courier New"/>
          <w:b w:val="0"/>
          <w:sz w:val="24"/>
          <w:szCs w:val="24"/>
        </w:rPr>
      </w:pPr>
    </w:p>
    <w:p w:rsidR="009A0336" w:rsidRPr="006E11AD" w:rsidRDefault="00CE233F" w:rsidP="006E11AD">
      <w:pPr>
        <w:pStyle w:val="Ttulo3"/>
        <w:tabs>
          <w:tab w:val="left" w:pos="460"/>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Seção III</w:t>
      </w:r>
    </w:p>
    <w:p w:rsidR="009A0336" w:rsidRPr="006E11AD" w:rsidRDefault="00CE233F" w:rsidP="006E11AD">
      <w:pPr>
        <w:pStyle w:val="Ttulo3"/>
        <w:tabs>
          <w:tab w:val="left" w:pos="460"/>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Processo de abate de animais</w:t>
      </w:r>
    </w:p>
    <w:p w:rsidR="009A0336" w:rsidRPr="006E11AD" w:rsidRDefault="009A0336" w:rsidP="006E11AD">
      <w:pPr>
        <w:pStyle w:val="Ttulo3"/>
        <w:tabs>
          <w:tab w:val="left" w:pos="460"/>
        </w:tabs>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78.</w:t>
      </w:r>
      <w:r w:rsidRPr="006E11AD">
        <w:rPr>
          <w:rFonts w:ascii="Courier New" w:eastAsia="Courier New" w:hAnsi="Courier New" w:cs="Courier New"/>
          <w:color w:val="000000"/>
        </w:rPr>
        <w:t xml:space="preserve"> Matança de emergência é o abate dos animais que chegam ao estabelecimento em precárias condições de saúde, impossibilitados de atingirem a dependência de abate por seus próprios meios, bem como dos que foram excluídos do abate normal, após exame </w:t>
      </w:r>
      <w:r w:rsidRPr="006E11AD">
        <w:rPr>
          <w:rFonts w:ascii="Courier New" w:eastAsia="Courier New" w:hAnsi="Courier New" w:cs="Courier New"/>
          <w:i/>
          <w:color w:val="000000"/>
        </w:rPr>
        <w:t>ante mortem</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Devem ser abatidos de emergência animais doentes, que apresentem sinais de doenças </w:t>
      </w:r>
      <w:r w:rsidR="006316D4" w:rsidRPr="006E11AD">
        <w:rPr>
          <w:rFonts w:ascii="Courier New" w:eastAsia="Courier New" w:hAnsi="Courier New" w:cs="Courier New"/>
          <w:color w:val="000000"/>
        </w:rPr>
        <w:t>infectocontagiosas</w:t>
      </w:r>
      <w:r w:rsidRPr="006E11AD">
        <w:rPr>
          <w:rFonts w:ascii="Courier New" w:eastAsia="Courier New" w:hAnsi="Courier New" w:cs="Courier New"/>
          <w:color w:val="000000"/>
        </w:rPr>
        <w:t xml:space="preserve"> de notificação imediata, agonizantes, contundidos, com fraturas, hemorragia, hipotermia ou hipertermia, impossibilitados de locomoção, </w:t>
      </w:r>
      <w:r w:rsidRPr="006E11AD">
        <w:rPr>
          <w:rFonts w:ascii="Courier New" w:eastAsia="Courier New" w:hAnsi="Courier New" w:cs="Courier New"/>
          <w:color w:val="000000"/>
        </w:rPr>
        <w:lastRenderedPageBreak/>
        <w:t>com sinais clínicos neurológicos e outros estados, a critério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79.</w:t>
      </w:r>
      <w:r w:rsidRPr="006E11AD">
        <w:rPr>
          <w:rFonts w:ascii="Courier New" w:eastAsia="Courier New" w:hAnsi="Courier New" w:cs="Courier New"/>
          <w:color w:val="000000"/>
        </w:rPr>
        <w:t xml:space="preserve"> Nos casos de dúvida no diagnóstico de processo septicêmico, a Inspeção realizará colheita de material para exame bacteriológico, principalmente quando houver inflamação dos intestinos, úbere, útero, articulações, pulmões, pleura, peritônio ou lesões supuradas e gangrenosas.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se tratar de animais com sinais clínicos neurológicos, a Inspeção poderá realizar colheita de material para envio a laboratórios oficiais ou credenciados para diagnóstico, atendendo ao disposto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80.</w:t>
      </w:r>
      <w:r w:rsidRPr="006E11AD">
        <w:rPr>
          <w:rFonts w:ascii="Courier New" w:eastAsia="Courier New" w:hAnsi="Courier New" w:cs="Courier New"/>
          <w:color w:val="000000"/>
        </w:rPr>
        <w:t xml:space="preserve"> É proibida a matança de emergência na ausência de funcionário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81.</w:t>
      </w:r>
      <w:r w:rsidRPr="006E11AD">
        <w:rPr>
          <w:rFonts w:ascii="Courier New" w:eastAsia="Courier New" w:hAnsi="Courier New" w:cs="Courier New"/>
          <w:color w:val="000000"/>
        </w:rPr>
        <w:t xml:space="preserve"> São considerados impróprios para consumo humano os animais que, abatidos de emergência, se enquadrem nos casos de condenação previstos no presente Regulamento ou a critério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82.</w:t>
      </w:r>
      <w:r w:rsidRPr="006E11AD">
        <w:rPr>
          <w:rFonts w:ascii="Courier New" w:eastAsia="Courier New" w:hAnsi="Courier New" w:cs="Courier New"/>
          <w:color w:val="000000"/>
        </w:rPr>
        <w:t xml:space="preserve"> As carcaças de animais abatidos de emergência que não foram condenadas podem ser destinadas ao aproveitamento condicional ou, não havendo qualquer comprometimento sanitário, liberadas, conforme previsto no presente Regulamento, a critério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83.</w:t>
      </w:r>
      <w:r w:rsidRPr="006E11AD">
        <w:rPr>
          <w:rFonts w:ascii="Courier New" w:eastAsia="Courier New" w:hAnsi="Courier New" w:cs="Courier New"/>
          <w:color w:val="000000"/>
        </w:rPr>
        <w:t xml:space="preserve"> Animais que tenham morte acidental nas dependências do estabelecimento, desde que imediatamente sangrados, podem ser aproveitados, a critério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Nesses casos, a Inspeção deve avaliar a quantidade de sangue retida na musculatura, fenômenos congestivos das vísceras, sobretudo fígado, rins, baço e do tecido subcutâneo, verificar se a face interna da pele está ressecada, avaliando ainda a presença de congestão hipostática, se a ferida de sangria tem ou não suas bordas infiltradas de sangue, a coloração da parede abdominal e odor no momento da evisceração, além de outros sinais e informações que obtenha, para julgar se a sangria e a evisceração foram ou não realizadas a tempo.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84.</w:t>
      </w:r>
      <w:r w:rsidRPr="006E11AD">
        <w:rPr>
          <w:rFonts w:ascii="Courier New" w:eastAsia="Courier New" w:hAnsi="Courier New" w:cs="Courier New"/>
          <w:color w:val="000000"/>
        </w:rPr>
        <w:t xml:space="preserve"> Só é permitido o abate humanitário de animais, utilizando-se prévia insensibilização baseada em princípios científicos, seguida de imediata sangria.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Os métodos empregados para cada espécie animal devem ser aprovados pelo Serviço de Inspeção Municipal, cujas especificações e procedimentos devem ser disciplinados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É facultado o abate de animais de acordo com preceitos religiosos quando destinados total ou parcialmente ao consumo por comunidade religiosa que os requeira.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4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Os estabelecimentos autorizados a realizar abate de animais para atender preceitos religiosos deverão dispor de instalações, </w:t>
      </w:r>
      <w:r w:rsidRPr="006E11AD">
        <w:rPr>
          <w:rFonts w:ascii="Courier New" w:eastAsia="Courier New" w:hAnsi="Courier New" w:cs="Courier New"/>
          <w:color w:val="000000"/>
        </w:rPr>
        <w:lastRenderedPageBreak/>
        <w:t>equipamentos e utensílios adequados a esta finalidade e as operações deverão ser executadas em consonância com o disposto no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85.</w:t>
      </w:r>
      <w:r w:rsidRPr="006E11AD">
        <w:rPr>
          <w:rFonts w:ascii="Courier New" w:eastAsia="Courier New" w:hAnsi="Courier New" w:cs="Courier New"/>
          <w:color w:val="000000"/>
        </w:rPr>
        <w:t xml:space="preserve"> Antes de chegar à dependência de abate, os animais devem passar por banho de aspersão com água suficiente para promover a limpeza e remoção de sujidades, conforme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banho de aspersão pode ser dispensado atendendo às particularidades de cada espécie.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86.</w:t>
      </w:r>
      <w:r w:rsidRPr="006E11AD">
        <w:rPr>
          <w:rFonts w:ascii="Courier New" w:eastAsia="Courier New" w:hAnsi="Courier New" w:cs="Courier New"/>
          <w:color w:val="000000"/>
        </w:rPr>
        <w:t xml:space="preserve"> A sangria deve ser a mais completa possível e realizada com o animal suspenso pelos membros posteriores ou por outro método aprovado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Nenhuma manipulação pode ser iniciada antes que o sangue tenha escoado o máximo possível, respeitando o período mínimo previsto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87.</w:t>
      </w:r>
      <w:r w:rsidRPr="006E11AD">
        <w:rPr>
          <w:rFonts w:ascii="Courier New" w:eastAsia="Courier New" w:hAnsi="Courier New" w:cs="Courier New"/>
          <w:color w:val="000000"/>
        </w:rPr>
        <w:t xml:space="preserve"> As aves podem ser depenadas por quaisquer dos seguintes processos: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a seco;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após escaldagem em água previamente aquecida e com renovação; ou </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b/>
        <w:t>III -</w:t>
      </w:r>
      <w:r w:rsidRPr="006E11AD">
        <w:rPr>
          <w:rFonts w:ascii="Courier New" w:eastAsia="Courier New" w:hAnsi="Courier New" w:cs="Courier New"/>
          <w:color w:val="000000"/>
        </w:rPr>
        <w:t xml:space="preserve"> outro processo autorizado pelo SIM.</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 depenagem pode ser seguida ou não de imersão em substâncias adesivas.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88.</w:t>
      </w:r>
      <w:r w:rsidRPr="006E11AD">
        <w:rPr>
          <w:rFonts w:ascii="Courier New" w:eastAsia="Courier New" w:hAnsi="Courier New" w:cs="Courier New"/>
          <w:color w:val="000000"/>
        </w:rPr>
        <w:t xml:space="preserve"> É obrigatória a depilação completa de toda a carcaça de suídeos pela prévia escaldagem em água quente ou processo similar aprovado pelo SIM, sempre que for entregue ao consumo com pele.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operação depilatória pode ser completada manualmente ou por meio de equipamento apropriado e as carcaças devem ser lavadas após a execução do referido processo.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É proibido o chamuscamento de suídeos sem escaldagem e depilação prévias.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Pode ser autorizado o emprego de coadjuvantes de tecnologia na água de escaldagem, a juízo do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89.</w:t>
      </w:r>
      <w:r w:rsidRPr="006E11AD">
        <w:rPr>
          <w:rFonts w:ascii="Courier New" w:eastAsia="Courier New" w:hAnsi="Courier New" w:cs="Courier New"/>
          <w:color w:val="000000"/>
        </w:rPr>
        <w:t xml:space="preserve"> A Inspeção pode determinar a interrupção do abate ou a redução na velocidade de abate aprovada, sempre que julgar necessário, até que sejam sanadas as deficiências observadas.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90.</w:t>
      </w:r>
      <w:r w:rsidRPr="006E11AD">
        <w:rPr>
          <w:rFonts w:ascii="Courier New" w:eastAsia="Courier New" w:hAnsi="Courier New" w:cs="Courier New"/>
          <w:color w:val="000000"/>
        </w:rPr>
        <w:t xml:space="preserve"> A evisceração deve ser realizada em local que permita pronto exame das vísceras, de forma que não ocorram contaminações.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evisceração não deve ser retardada.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Caso ocorra retardamento da evisceração, as carcaças e </w:t>
      </w:r>
      <w:r w:rsidRPr="006E11AD">
        <w:rPr>
          <w:rFonts w:ascii="Courier New" w:eastAsia="Courier New" w:hAnsi="Courier New" w:cs="Courier New"/>
          <w:color w:val="000000"/>
        </w:rPr>
        <w:lastRenderedPageBreak/>
        <w:t>vísceras serão julgadas a critério da Inspeção, de acordo com o disposto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A Inspeção deve aplicar as medidas preconizadas neste regulamento, no caso de contaminação das carcaças no momento da evisceração.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91.</w:t>
      </w:r>
      <w:r w:rsidRPr="006E11AD">
        <w:rPr>
          <w:rFonts w:ascii="Courier New" w:eastAsia="Courier New" w:hAnsi="Courier New" w:cs="Courier New"/>
          <w:color w:val="000000"/>
        </w:rPr>
        <w:t xml:space="preserve"> Quando se tratar de partes de carcaças destinadas ao consumo humano, estas devem manter correspondência com a carcaça ou grupo de carcaças e suas vísceras e não podem ser aproveitadas ou condenadas antes da avaliação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cabeça, antes de removida do corpo do animal, deve ser marcada para permitir identificação com a respectiva carcaça e suas vísceras, respeitando-se as particularidades de cada espécie.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É de responsabilidade do estabelecimento a manutenção da correlação entre carcaça e vísceras e o sincronismo entre estas nas linhas de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92.</w:t>
      </w:r>
      <w:r w:rsidRPr="006E11AD">
        <w:rPr>
          <w:rFonts w:ascii="Courier New" w:eastAsia="Courier New" w:hAnsi="Courier New" w:cs="Courier New"/>
          <w:color w:val="000000"/>
        </w:rPr>
        <w:t xml:space="preserve"> É permitida a insuflação como método auxiliar no processo tecnológico da esfola e desossa das espécies de abate, desde que previamente aprovada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ar utilizado na insuflação deve ser submetido a um processo de purificação de forma que garanta a sua qualidade física, química e microbiológica final, devendo ser monitorado regularmente por meio de análises laboratoriais.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É permitida a insuflação dos pulmões para atender às exigências de abate segundo princípios religiosos.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93.</w:t>
      </w:r>
      <w:r w:rsidRPr="006E11AD">
        <w:rPr>
          <w:rFonts w:ascii="Courier New" w:eastAsia="Courier New" w:hAnsi="Courier New" w:cs="Courier New"/>
          <w:color w:val="000000"/>
        </w:rPr>
        <w:t xml:space="preserve"> As carcaças ou partes de carcaças, quando submetidas a processo de resfriamento pelo ar, devem ser penduradas em câmaras específicas e dispostas de modo que haja suficiente espaço entre cada peça, e entre elas e as paredes, colunas e pisos.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É proibido depositar carcaças e produtos diretamente sobre o piso.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94.</w:t>
      </w:r>
      <w:r w:rsidRPr="006E11AD">
        <w:rPr>
          <w:rFonts w:ascii="Courier New" w:eastAsia="Courier New" w:hAnsi="Courier New" w:cs="Courier New"/>
          <w:color w:val="000000"/>
        </w:rPr>
        <w:t xml:space="preserve"> É proibido recolher novamente às câmaras, sem conhecimento e avaliação da Inspeção, produtos e matérias-primas delas retirados e que permaneceram em condições inadequadas de temperatura, podendo, desta forma, acarretar perdas de suas características originais de conservação.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95.</w:t>
      </w:r>
      <w:r w:rsidRPr="006E11AD">
        <w:rPr>
          <w:rFonts w:ascii="Courier New" w:eastAsia="Courier New" w:hAnsi="Courier New" w:cs="Courier New"/>
          <w:color w:val="000000"/>
        </w:rPr>
        <w:t xml:space="preserve"> A Inspeção deve verificar o cumprimento dos procedimentos de desinfecção de dependências e equipamentos na ocorrência de doenças infecto-contagiosas, no sentido de evitar contaminações cruzadas.</w:t>
      </w:r>
    </w:p>
    <w:p w:rsidR="009A0336" w:rsidRPr="006E11AD" w:rsidRDefault="009A0336" w:rsidP="006E11AD">
      <w:pPr>
        <w:pStyle w:val="Ttulo3"/>
        <w:tabs>
          <w:tab w:val="left" w:pos="448"/>
        </w:tabs>
        <w:ind w:left="0"/>
        <w:jc w:val="both"/>
        <w:rPr>
          <w:rFonts w:ascii="Courier New" w:eastAsia="Courier New" w:hAnsi="Courier New" w:cs="Courier New"/>
          <w:b w:val="0"/>
          <w:sz w:val="24"/>
          <w:szCs w:val="24"/>
        </w:rPr>
      </w:pPr>
    </w:p>
    <w:p w:rsidR="009A0336" w:rsidRPr="006E11AD" w:rsidRDefault="00CE233F" w:rsidP="006E11AD">
      <w:pPr>
        <w:pStyle w:val="Ttulo3"/>
        <w:tabs>
          <w:tab w:val="left" w:pos="448"/>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Seção IV</w:t>
      </w:r>
    </w:p>
    <w:p w:rsidR="009A0336" w:rsidRPr="006E11AD" w:rsidRDefault="00CE233F" w:rsidP="006E11AD">
      <w:pPr>
        <w:pStyle w:val="Ttulo3"/>
        <w:tabs>
          <w:tab w:val="left" w:pos="448"/>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 xml:space="preserve">Inspeção </w:t>
      </w:r>
      <w:r w:rsidRPr="006E11AD">
        <w:rPr>
          <w:rFonts w:ascii="Courier New" w:eastAsia="Courier New" w:hAnsi="Courier New" w:cs="Courier New"/>
          <w:i/>
          <w:sz w:val="24"/>
          <w:szCs w:val="24"/>
        </w:rPr>
        <w:t>Post mortem</w:t>
      </w:r>
      <w:r w:rsidRPr="006E11AD">
        <w:rPr>
          <w:rFonts w:ascii="Courier New" w:eastAsia="Courier New" w:hAnsi="Courier New" w:cs="Courier New"/>
          <w:sz w:val="24"/>
          <w:szCs w:val="24"/>
        </w:rPr>
        <w:t xml:space="preserve"> – Aspectos gerais</w:t>
      </w:r>
    </w:p>
    <w:p w:rsidR="009A0336" w:rsidRPr="006E11AD" w:rsidRDefault="009A0336" w:rsidP="006E11AD">
      <w:pPr>
        <w:pStyle w:val="Ttulo3"/>
        <w:tabs>
          <w:tab w:val="left" w:pos="448"/>
        </w:tabs>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96.</w:t>
      </w:r>
      <w:r w:rsidRPr="006E11AD">
        <w:rPr>
          <w:rFonts w:ascii="Courier New" w:eastAsia="Courier New" w:hAnsi="Courier New" w:cs="Courier New"/>
          <w:color w:val="000000"/>
        </w:rPr>
        <w:t xml:space="preserve"> A inspeção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consiste no exame da carcaça, partes da carcaça, cavidades, órgãos, vísceras, tecidos e linfonodos, </w:t>
      </w:r>
      <w:r w:rsidRPr="006E11AD">
        <w:rPr>
          <w:rFonts w:ascii="Courier New" w:eastAsia="Courier New" w:hAnsi="Courier New" w:cs="Courier New"/>
          <w:color w:val="000000"/>
        </w:rPr>
        <w:lastRenderedPageBreak/>
        <w:t>realizada por visualização, palpação, olfação e incisão, quando necessário, e demais procedimentos definidos em normas complementares, específicas para cada espécie animal.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97.</w:t>
      </w:r>
      <w:r w:rsidRPr="006E11AD">
        <w:rPr>
          <w:rFonts w:ascii="Courier New" w:eastAsia="Courier New" w:hAnsi="Courier New" w:cs="Courier New"/>
          <w:color w:val="000000"/>
        </w:rPr>
        <w:t xml:space="preserve"> Todos os órgãos, vísceras e partes de carcaça devem ser examinados na dependência de abate, imediatamente depois de removidos das carcaças, assegurada sempre a correspondência entre eles.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98.</w:t>
      </w:r>
      <w:r w:rsidRPr="006E11AD">
        <w:rPr>
          <w:rFonts w:ascii="Courier New" w:eastAsia="Courier New" w:hAnsi="Courier New" w:cs="Courier New"/>
          <w:color w:val="000000"/>
        </w:rPr>
        <w:t xml:space="preserve"> Toda carcaça, partes de carcaça e órgãos com lesões ou anormalidades que possam torná-los impróprios para o consumo devem ser assinalados pela Inspeção e julgados após exame completo.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Tais carcaças, partes de carcaça e órgãos não podem ser subdivididos ou removidos para outro local, sem autorização expressa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Quando se tratar de doenças infectocontagiosas, o destino dado aos órgãos não deve ser mais brando do que aquele dado à respectiva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As carcaças, partes de carcaças, ou órgãos condenados ficam </w:t>
      </w:r>
      <w:r w:rsidR="006316D4" w:rsidRPr="006E11AD">
        <w:rPr>
          <w:rFonts w:ascii="Courier New" w:eastAsia="Courier New" w:hAnsi="Courier New" w:cs="Courier New"/>
          <w:color w:val="000000"/>
        </w:rPr>
        <w:t>sequestrados</w:t>
      </w:r>
      <w:r w:rsidRPr="006E11AD">
        <w:rPr>
          <w:rFonts w:ascii="Courier New" w:eastAsia="Courier New" w:hAnsi="Courier New" w:cs="Courier New"/>
          <w:color w:val="000000"/>
        </w:rPr>
        <w:t xml:space="preserve"> pela Inspeção e são conduzidos ao destino adequado por meio de chutes, carrinhos especiais ou outros recipientes apropriados e identificados para este fim.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Todo material condenado deve ser desnaturado ou </w:t>
      </w:r>
      <w:r w:rsidR="006316D4" w:rsidRPr="006E11AD">
        <w:rPr>
          <w:rFonts w:ascii="Courier New" w:eastAsia="Courier New" w:hAnsi="Courier New" w:cs="Courier New"/>
          <w:color w:val="000000"/>
        </w:rPr>
        <w:t>sequestrado</w:t>
      </w:r>
      <w:r w:rsidRPr="006E11AD">
        <w:rPr>
          <w:rFonts w:ascii="Courier New" w:eastAsia="Courier New" w:hAnsi="Courier New" w:cs="Courier New"/>
          <w:color w:val="000000"/>
        </w:rPr>
        <w:t xml:space="preserve"> pela Inspeção quando não possa ser processado no dia do abate ou nos casos em que forem transportados para transformação em outro estabelecimento.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99.</w:t>
      </w:r>
      <w:r w:rsidRPr="006E11AD">
        <w:rPr>
          <w:rFonts w:ascii="Courier New" w:eastAsia="Courier New" w:hAnsi="Courier New" w:cs="Courier New"/>
          <w:color w:val="000000"/>
        </w:rPr>
        <w:t xml:space="preserve"> As carcaças julgadas em condições de consumo devem ser marcadas com carimbos previstos no presente Regulamento, sob supervisão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 ser dispensado o uso de carimbo em aves, lagomorfos e pescados, respeitadas as particularidades de cada espécie.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100.</w:t>
      </w:r>
      <w:r w:rsidRPr="006E11AD">
        <w:rPr>
          <w:rFonts w:ascii="Courier New" w:eastAsia="Courier New" w:hAnsi="Courier New" w:cs="Courier New"/>
          <w:color w:val="000000"/>
        </w:rPr>
        <w:t xml:space="preserve"> O Serviço de Inspeção nos estabelecimentos de abate deve disponibilizar aos proprietários dos animais que tenham sido abatidos, laudo em que constem as eventuais enfermidades ou patologias diagnosticadas durante a realização da inspeção sanitária.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Os estabelecimentos onde os abates tenham sido efetuados ficam responsáveis pela entrega, mediante recibo, dos mencionados laudos aos proprietários dos animais, retornando cópias acusando o recebimento para arquivo na Inspeção local.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 notificação mencionada aos proprietários dos animais abatidos não dispensa o Serviço de Inspeção de fornecer os resultados das inspeções sanitárias aos órgãos oficiais responsáveis pela sanidade animal. (Igual ao artigo 61)</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101.</w:t>
      </w:r>
      <w:r w:rsidRPr="006E11AD">
        <w:rPr>
          <w:rFonts w:ascii="Courier New" w:eastAsia="Courier New" w:hAnsi="Courier New" w:cs="Courier New"/>
          <w:color w:val="000000"/>
        </w:rPr>
        <w:t xml:space="preserve"> É proibida a remoção, raspagem ou qualquer prática que possa mascarar lesões das carcaças ou órgãos antes do exame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102.</w:t>
      </w:r>
      <w:r w:rsidRPr="006E11AD">
        <w:rPr>
          <w:rFonts w:ascii="Courier New" w:eastAsia="Courier New" w:hAnsi="Courier New" w:cs="Courier New"/>
          <w:color w:val="000000"/>
        </w:rPr>
        <w:t xml:space="preserve"> Após a divisão da carcaça em duas metades ao longo da coluna vertebral, a Inspeção deve examinar visualmente as faces medial e lateral das meias-carcaças, com ênfase na observação da pele, serosa abdominal e torácica, superfícies ósseas expostas, linfonodos superficiais e a medula espinhal, respeitadas as particularidades de cada espécie.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103.</w:t>
      </w:r>
      <w:r w:rsidRPr="006E11AD">
        <w:rPr>
          <w:rFonts w:ascii="Courier New" w:eastAsia="Courier New" w:hAnsi="Courier New" w:cs="Courier New"/>
          <w:color w:val="000000"/>
        </w:rPr>
        <w:t xml:space="preserve"> Durante os procedimentos de inspeção ante e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o julgamento dos casos não previstos no presente Regulamento fica a critério da Inspeção, que deve direcionar suas ações principalmente para a preservação da inocuidade do produto, da saúde pública e da sanidade animal.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houver dúvida sobre o diagnóstico a ser firmado, deve ser colhido material e encaminhado para exame laboratorial.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104.</w:t>
      </w:r>
      <w:r w:rsidRPr="006E11AD">
        <w:rPr>
          <w:rFonts w:ascii="Courier New" w:eastAsia="Courier New" w:hAnsi="Courier New" w:cs="Courier New"/>
          <w:color w:val="000000"/>
        </w:rPr>
        <w:t xml:space="preserve"> Devem ser condenadas as carcaças, partes de carcaça e órgãos que apresentem abscessos múltiplos ou disseminados com repercussão no estado geral da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3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devem ser condenadas carcaças, partes de carcaça ou órgãos que sejam contaminadas acidentalmente com material purulento;</w:t>
      </w:r>
    </w:p>
    <w:p w:rsidR="009A0336" w:rsidRPr="006E11AD" w:rsidRDefault="009A0336" w:rsidP="006E11AD">
      <w:pPr>
        <w:pBdr>
          <w:top w:val="nil"/>
          <w:left w:val="nil"/>
          <w:bottom w:val="nil"/>
          <w:right w:val="nil"/>
          <w:between w:val="nil"/>
        </w:pBdr>
        <w:tabs>
          <w:tab w:val="left" w:pos="23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5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devem ser condenadas as carcaças com alterações gerais como caquexia, anemia ou icterícia decorrentes de processo purulento;</w:t>
      </w:r>
    </w:p>
    <w:p w:rsidR="009A0336" w:rsidRPr="006E11AD" w:rsidRDefault="009A0336" w:rsidP="006E11AD">
      <w:pPr>
        <w:pBdr>
          <w:top w:val="nil"/>
          <w:left w:val="nil"/>
          <w:bottom w:val="nil"/>
          <w:right w:val="nil"/>
          <w:between w:val="nil"/>
        </w:pBdr>
        <w:tabs>
          <w:tab w:val="left" w:pos="35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7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b/>
        <w:t>III -</w:t>
      </w:r>
      <w:r w:rsidRPr="006E11AD">
        <w:rPr>
          <w:rFonts w:ascii="Courier New" w:eastAsia="Courier New" w:hAnsi="Courier New" w:cs="Courier New"/>
          <w:color w:val="000000"/>
        </w:rPr>
        <w:t xml:space="preserve"> devem ser destinadas a tratamento pelo calor, a critério da Inspeção, as carcaças que apresentem abscessos múltiplos em vários órgãos ou partes da carcaça, sem repercussão no estado geral desta, depois de removidas e condenadas as áreas atingidas;</w:t>
      </w:r>
    </w:p>
    <w:p w:rsidR="009A0336" w:rsidRPr="006E11AD" w:rsidRDefault="009A0336" w:rsidP="006E11AD">
      <w:pPr>
        <w:pBdr>
          <w:top w:val="nil"/>
          <w:left w:val="nil"/>
          <w:bottom w:val="nil"/>
          <w:right w:val="nil"/>
          <w:between w:val="nil"/>
        </w:pBdr>
        <w:tabs>
          <w:tab w:val="left" w:pos="37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podem ser liberadas as carcaças que apresentem abscessos múltiplos, em um único órgão ou parte da carcaça, com exceção dos pulmões, sem repercussão nos linfonodos ou no estado geral da carcaça, depois de removidas e condenadas as áreas atingidas;</w:t>
      </w:r>
    </w:p>
    <w:p w:rsidR="009A0336" w:rsidRPr="006E11AD" w:rsidRDefault="009A0336" w:rsidP="006E11AD">
      <w:pPr>
        <w:pBdr>
          <w:top w:val="nil"/>
          <w:left w:val="nil"/>
          <w:bottom w:val="nil"/>
          <w:right w:val="nil"/>
          <w:between w:val="nil"/>
        </w:pBdr>
        <w:tabs>
          <w:tab w:val="left" w:pos="36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5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podem ser liberadas as carcaças que apresentem abscessos localizados, depois de removidos e condenados os órgãos e as áreas atingidas.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105.</w:t>
      </w:r>
      <w:r w:rsidRPr="006E11AD">
        <w:rPr>
          <w:rFonts w:ascii="Courier New" w:eastAsia="Courier New" w:hAnsi="Courier New" w:cs="Courier New"/>
          <w:color w:val="000000"/>
        </w:rPr>
        <w:t xml:space="preserve"> Devem ser condenadas as carcaças que apresentem lesões generalizadas de </w:t>
      </w:r>
      <w:proofErr w:type="spellStart"/>
      <w:r w:rsidRPr="006E11AD">
        <w:rPr>
          <w:rFonts w:ascii="Courier New" w:eastAsia="Courier New" w:hAnsi="Courier New" w:cs="Courier New"/>
          <w:color w:val="000000"/>
        </w:rPr>
        <w:t>actinomicose</w:t>
      </w:r>
      <w:proofErr w:type="spellEnd"/>
      <w:r w:rsidRPr="006E11AD">
        <w:rPr>
          <w:rFonts w:ascii="Courier New" w:eastAsia="Courier New" w:hAnsi="Courier New" w:cs="Courier New"/>
          <w:color w:val="000000"/>
        </w:rPr>
        <w:t xml:space="preserve"> ou </w:t>
      </w:r>
      <w:proofErr w:type="spellStart"/>
      <w:r w:rsidRPr="006E11AD">
        <w:rPr>
          <w:rFonts w:ascii="Courier New" w:eastAsia="Courier New" w:hAnsi="Courier New" w:cs="Courier New"/>
          <w:color w:val="000000"/>
        </w:rPr>
        <w:t>actinobacilose</w:t>
      </w:r>
      <w:proofErr w:type="spellEnd"/>
      <w:r w:rsidRPr="006E11AD">
        <w:rPr>
          <w:rFonts w:ascii="Courier New" w:eastAsia="Courier New" w:hAnsi="Courier New" w:cs="Courier New"/>
          <w:color w:val="000000"/>
        </w:rPr>
        <w:t xml:space="preserve"> ou lesões localizadas nos locais de eleição com repercussão no estado geral da carcaça.</w:t>
      </w:r>
    </w:p>
    <w:p w:rsidR="009A0336" w:rsidRPr="006E11AD" w:rsidRDefault="009A0336" w:rsidP="006E11AD">
      <w:pPr>
        <w:pBdr>
          <w:top w:val="nil"/>
          <w:left w:val="nil"/>
          <w:bottom w:val="nil"/>
          <w:right w:val="nil"/>
          <w:between w:val="nil"/>
        </w:pBdr>
        <w:tabs>
          <w:tab w:val="left" w:pos="244"/>
        </w:tabs>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44"/>
        </w:tabs>
        <w:ind w:left="115"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quando as lesões são localizadas, comprometendo os pulmões, mas sem repercussão no estado geral da carcaça, permite-se o aproveitamento condicional desta para esterilização pelo calor, depois de condenados os órgãos lesados;</w:t>
      </w:r>
    </w:p>
    <w:p w:rsidR="009A0336" w:rsidRPr="006E11AD" w:rsidRDefault="009A0336" w:rsidP="006E11AD">
      <w:pPr>
        <w:pBdr>
          <w:top w:val="nil"/>
          <w:left w:val="nil"/>
          <w:bottom w:val="nil"/>
          <w:right w:val="nil"/>
          <w:between w:val="nil"/>
        </w:pBdr>
        <w:tabs>
          <w:tab w:val="left" w:pos="24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9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quando a lesão é discreta e limitada à língua, comprometendo ou não os linfonodos correspondentes, a cabeça pode ser aproveitada para esterilização pelo calor, depois da remoção e condenação da língua e seus linfonodos;</w:t>
      </w:r>
    </w:p>
    <w:p w:rsidR="009A0336" w:rsidRPr="006E11AD" w:rsidRDefault="009A0336" w:rsidP="006E11AD">
      <w:pPr>
        <w:pBdr>
          <w:top w:val="nil"/>
          <w:left w:val="nil"/>
          <w:bottom w:val="nil"/>
          <w:right w:val="nil"/>
          <w:between w:val="nil"/>
        </w:pBdr>
        <w:tabs>
          <w:tab w:val="left" w:pos="29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5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lastRenderedPageBreak/>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quando as lesões são localizadas, sem comprometimento dos linfonodos e outros órgãos, e a carcaça encontra-se em boas condições de nutrição, esta pode ser liberada para o consumo, depois de removidas e condenadas as áreas atingidas;</w:t>
      </w:r>
    </w:p>
    <w:p w:rsidR="009A0336" w:rsidRPr="006E11AD" w:rsidRDefault="009A0336" w:rsidP="006E11AD">
      <w:pPr>
        <w:pBdr>
          <w:top w:val="nil"/>
          <w:left w:val="nil"/>
          <w:bottom w:val="nil"/>
          <w:right w:val="nil"/>
          <w:between w:val="nil"/>
        </w:pBdr>
        <w:tabs>
          <w:tab w:val="left" w:pos="35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9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devem ser condenadas as cabeças com lesões de </w:t>
      </w:r>
      <w:proofErr w:type="spellStart"/>
      <w:r w:rsidRPr="006E11AD">
        <w:rPr>
          <w:rFonts w:ascii="Courier New" w:eastAsia="Courier New" w:hAnsi="Courier New" w:cs="Courier New"/>
          <w:color w:val="000000"/>
        </w:rPr>
        <w:t>actinomicose</w:t>
      </w:r>
      <w:proofErr w:type="spellEnd"/>
      <w:r w:rsidRPr="006E11AD">
        <w:rPr>
          <w:rFonts w:ascii="Courier New" w:eastAsia="Courier New" w:hAnsi="Courier New" w:cs="Courier New"/>
          <w:color w:val="000000"/>
        </w:rPr>
        <w:t>, exceto quando a lesão óssea for discreta e estritamente localizada, sem supuração ou trajetos fistulosos.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106.</w:t>
      </w:r>
      <w:r w:rsidRPr="006E11AD">
        <w:rPr>
          <w:rFonts w:ascii="Courier New" w:eastAsia="Courier New" w:hAnsi="Courier New" w:cs="Courier New"/>
          <w:color w:val="000000"/>
        </w:rPr>
        <w:t xml:space="preserve"> Deve ser condenada a carcaça de animais acometidos de afecções extensas do tecido pulmonar, em processo agudo ou crônico, purulento, necrótico, gangrenoso, fibrinoso, associado ou não com outras complicações e com repercussão no estado geral da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carcaça de animais acometidos de afecções pulmonares ou pleurais em processo agudo ou em fase de resolução, abrangendo o tecido pulmonar, com exsudado e com repercussão na cadeia linfática regional, porém sem repercussão no estado geral da carcaça, deve ser destinada ao tratamento pelo calor, a critério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Nos casos de aderências pleurais sem qualquer tipo de exsudado, resultantes de processos patológicos resolvidos e sem repercussão na cadeia linfática regional, a carcaça pode ser liberada para o consumo, após a remoção das áreas afetadas.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Os pulmões que apresentem lesões patológicas de origem inflamatória, infecciosa, parasitária, traumática ou pré-agônica devem ser condenados, sem prejuízo do exame das características gerais da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107.</w:t>
      </w:r>
      <w:r w:rsidRPr="006E11AD">
        <w:rPr>
          <w:rFonts w:ascii="Courier New" w:eastAsia="Courier New" w:hAnsi="Courier New" w:cs="Courier New"/>
          <w:color w:val="000000"/>
        </w:rPr>
        <w:t xml:space="preserve"> Devem ser condenadas as carcaças de animais que apresentem septicemia, </w:t>
      </w:r>
      <w:proofErr w:type="spellStart"/>
      <w:r w:rsidRPr="006E11AD">
        <w:rPr>
          <w:rFonts w:ascii="Courier New" w:eastAsia="Courier New" w:hAnsi="Courier New" w:cs="Courier New"/>
          <w:color w:val="000000"/>
        </w:rPr>
        <w:t>piemia</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toxemia</w:t>
      </w:r>
      <w:proofErr w:type="spellEnd"/>
      <w:r w:rsidRPr="006E11AD">
        <w:rPr>
          <w:rFonts w:ascii="Courier New" w:eastAsia="Courier New" w:hAnsi="Courier New" w:cs="Courier New"/>
          <w:color w:val="000000"/>
        </w:rPr>
        <w:t xml:space="preserve"> ou </w:t>
      </w:r>
      <w:proofErr w:type="spellStart"/>
      <w:r w:rsidRPr="006E11AD">
        <w:rPr>
          <w:rFonts w:ascii="Courier New" w:eastAsia="Courier New" w:hAnsi="Courier New" w:cs="Courier New"/>
          <w:color w:val="000000"/>
        </w:rPr>
        <w:t>viremia</w:t>
      </w:r>
      <w:proofErr w:type="spellEnd"/>
      <w:r w:rsidRPr="006E11AD">
        <w:rPr>
          <w:rFonts w:ascii="Courier New" w:eastAsia="Courier New" w:hAnsi="Courier New" w:cs="Courier New"/>
          <w:color w:val="000000"/>
        </w:rPr>
        <w:t xml:space="preserve">, cujo consumo possa causar </w:t>
      </w:r>
      <w:proofErr w:type="spellStart"/>
      <w:r w:rsidRPr="006E11AD">
        <w:rPr>
          <w:rFonts w:ascii="Courier New" w:eastAsia="Courier New" w:hAnsi="Courier New" w:cs="Courier New"/>
          <w:color w:val="000000"/>
        </w:rPr>
        <w:t>toxinfecção</w:t>
      </w:r>
      <w:proofErr w:type="spellEnd"/>
      <w:r w:rsidRPr="006E11AD">
        <w:rPr>
          <w:rFonts w:ascii="Courier New" w:eastAsia="Courier New" w:hAnsi="Courier New" w:cs="Courier New"/>
          <w:color w:val="000000"/>
        </w:rPr>
        <w:t>, infecção ou intoxicação alimentar.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108.</w:t>
      </w:r>
      <w:r w:rsidRPr="006E11AD">
        <w:rPr>
          <w:rFonts w:ascii="Courier New" w:eastAsia="Courier New" w:hAnsi="Courier New" w:cs="Courier New"/>
          <w:color w:val="000000"/>
        </w:rPr>
        <w:t xml:space="preserve"> Animais que tiverem reagido positivamente a testes diagnósticos para brucelose devem ser abatidos separadamente e suas carcaças, órgãos e vísceras devem ser encaminhados de acordo com avaliação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Devem ser condenadas as carcaças de animais </w:t>
      </w:r>
      <w:proofErr w:type="spellStart"/>
      <w:r w:rsidRPr="006E11AD">
        <w:rPr>
          <w:rFonts w:ascii="Courier New" w:eastAsia="Courier New" w:hAnsi="Courier New" w:cs="Courier New"/>
          <w:color w:val="000000"/>
        </w:rPr>
        <w:t>sorologicamente</w:t>
      </w:r>
      <w:proofErr w:type="spellEnd"/>
      <w:r w:rsidRPr="006E11AD">
        <w:rPr>
          <w:rFonts w:ascii="Courier New" w:eastAsia="Courier New" w:hAnsi="Courier New" w:cs="Courier New"/>
          <w:color w:val="000000"/>
        </w:rPr>
        <w:t xml:space="preserve"> positivos, quando em estado febril no exame </w:t>
      </w:r>
      <w:r w:rsidRPr="006E11AD">
        <w:rPr>
          <w:rFonts w:ascii="Courier New" w:eastAsia="Courier New" w:hAnsi="Courier New" w:cs="Courier New"/>
          <w:i/>
          <w:color w:val="000000"/>
        </w:rPr>
        <w:t>ante mortem</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Devem ser destinadas ao tratamento pelo calor, a critério da Inspeção, as carcaças que apresentem lesões localizadas, depois de removidas e condenadas as áreas atingidas.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Devem ser condenados o úbere, o trato genital e o sangue de animais que tenham apresentado reação positiva a teste diagnóstico, mesmo na ausência de lesões indicativas de brucelose, podendo a carcaça ser liberada para consumo em natureza.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109.</w:t>
      </w:r>
      <w:r w:rsidRPr="006E11AD">
        <w:rPr>
          <w:rFonts w:ascii="Courier New" w:eastAsia="Courier New" w:hAnsi="Courier New" w:cs="Courier New"/>
          <w:color w:val="000000"/>
        </w:rPr>
        <w:t xml:space="preserve"> Devem ser condenadas as carcaças, órgãos e vísceras de animais em estado de caquexia.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110.</w:t>
      </w:r>
      <w:r w:rsidRPr="006E11AD">
        <w:rPr>
          <w:rFonts w:ascii="Courier New" w:eastAsia="Courier New" w:hAnsi="Courier New" w:cs="Courier New"/>
          <w:color w:val="000000"/>
        </w:rPr>
        <w:t xml:space="preserve"> Devem ser condenadas as carcaças portadoras de carbúnculo hemático, inclusive peles, chifres, cascos, </w:t>
      </w:r>
      <w:proofErr w:type="spellStart"/>
      <w:r w:rsidRPr="006E11AD">
        <w:rPr>
          <w:rFonts w:ascii="Courier New" w:eastAsia="Courier New" w:hAnsi="Courier New" w:cs="Courier New"/>
          <w:color w:val="000000"/>
        </w:rPr>
        <w:t>pêlos</w:t>
      </w:r>
      <w:proofErr w:type="spellEnd"/>
      <w:r w:rsidRPr="006E11AD">
        <w:rPr>
          <w:rFonts w:ascii="Courier New" w:eastAsia="Courier New" w:hAnsi="Courier New" w:cs="Courier New"/>
          <w:color w:val="000000"/>
        </w:rPr>
        <w:t xml:space="preserve">, órgãos, </w:t>
      </w:r>
      <w:r w:rsidRPr="006E11AD">
        <w:rPr>
          <w:rFonts w:ascii="Courier New" w:eastAsia="Courier New" w:hAnsi="Courier New" w:cs="Courier New"/>
          <w:color w:val="000000"/>
        </w:rPr>
        <w:lastRenderedPageBreak/>
        <w:t>vísceras, conteúdo intestinal, sangue e gordura, impondo-se a imediata execução das seguintes medidas: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não podem ser evisceradas as carcaças de animais com suspeita de carbúnculo hemático;</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quando o reconhecimento ocorrer depois da evisceração, impõe-se imediatamente a desinfecção de todos os locais que possam ter tido contato com resíduos do animal, tais como áreas de sangria, pisos, paredes, plataformas, facas, serras, ganchos, equipamentos em geral, bem como o uniforme dos funcionários e qualquer outro material que possa ter sido contaminado;</w:t>
      </w:r>
    </w:p>
    <w:p w:rsidR="009A0336" w:rsidRPr="006E11AD" w:rsidRDefault="009A0336" w:rsidP="006E11AD">
      <w:pPr>
        <w:pBdr>
          <w:top w:val="nil"/>
          <w:left w:val="nil"/>
          <w:bottom w:val="nil"/>
          <w:right w:val="nil"/>
          <w:between w:val="nil"/>
        </w:pBdr>
        <w:tabs>
          <w:tab w:val="left" w:pos="31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uma vez constatada a presença de carbúnculo, o abate deve ser interrompido e imediatamente iniciada a desinfecção;</w:t>
      </w:r>
    </w:p>
    <w:p w:rsidR="009A0336" w:rsidRPr="006E11AD" w:rsidRDefault="009A0336" w:rsidP="006E11AD">
      <w:pPr>
        <w:pBdr>
          <w:top w:val="nil"/>
          <w:left w:val="nil"/>
          <w:bottom w:val="nil"/>
          <w:right w:val="nil"/>
          <w:between w:val="nil"/>
        </w:pBdr>
        <w:tabs>
          <w:tab w:val="left" w:pos="34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9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recomenda-se para desinfecção o emprego de uma solução de hidróxido de sódio a 5% (cinco por cento), hipoclorito de sódio a 1% (um por cento) ou outro produto com eficácia comprovada;</w:t>
      </w:r>
    </w:p>
    <w:p w:rsidR="009A0336" w:rsidRPr="006E11AD" w:rsidRDefault="009A0336" w:rsidP="006E11AD">
      <w:pPr>
        <w:pBdr>
          <w:top w:val="nil"/>
          <w:left w:val="nil"/>
          <w:bottom w:val="nil"/>
          <w:right w:val="nil"/>
          <w:between w:val="nil"/>
        </w:pBdr>
        <w:tabs>
          <w:tab w:val="left" w:pos="39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devem ser tomadas as precauções necessárias junto aos funcionários que entraram em contato com o material carbunculoso, aplicando-se as regras de higiene e desinfecção pessoal com produtos de eficácia comprovada, devendo ser encaminhados ao serviço médico como medida de precaução;</w:t>
      </w:r>
    </w:p>
    <w:p w:rsidR="009A0336" w:rsidRPr="006E11AD" w:rsidRDefault="009A0336" w:rsidP="006E11AD">
      <w:pPr>
        <w:pBdr>
          <w:top w:val="nil"/>
          <w:left w:val="nil"/>
          <w:bottom w:val="nil"/>
          <w:right w:val="nil"/>
          <w:between w:val="nil"/>
        </w:pBdr>
        <w:tabs>
          <w:tab w:val="left" w:pos="31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1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todas as carcaças e partes de carcaças, inclusive pele, cascos, chifres, órgãos, vísceras e seu conteúdo, que entraram em contato com animais ou material infeccioso, devem ser condenados;</w:t>
      </w:r>
    </w:p>
    <w:p w:rsidR="009A0336" w:rsidRPr="006E11AD" w:rsidRDefault="009A0336" w:rsidP="006E11AD">
      <w:pPr>
        <w:pBdr>
          <w:top w:val="nil"/>
          <w:left w:val="nil"/>
          <w:bottom w:val="nil"/>
          <w:right w:val="nil"/>
          <w:between w:val="nil"/>
        </w:pBdr>
        <w:tabs>
          <w:tab w:val="left" w:pos="414"/>
        </w:tabs>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tabs>
          <w:tab w:val="left" w:pos="4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a água do tanque de escaldagem de suínos por onde tenha passado animal carbunculoso deve ser desinfetada e imediatamente removida para o esgoto.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111.</w:t>
      </w:r>
      <w:r w:rsidRPr="006E11AD">
        <w:rPr>
          <w:rFonts w:ascii="Courier New" w:eastAsia="Courier New" w:hAnsi="Courier New" w:cs="Courier New"/>
          <w:color w:val="000000"/>
        </w:rPr>
        <w:t xml:space="preserve"> Devem ser condenadas as carcaças, órgãos e vísceras de animais acometidos de Carbúnculo sintomático.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112.</w:t>
      </w:r>
      <w:r w:rsidRPr="006E11AD">
        <w:rPr>
          <w:rFonts w:ascii="Courier New" w:eastAsia="Courier New" w:hAnsi="Courier New" w:cs="Courier New"/>
          <w:color w:val="000000"/>
        </w:rPr>
        <w:t xml:space="preserve"> Devem ser condenadas as carcaças de animais que apresentem alterações musculares acentuadas e difusas, bem como quando exista degenerescência do miocárdio, fígado, rins ou reação do sistema linfático, acompanhado de alterações musculares.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Podem ser destinadas à salga, tratamento pelo calor ou condenação total, a critério da Inspeção, as carcaças com alterações por estresse ou fadiga dos animais.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Devem ser condenadas as carcaças cujas carnes se apresentem flácidas, edematosas, de coloração pálida, sanguinolenta e com exsudação e sejam provenientes de animais que tenham sido abatidos quando em estado febril.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113.</w:t>
      </w:r>
      <w:r w:rsidRPr="006E11AD">
        <w:rPr>
          <w:rFonts w:ascii="Courier New" w:eastAsia="Courier New" w:hAnsi="Courier New" w:cs="Courier New"/>
          <w:color w:val="000000"/>
        </w:rPr>
        <w:t xml:space="preserve"> Devem ser condenadas as carcaças, partes de carcaças, órgãos e vísceras com aspecto repugnante, congestas, com coloração anormal ou com degenerações.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Parágrafo único.</w:t>
      </w:r>
      <w:r w:rsidRPr="006E11AD">
        <w:rPr>
          <w:rFonts w:ascii="Courier New" w:eastAsia="Courier New" w:hAnsi="Courier New" w:cs="Courier New"/>
          <w:color w:val="000000"/>
        </w:rPr>
        <w:t xml:space="preserve"> São também condenadas as carcaças em processo putrefativo, que exalem odores medicamentosos, urinários, sexuais, excrementícios ou outros considerados anormais.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114.</w:t>
      </w:r>
      <w:r w:rsidRPr="006E11AD">
        <w:rPr>
          <w:rFonts w:ascii="Courier New" w:eastAsia="Courier New" w:hAnsi="Courier New" w:cs="Courier New"/>
          <w:color w:val="000000"/>
        </w:rPr>
        <w:t xml:space="preserve"> Devem ser condenadas as carcaças, órgãos e vísceras sanguinolentos ou hemorrágicos, uma vez que a alteração seja </w:t>
      </w:r>
      <w:proofErr w:type="spellStart"/>
      <w:r w:rsidRPr="006E11AD">
        <w:rPr>
          <w:rFonts w:ascii="Courier New" w:eastAsia="Courier New" w:hAnsi="Courier New" w:cs="Courier New"/>
          <w:color w:val="000000"/>
        </w:rPr>
        <w:t>conseqüência</w:t>
      </w:r>
      <w:proofErr w:type="spellEnd"/>
      <w:r w:rsidRPr="006E11AD">
        <w:rPr>
          <w:rFonts w:ascii="Courier New" w:eastAsia="Courier New" w:hAnsi="Courier New" w:cs="Courier New"/>
          <w:color w:val="000000"/>
        </w:rPr>
        <w:t xml:space="preserve"> de doenças ou afecções de caráter sistêmico.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Devem ser condenadas ou destinadas ao tratamento pelo calor, a critério da Inspeção Municipal, as carcaças, órgãos e vísceras de animais mal sangrados.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115.</w:t>
      </w:r>
      <w:r w:rsidRPr="006E11AD">
        <w:rPr>
          <w:rFonts w:ascii="Courier New" w:eastAsia="Courier New" w:hAnsi="Courier New" w:cs="Courier New"/>
          <w:color w:val="000000"/>
        </w:rPr>
        <w:t xml:space="preserve"> Devem ser condenados os fígados com cirrose atrófica ou hipertrófica.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Podem ser liberadas as carcaças, desde que não haja comprometimento das mesmas.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116.</w:t>
      </w:r>
      <w:r w:rsidRPr="006E11AD">
        <w:rPr>
          <w:rFonts w:ascii="Courier New" w:eastAsia="Courier New" w:hAnsi="Courier New" w:cs="Courier New"/>
          <w:color w:val="000000"/>
        </w:rPr>
        <w:t xml:space="preserve"> Devem ser condenados os órgãos com alterações como congestão, infartos, degeneração gordurosa, </w:t>
      </w:r>
      <w:proofErr w:type="spellStart"/>
      <w:r w:rsidRPr="006E11AD">
        <w:rPr>
          <w:rFonts w:ascii="Courier New" w:eastAsia="Courier New" w:hAnsi="Courier New" w:cs="Courier New"/>
          <w:color w:val="000000"/>
        </w:rPr>
        <w:t>angiectasia</w:t>
      </w:r>
      <w:proofErr w:type="spellEnd"/>
      <w:r w:rsidRPr="006E11AD">
        <w:rPr>
          <w:rFonts w:ascii="Courier New" w:eastAsia="Courier New" w:hAnsi="Courier New" w:cs="Courier New"/>
          <w:color w:val="000000"/>
        </w:rPr>
        <w:t>, hemorragias ou coloração anormal, relacionados ou não a processos patológicos sistêmicos.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117.</w:t>
      </w:r>
      <w:r w:rsidRPr="006E11AD">
        <w:rPr>
          <w:rFonts w:ascii="Courier New" w:eastAsia="Courier New" w:hAnsi="Courier New" w:cs="Courier New"/>
          <w:color w:val="000000"/>
        </w:rPr>
        <w:t xml:space="preserve"> As carcaças, partes de carcaça ou órgãos que apresentem área extensa de contaminação por conteúdo gastrintestinal, urina, leite, bile, pus ou outra contaminação de qualquer natureza, devem ser condenadas quando não for possível a remoção completa da área contaminada.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Nos casos em que não seja possível delimitar perfeitamente as áreas contaminadas, mesmo após a sua remoção, as carcaças, suas partes ou órgãos devem ser destinadas à esterilização pelo calor.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Quando for possível a remoção completa das áreas contaminadas, as carcaças, partes de carcaça ou órgão podem ser liberadas.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No caso de aves e lagomorfos, devem ser condenados os cortes que entrarem em contato com o piso e materiais estranhos em qualquer fase do processo.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118.</w:t>
      </w:r>
      <w:r w:rsidRPr="006E11AD">
        <w:rPr>
          <w:rFonts w:ascii="Courier New" w:eastAsia="Courier New" w:hAnsi="Courier New" w:cs="Courier New"/>
          <w:color w:val="000000"/>
        </w:rPr>
        <w:t xml:space="preserve"> Devem ser condenadas as carcaças de animais que apresentem contusão generalizada ou múltiplas fraturas.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Devem ser destinadas ao tratamento pelo calor as carcaças que apresentarem lesões extensas, mas sem o comprometimento de toda a carcaça, depois de removidas e condenadas as áreas atingidas.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Podem ser liberadas as carcaças que apresentem contusão, fratura ou luxação localizada, depois de removidas e condenadas as áreas atingidas.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119.</w:t>
      </w:r>
      <w:r w:rsidRPr="006E11AD">
        <w:rPr>
          <w:rFonts w:ascii="Courier New" w:eastAsia="Courier New" w:hAnsi="Courier New" w:cs="Courier New"/>
          <w:color w:val="000000"/>
        </w:rPr>
        <w:t xml:space="preserve"> Devem ser condenadas as carcaças que no exame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apresentem edema generalizado.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Nos casos discretos e localizados devem ser </w:t>
      </w:r>
      <w:r w:rsidRPr="006E11AD">
        <w:rPr>
          <w:rFonts w:ascii="Courier New" w:eastAsia="Courier New" w:hAnsi="Courier New" w:cs="Courier New"/>
          <w:color w:val="000000"/>
        </w:rPr>
        <w:lastRenderedPageBreak/>
        <w:t>removidas e condenadas as partes das carcaças e órgãos que apresentem infiltrações edematosas.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120.</w:t>
      </w:r>
      <w:r w:rsidRPr="006E11AD">
        <w:rPr>
          <w:rFonts w:ascii="Courier New" w:eastAsia="Courier New" w:hAnsi="Courier New" w:cs="Courier New"/>
          <w:color w:val="000000"/>
        </w:rPr>
        <w:t xml:space="preserve"> Devem ser condenadas as carcaças de animais parasitados por </w:t>
      </w:r>
      <w:proofErr w:type="spellStart"/>
      <w:r w:rsidRPr="006E11AD">
        <w:rPr>
          <w:rFonts w:ascii="Courier New" w:eastAsia="Courier New" w:hAnsi="Courier New" w:cs="Courier New"/>
          <w:i/>
          <w:color w:val="000000"/>
        </w:rPr>
        <w:t>Oesophagostomum</w:t>
      </w:r>
      <w:proofErr w:type="spellEnd"/>
      <w:r w:rsidRPr="006E11AD">
        <w:rPr>
          <w:rFonts w:ascii="Courier New" w:eastAsia="Courier New" w:hAnsi="Courier New" w:cs="Courier New"/>
          <w:i/>
          <w:color w:val="000000"/>
        </w:rPr>
        <w:t xml:space="preserve"> </w:t>
      </w:r>
      <w:proofErr w:type="spellStart"/>
      <w:r w:rsidRPr="006E11AD">
        <w:rPr>
          <w:rFonts w:ascii="Courier New" w:eastAsia="Courier New" w:hAnsi="Courier New" w:cs="Courier New"/>
          <w:i/>
          <w:color w:val="000000"/>
        </w:rPr>
        <w:t>sp</w:t>
      </w:r>
      <w:proofErr w:type="spellEnd"/>
      <w:r w:rsidRPr="006E11AD">
        <w:rPr>
          <w:rFonts w:ascii="Courier New" w:eastAsia="Courier New" w:hAnsi="Courier New" w:cs="Courier New"/>
          <w:color w:val="000000"/>
        </w:rPr>
        <w:t>, quando houver caquexia.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Podem ser liberados os intestinos ou partes dos intestinos que apresentem nódulos em pequeno número.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121.</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Euritrematose</w:t>
      </w:r>
      <w:proofErr w:type="spellEnd"/>
      <w:r w:rsidRPr="006E11AD">
        <w:rPr>
          <w:rFonts w:ascii="Courier New" w:eastAsia="Courier New" w:hAnsi="Courier New" w:cs="Courier New"/>
          <w:color w:val="000000"/>
        </w:rPr>
        <w:t xml:space="preserve"> - devem ser condenados os pâncreas infectados por parasitas do gênero </w:t>
      </w:r>
      <w:proofErr w:type="spellStart"/>
      <w:r w:rsidRPr="006E11AD">
        <w:rPr>
          <w:rFonts w:ascii="Courier New" w:eastAsia="Courier New" w:hAnsi="Courier New" w:cs="Courier New"/>
          <w:color w:val="000000"/>
        </w:rPr>
        <w:t>Eurytrema</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122.</w:t>
      </w:r>
      <w:r w:rsidRPr="006E11AD">
        <w:rPr>
          <w:rFonts w:ascii="Courier New" w:eastAsia="Courier New" w:hAnsi="Courier New" w:cs="Courier New"/>
          <w:color w:val="000000"/>
        </w:rPr>
        <w:t xml:space="preserve"> Devem ser condenadas as carcaças, órgãos e vísceras de animais parasitados por </w:t>
      </w:r>
      <w:proofErr w:type="spellStart"/>
      <w:r w:rsidRPr="006E11AD">
        <w:rPr>
          <w:rFonts w:ascii="Courier New" w:eastAsia="Courier New" w:hAnsi="Courier New" w:cs="Courier New"/>
          <w:color w:val="000000"/>
        </w:rPr>
        <w:t>Fasciola</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hepatica</w:t>
      </w:r>
      <w:proofErr w:type="spellEnd"/>
      <w:r w:rsidRPr="006E11AD">
        <w:rPr>
          <w:rFonts w:ascii="Courier New" w:eastAsia="Courier New" w:hAnsi="Courier New" w:cs="Courier New"/>
          <w:color w:val="000000"/>
        </w:rPr>
        <w:t>, quando houver caquexia ou icterícia.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123.</w:t>
      </w:r>
      <w:r w:rsidRPr="006E11AD">
        <w:rPr>
          <w:rFonts w:ascii="Courier New" w:eastAsia="Courier New" w:hAnsi="Courier New" w:cs="Courier New"/>
          <w:color w:val="000000"/>
        </w:rPr>
        <w:t xml:space="preserve"> Gestação - devem ser condenados os fetos procedentes do abate de fêmeas gestantes.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fim de atender hábitos regionais, a Inspeção pode liberar para consumo, fetos bovinos que demonstrem desenvolvimento superior a 7 (sete) meses, desde que estes e as fêmeas das quais procedam apresentem bom estado sanitário.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É proibido o emprego de carne de fetos na elaboração de produtos cárneos.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124.</w:t>
      </w:r>
      <w:r w:rsidRPr="006E11AD">
        <w:rPr>
          <w:rFonts w:ascii="Courier New" w:eastAsia="Courier New" w:hAnsi="Courier New" w:cs="Courier New"/>
          <w:color w:val="000000"/>
        </w:rPr>
        <w:t xml:space="preserve"> Devem ser condenadas as línguas que apresentem glossite.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125.</w:t>
      </w:r>
      <w:r w:rsidRPr="006E11AD">
        <w:rPr>
          <w:rFonts w:ascii="Courier New" w:eastAsia="Courier New" w:hAnsi="Courier New" w:cs="Courier New"/>
          <w:color w:val="000000"/>
        </w:rPr>
        <w:t xml:space="preserve"> Devem ser condenadas as carcaças, órgãos e vísceras de animais que apresentem cisto </w:t>
      </w:r>
      <w:proofErr w:type="spellStart"/>
      <w:r w:rsidRPr="006E11AD">
        <w:rPr>
          <w:rFonts w:ascii="Courier New" w:eastAsia="Courier New" w:hAnsi="Courier New" w:cs="Courier New"/>
          <w:color w:val="000000"/>
        </w:rPr>
        <w:t>hidático</w:t>
      </w:r>
      <w:proofErr w:type="spellEnd"/>
      <w:r w:rsidRPr="006E11AD">
        <w:rPr>
          <w:rFonts w:ascii="Courier New" w:eastAsia="Courier New" w:hAnsi="Courier New" w:cs="Courier New"/>
          <w:color w:val="000000"/>
        </w:rPr>
        <w:t>, quando houver caquexia.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Podem ser liberados órgãos e vísceras que apresentem lesões periféricas, calcificadas e circunscritas, depois de removidas e condenadas as áreas atingidas.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126.</w:t>
      </w:r>
      <w:r w:rsidRPr="006E11AD">
        <w:rPr>
          <w:rFonts w:ascii="Courier New" w:eastAsia="Courier New" w:hAnsi="Courier New" w:cs="Courier New"/>
          <w:color w:val="000000"/>
        </w:rPr>
        <w:t xml:space="preserve"> Devem ser condenadas as carcaças, órgãos e vísceras de animais que apresentem icterícia.</w:t>
      </w: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Podem ser liberadas as carcaças de animais que apresentem gordura de cor amarela decorrente de fatores nutricionais ou características raciais.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127.</w:t>
      </w:r>
      <w:r w:rsidRPr="006E11AD">
        <w:rPr>
          <w:rFonts w:ascii="Courier New" w:eastAsia="Courier New" w:hAnsi="Courier New" w:cs="Courier New"/>
          <w:color w:val="000000"/>
        </w:rPr>
        <w:t xml:space="preserve"> Devem ser condenadas as carcaças provenientes de animais sacrificados após a ingestão acidental de produtos tóxicos ou em virtude de tratamento por substância medicamentosa.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Quando a lesão for restrita aos órgãos e sugestiva de intoxicação por plantas tóxicas, pode ser dado à carcaça aproveitamento condicional ou liberação para o consumo, a critério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Nos casos em que fique evidenciada a falta de informações sobre o cumprimento do prazo de carência do uso de drogas, a Inspeção pode </w:t>
      </w:r>
      <w:r w:rsidR="006316D4" w:rsidRPr="006E11AD">
        <w:rPr>
          <w:rFonts w:ascii="Courier New" w:eastAsia="Courier New" w:hAnsi="Courier New" w:cs="Courier New"/>
          <w:color w:val="000000"/>
        </w:rPr>
        <w:t>sequestrar</w:t>
      </w:r>
      <w:r w:rsidRPr="006E11AD">
        <w:rPr>
          <w:rFonts w:ascii="Courier New" w:eastAsia="Courier New" w:hAnsi="Courier New" w:cs="Courier New"/>
          <w:color w:val="000000"/>
        </w:rPr>
        <w:t xml:space="preserve"> os lotes de animais ou produtos até que sejam </w:t>
      </w:r>
      <w:r w:rsidRPr="006E11AD">
        <w:rPr>
          <w:rFonts w:ascii="Courier New" w:eastAsia="Courier New" w:hAnsi="Courier New" w:cs="Courier New"/>
          <w:color w:val="000000"/>
        </w:rPr>
        <w:lastRenderedPageBreak/>
        <w:t>realizadas análises laboratoriais que permitam decisão acerca de sua destinação.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128.</w:t>
      </w:r>
      <w:r w:rsidRPr="006E11AD">
        <w:rPr>
          <w:rFonts w:ascii="Courier New" w:eastAsia="Courier New" w:hAnsi="Courier New" w:cs="Courier New"/>
          <w:color w:val="000000"/>
        </w:rPr>
        <w:t xml:space="preserve"> Lesões cardíacas - devem ser condenados os corações com lesões de miocardite, endocardite e pericardite.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Devem ser condenadas ou destinadas ao tratamento pelo calor, a critério da Inspeção, as carcaças de animais com lesões cardíacas, sempre que houver repercussão no seu estado geral.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Podem ser liberadas as carcaças de animais com lesões cardíacas, desde que não haja comprometimento da carcaça, a critério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129.</w:t>
      </w:r>
      <w:r w:rsidRPr="006E11AD">
        <w:rPr>
          <w:rFonts w:ascii="Courier New" w:eastAsia="Courier New" w:hAnsi="Courier New" w:cs="Courier New"/>
          <w:color w:val="000000"/>
        </w:rPr>
        <w:t xml:space="preserve"> Lesões renais - devem ser condenados os rins com lesões tais como nefrites, nefroses, pielonefrites, </w:t>
      </w:r>
      <w:proofErr w:type="spellStart"/>
      <w:r w:rsidRPr="006E11AD">
        <w:rPr>
          <w:rFonts w:ascii="Courier New" w:eastAsia="Courier New" w:hAnsi="Courier New" w:cs="Courier New"/>
          <w:color w:val="000000"/>
        </w:rPr>
        <w:t>uronefroses</w:t>
      </w:r>
      <w:proofErr w:type="spellEnd"/>
      <w:r w:rsidRPr="006E11AD">
        <w:rPr>
          <w:rFonts w:ascii="Courier New" w:eastAsia="Courier New" w:hAnsi="Courier New" w:cs="Courier New"/>
          <w:color w:val="000000"/>
        </w:rPr>
        <w:t>, cistos urinários ou outras infecções, devendo-se ainda verificar se estas lesões estão ou não relacionadas a doenças infecto-contagiosas ou parasitárias, bem como se acarretam alterações na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Excetuando-se os casos de lesões relacionadas a doenças infecto-contagiosas, dependendo da extensão da lesão, deve-se condenar a área atingida, liberando-se o restante do rim e a respectiva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130.</w:t>
      </w:r>
      <w:r w:rsidRPr="006E11AD">
        <w:rPr>
          <w:rFonts w:ascii="Courier New" w:eastAsia="Courier New" w:hAnsi="Courier New" w:cs="Courier New"/>
          <w:color w:val="000000"/>
        </w:rPr>
        <w:t xml:space="preserve"> Devem ser condenadas as carcaças que apresentem lesões inespecíficas generalizadas em linfonodos de distintas regiões, com comprometimento do estado geral da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7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no caso de lesões inespecíficas progressivas de linfonodos, sem repercussão no estado geral da carcaça, condena-se a área de drenagem destes linfonodos, com o aproveitamento condicional da carcaça para esterilização pelo calor;</w:t>
      </w:r>
    </w:p>
    <w:p w:rsidR="009A0336" w:rsidRPr="006E11AD" w:rsidRDefault="009A0336" w:rsidP="006E11AD">
      <w:pPr>
        <w:pBdr>
          <w:top w:val="nil"/>
          <w:left w:val="nil"/>
          <w:bottom w:val="nil"/>
          <w:right w:val="nil"/>
          <w:between w:val="nil"/>
        </w:pBdr>
        <w:tabs>
          <w:tab w:val="left" w:pos="27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no caso de lesões inespecíficas discretas e circunscritas de linfonodos, sem repercussão no estado geral da carcaça, a área de drenagem deste linfonodo deve ser condenada, liberando-se o restante da carcaça, depois de removidas e condenadas as áreas atingidas.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131.</w:t>
      </w:r>
      <w:r w:rsidRPr="006E11AD">
        <w:rPr>
          <w:rFonts w:ascii="Courier New" w:eastAsia="Courier New" w:hAnsi="Courier New" w:cs="Courier New"/>
          <w:color w:val="000000"/>
        </w:rPr>
        <w:t xml:space="preserve"> Magreza - podem ser destinadas ao aproveitamento condicional, as carcaças, órgãos e vísceras de animais livres de qualquer processo patológico, a critério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132.</w:t>
      </w:r>
      <w:r w:rsidRPr="006E11AD">
        <w:rPr>
          <w:rFonts w:ascii="Courier New" w:eastAsia="Courier New" w:hAnsi="Courier New" w:cs="Courier New"/>
          <w:color w:val="000000"/>
        </w:rPr>
        <w:t xml:space="preserve"> Devem ser condenadas ou destinadas à esterilização pelo calor, a critério da Inspeção, as carcaças, órgãos e vísceras de animais que apresentem mastite, sempre que houver comprometimento sistêmico.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Podem ser liberadas as carcaças, órgãos e vísceras de animais que apresentem mastite, quando não houver comprometimento sistêmico, depois de removida e condenada a glândula mamária.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As glândulas mamárias devem ser removidas intactas, de forma a não permitir a contaminação da carcaça por leite, pus ou outro contaminante, respeitando-se as particularidades de cada espécie e a correlação das glândulas com 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As glândulas mamárias que apresentem mastite ou sinais de lactação, bem como as de animais reagentes à brucelose, devem ser condenadas.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O aproveitamento da glândula mamária para fins alimentícios pode ser permitido, depois de liberada 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5º.</w:t>
      </w:r>
      <w:r w:rsidRPr="006E11AD">
        <w:rPr>
          <w:rFonts w:ascii="Courier New" w:eastAsia="Courier New" w:hAnsi="Courier New" w:cs="Courier New"/>
          <w:color w:val="000000"/>
        </w:rPr>
        <w:t xml:space="preserve"> É proibido o emprego de glândula mamária na elaboração de produtos cárneos.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133.</w:t>
      </w:r>
      <w:r w:rsidRPr="006E11AD">
        <w:rPr>
          <w:rFonts w:ascii="Courier New" w:eastAsia="Courier New" w:hAnsi="Courier New" w:cs="Courier New"/>
          <w:color w:val="000000"/>
        </w:rPr>
        <w:t xml:space="preserve"> Devem ser condenadas as partes de carcaças ou órgãos invadidos por larvas.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134.</w:t>
      </w:r>
      <w:r w:rsidRPr="006E11AD">
        <w:rPr>
          <w:rFonts w:ascii="Courier New" w:eastAsia="Courier New" w:hAnsi="Courier New" w:cs="Courier New"/>
          <w:color w:val="000000"/>
        </w:rPr>
        <w:t xml:space="preserve"> Devem ser condenados os fígados com </w:t>
      </w:r>
      <w:proofErr w:type="spellStart"/>
      <w:r w:rsidRPr="006E11AD">
        <w:rPr>
          <w:rFonts w:ascii="Courier New" w:eastAsia="Courier New" w:hAnsi="Courier New" w:cs="Courier New"/>
          <w:color w:val="000000"/>
        </w:rPr>
        <w:t>necrobacilose</w:t>
      </w:r>
      <w:proofErr w:type="spellEnd"/>
      <w:r w:rsidRPr="006E11AD">
        <w:rPr>
          <w:rFonts w:ascii="Courier New" w:eastAsia="Courier New" w:hAnsi="Courier New" w:cs="Courier New"/>
          <w:color w:val="000000"/>
        </w:rPr>
        <w:t xml:space="preserve"> nodular.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a lesão coexistir com outras alterações que levem ao comprometimento da carcaça, esta e os respectivos órgãos e vísceras também devem ser condenados.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135.</w:t>
      </w:r>
      <w:r w:rsidRPr="006E11AD">
        <w:rPr>
          <w:rFonts w:ascii="Courier New" w:eastAsia="Courier New" w:hAnsi="Courier New" w:cs="Courier New"/>
          <w:color w:val="000000"/>
        </w:rPr>
        <w:t xml:space="preserve"> Devem ser condenados os órgãos, vísceras e partes que apresentem parasitoses não transmissíveis ao homem, podendo a carcaça ser liberada desde que não haja comprometimento da mesma.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136.</w:t>
      </w:r>
      <w:r w:rsidRPr="006E11AD">
        <w:rPr>
          <w:rFonts w:ascii="Courier New" w:eastAsia="Courier New" w:hAnsi="Courier New" w:cs="Courier New"/>
          <w:color w:val="000000"/>
        </w:rPr>
        <w:t xml:space="preserve"> Devem ser destinadas ao tratamento pelo calor, as carcaças de animais que apresentem sinais de parto recente ou aborto, desde que não haja evidência de infecção.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137.</w:t>
      </w:r>
      <w:r w:rsidRPr="006E11AD">
        <w:rPr>
          <w:rFonts w:ascii="Courier New" w:eastAsia="Courier New" w:hAnsi="Courier New" w:cs="Courier New"/>
          <w:color w:val="000000"/>
        </w:rPr>
        <w:t xml:space="preserve"> Devem ser condenadas as carcaças com infecção intensa por </w:t>
      </w:r>
      <w:proofErr w:type="spellStart"/>
      <w:r w:rsidRPr="006E11AD">
        <w:rPr>
          <w:rFonts w:ascii="Courier New" w:eastAsia="Courier New" w:hAnsi="Courier New" w:cs="Courier New"/>
          <w:i/>
          <w:color w:val="000000"/>
        </w:rPr>
        <w:t>Sarcocystis</w:t>
      </w:r>
      <w:proofErr w:type="spellEnd"/>
      <w:r w:rsidRPr="006E11AD">
        <w:rPr>
          <w:rFonts w:ascii="Courier New" w:eastAsia="Courier New" w:hAnsi="Courier New" w:cs="Courier New"/>
          <w:i/>
          <w:color w:val="000000"/>
        </w:rPr>
        <w:t xml:space="preserve"> spp</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Entende-se por infecção intensa a presença de cistos em incisões praticadas em várias partes da musculatura.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Entende-se por infecção leve a presença de cistos localizados em um único ponto da carcaça ou órgão, devendo a carcaça ser destinada à pasteurização, após remoção da área atingida.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138.</w:t>
      </w:r>
      <w:r w:rsidRPr="006E11AD">
        <w:rPr>
          <w:rFonts w:ascii="Courier New" w:eastAsia="Courier New" w:hAnsi="Courier New" w:cs="Courier New"/>
          <w:color w:val="000000"/>
        </w:rPr>
        <w:t xml:space="preserve"> Devem ser condenadas as carcaças de animais com infestação generalizada por sarna, com comprometimento no seu estado geral.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a infestação for discreta e ainda limitada, a carcaça pode ser liberada, depois de removidas e condenadas as áreas atingidas.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139.</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Teleangiectasia</w:t>
      </w:r>
      <w:proofErr w:type="spellEnd"/>
      <w:r w:rsidRPr="006E11AD">
        <w:rPr>
          <w:rFonts w:ascii="Courier New" w:eastAsia="Courier New" w:hAnsi="Courier New" w:cs="Courier New"/>
          <w:color w:val="000000"/>
        </w:rPr>
        <w:t xml:space="preserve"> maculosa do fígado - devem ser condenados os fígados que apresentem lesão generalizada.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Podem ser liberados os fígados que apresentem lesões discretas, depois de removidas e condenadas as áreas atingidas.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140.</w:t>
      </w:r>
      <w:r w:rsidRPr="006E11AD">
        <w:rPr>
          <w:rFonts w:ascii="Courier New" w:eastAsia="Courier New" w:hAnsi="Courier New" w:cs="Courier New"/>
          <w:color w:val="000000"/>
        </w:rPr>
        <w:t xml:space="preserve"> As carcaças de animais portadores de tuberculose devem ser condenadas quando:</w:t>
      </w: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no exame </w:t>
      </w:r>
      <w:r w:rsidRPr="006E11AD">
        <w:rPr>
          <w:rFonts w:ascii="Courier New" w:eastAsia="Courier New" w:hAnsi="Courier New" w:cs="Courier New"/>
          <w:i/>
          <w:color w:val="000000"/>
        </w:rPr>
        <w:t>ante mortem</w:t>
      </w:r>
      <w:r w:rsidRPr="006E11AD">
        <w:rPr>
          <w:rFonts w:ascii="Courier New" w:eastAsia="Courier New" w:hAnsi="Courier New" w:cs="Courier New"/>
          <w:color w:val="000000"/>
        </w:rPr>
        <w:t xml:space="preserve"> o animal apresentar-se febril;</w:t>
      </w: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for acompanhada de caquexia;</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0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apresentem lesões </w:t>
      </w:r>
      <w:proofErr w:type="spellStart"/>
      <w:r w:rsidRPr="006E11AD">
        <w:rPr>
          <w:rFonts w:ascii="Courier New" w:eastAsia="Courier New" w:hAnsi="Courier New" w:cs="Courier New"/>
          <w:color w:val="000000"/>
        </w:rPr>
        <w:t>tuberculósicas</w:t>
      </w:r>
      <w:proofErr w:type="spellEnd"/>
      <w:r w:rsidRPr="006E11AD">
        <w:rPr>
          <w:rFonts w:ascii="Courier New" w:eastAsia="Courier New" w:hAnsi="Courier New" w:cs="Courier New"/>
          <w:color w:val="000000"/>
        </w:rPr>
        <w:t xml:space="preserve"> nos músculos, nos ossos ou nas articulações, ou ainda nos linfonodos que drenam a linfa dessas partes;</w:t>
      </w:r>
    </w:p>
    <w:p w:rsidR="009A0336" w:rsidRPr="006E11AD" w:rsidRDefault="009A0336" w:rsidP="006E11AD">
      <w:pPr>
        <w:pBdr>
          <w:top w:val="nil"/>
          <w:left w:val="nil"/>
          <w:bottom w:val="nil"/>
          <w:right w:val="nil"/>
          <w:between w:val="nil"/>
        </w:pBdr>
        <w:tabs>
          <w:tab w:val="left" w:pos="40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left="-50"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apresentem lesões caseosas concomitantes em órgãos ou serosas do tórax e abdômen; </w:t>
      </w:r>
    </w:p>
    <w:p w:rsidR="009A0336" w:rsidRPr="006E11AD" w:rsidRDefault="009A0336" w:rsidP="006E11AD">
      <w:pPr>
        <w:pBdr>
          <w:top w:val="nil"/>
          <w:left w:val="nil"/>
          <w:bottom w:val="nil"/>
          <w:right w:val="nil"/>
          <w:between w:val="nil"/>
        </w:pBdr>
        <w:tabs>
          <w:tab w:val="left" w:pos="360"/>
        </w:tabs>
        <w:ind w:left="-50"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left="-50"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apresentem lesões miliares ou </w:t>
      </w:r>
      <w:proofErr w:type="spellStart"/>
      <w:r w:rsidRPr="006E11AD">
        <w:rPr>
          <w:rFonts w:ascii="Courier New" w:eastAsia="Courier New" w:hAnsi="Courier New" w:cs="Courier New"/>
          <w:color w:val="000000"/>
        </w:rPr>
        <w:t>perláceas</w:t>
      </w:r>
      <w:proofErr w:type="spellEnd"/>
      <w:r w:rsidRPr="006E11AD">
        <w:rPr>
          <w:rFonts w:ascii="Courier New" w:eastAsia="Courier New" w:hAnsi="Courier New" w:cs="Courier New"/>
          <w:color w:val="000000"/>
        </w:rPr>
        <w:t xml:space="preserve"> de parênquimas ou serosas;</w:t>
      </w:r>
    </w:p>
    <w:p w:rsidR="009A0336" w:rsidRPr="006E11AD" w:rsidRDefault="009A0336" w:rsidP="006E11AD">
      <w:pPr>
        <w:pBdr>
          <w:top w:val="nil"/>
          <w:left w:val="nil"/>
          <w:bottom w:val="nil"/>
          <w:right w:val="nil"/>
          <w:between w:val="nil"/>
        </w:pBdr>
        <w:tabs>
          <w:tab w:val="left" w:pos="38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8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apresentem lesões múltiplas, agudas e ativamente progressivas, identificadas pela inflamação aguda nas proximidades das lesões, necrose de liquefação ou presença de tubérculos jovens;</w:t>
      </w:r>
    </w:p>
    <w:p w:rsidR="009A0336" w:rsidRPr="006E11AD" w:rsidRDefault="009A0336" w:rsidP="006E11AD">
      <w:pPr>
        <w:pBdr>
          <w:top w:val="nil"/>
          <w:left w:val="nil"/>
          <w:bottom w:val="nil"/>
          <w:right w:val="nil"/>
          <w:between w:val="nil"/>
        </w:pBdr>
        <w:tabs>
          <w:tab w:val="left" w:pos="38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3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apresentem linfonodos hipertrofiados, edemaciados, com </w:t>
      </w:r>
      <w:proofErr w:type="spellStart"/>
      <w:r w:rsidRPr="006E11AD">
        <w:rPr>
          <w:rFonts w:ascii="Courier New" w:eastAsia="Courier New" w:hAnsi="Courier New" w:cs="Courier New"/>
          <w:color w:val="000000"/>
        </w:rPr>
        <w:t>caseificação</w:t>
      </w:r>
      <w:proofErr w:type="spellEnd"/>
      <w:r w:rsidRPr="006E11AD">
        <w:rPr>
          <w:rFonts w:ascii="Courier New" w:eastAsia="Courier New" w:hAnsi="Courier New" w:cs="Courier New"/>
          <w:color w:val="000000"/>
        </w:rPr>
        <w:t xml:space="preserve"> de aspecto raiado ou estrelado em mais de um local de eleição;</w:t>
      </w:r>
    </w:p>
    <w:p w:rsidR="009A0336" w:rsidRPr="006E11AD" w:rsidRDefault="009A0336" w:rsidP="006E11AD">
      <w:pPr>
        <w:pBdr>
          <w:top w:val="nil"/>
          <w:left w:val="nil"/>
          <w:bottom w:val="nil"/>
          <w:right w:val="nil"/>
          <w:between w:val="nil"/>
        </w:pBdr>
        <w:tabs>
          <w:tab w:val="left" w:pos="43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76"/>
        </w:tabs>
        <w:ind w:left="-152"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existir tuberculose generalizada caseosa ou calcificada, e sempre que houver evidência de entrada do bacilo na circulação sistêmica.</w:t>
      </w:r>
    </w:p>
    <w:p w:rsidR="009A0336" w:rsidRPr="006E11AD" w:rsidRDefault="009A0336" w:rsidP="006E11AD">
      <w:pPr>
        <w:pBdr>
          <w:top w:val="nil"/>
          <w:left w:val="nil"/>
          <w:bottom w:val="nil"/>
          <w:right w:val="nil"/>
          <w:between w:val="nil"/>
        </w:pBdr>
        <w:tabs>
          <w:tab w:val="left" w:pos="47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tuberculose é considerada generalizada quando, além das lesões dos aparelhos respiratório, digestório e seus linfonodos correspondentes, forem encontrados tubérculos numerosos distribuídos em ambos os pulmões ou lesões no baço, rins, útero, ovário, testículos, cápsulas </w:t>
      </w:r>
      <w:proofErr w:type="spellStart"/>
      <w:r w:rsidRPr="006E11AD">
        <w:rPr>
          <w:rFonts w:ascii="Courier New" w:eastAsia="Courier New" w:hAnsi="Courier New" w:cs="Courier New"/>
          <w:color w:val="000000"/>
        </w:rPr>
        <w:t>supra-renais</w:t>
      </w:r>
      <w:proofErr w:type="spellEnd"/>
      <w:r w:rsidRPr="006E11AD">
        <w:rPr>
          <w:rFonts w:ascii="Courier New" w:eastAsia="Courier New" w:hAnsi="Courier New" w:cs="Courier New"/>
          <w:color w:val="000000"/>
        </w:rPr>
        <w:t>, cérebro e medula espinhal ou suas membranas.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As carcaças podem ser destinadas à esterilização pelo calor, depois de removidas e condenadas as áreas atingidas, quando: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3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os órgãos apresentem lesões caseosas discretas, localizadas ou encapsuladas, limitadas a linfonodos do mesmo órgão;</w:t>
      </w:r>
    </w:p>
    <w:p w:rsidR="009A0336" w:rsidRPr="006E11AD" w:rsidRDefault="009A0336" w:rsidP="006E11AD">
      <w:pPr>
        <w:pBdr>
          <w:top w:val="nil"/>
          <w:left w:val="nil"/>
          <w:bottom w:val="nil"/>
          <w:right w:val="nil"/>
          <w:between w:val="nil"/>
        </w:pBdr>
        <w:tabs>
          <w:tab w:val="left" w:pos="23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80"/>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II -</w:t>
      </w:r>
      <w:r w:rsidRPr="006E11AD">
        <w:rPr>
          <w:rFonts w:ascii="Courier New" w:eastAsia="Courier New" w:hAnsi="Courier New" w:cs="Courier New"/>
          <w:color w:val="000000"/>
        </w:rPr>
        <w:t xml:space="preserve"> os linfonodos da carcaça ou cabeça apresentem lesões caseosas discretas, localizadas ou encapsuladas;</w:t>
      </w:r>
    </w:p>
    <w:p w:rsidR="009A0336" w:rsidRPr="006E11AD" w:rsidRDefault="009A0336" w:rsidP="006E11AD">
      <w:pPr>
        <w:pBdr>
          <w:top w:val="nil"/>
          <w:left w:val="nil"/>
          <w:bottom w:val="nil"/>
          <w:right w:val="nil"/>
          <w:between w:val="nil"/>
        </w:pBdr>
        <w:tabs>
          <w:tab w:val="left" w:pos="38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existirem lesões concomitantes em linfonodos e órgãos pertencentes à mesma cavidade.</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Carcaças de animais reagentes positivos a teste de diagnóstico para tuberculose devem ser destinadas à esterilização pelo calor, desde que não se enquadrem nas condições previstas nos incisos I a VIII do caput do presente artigo.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Pode ser liberada a carcaça que apresente apenas uma lesão </w:t>
      </w:r>
      <w:proofErr w:type="spellStart"/>
      <w:r w:rsidRPr="006E11AD">
        <w:rPr>
          <w:rFonts w:ascii="Courier New" w:eastAsia="Courier New" w:hAnsi="Courier New" w:cs="Courier New"/>
          <w:color w:val="000000"/>
        </w:rPr>
        <w:t>tuberculósica</w:t>
      </w:r>
      <w:proofErr w:type="spellEnd"/>
      <w:r w:rsidRPr="006E11AD">
        <w:rPr>
          <w:rFonts w:ascii="Courier New" w:eastAsia="Courier New" w:hAnsi="Courier New" w:cs="Courier New"/>
          <w:color w:val="000000"/>
        </w:rPr>
        <w:t xml:space="preserve"> discreta, localizada e completamente calcificada em um único órgão ou linfonodo, depois de condenadas as áreas atingidas.</w:t>
      </w: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5º.</w:t>
      </w:r>
      <w:r w:rsidRPr="006E11AD">
        <w:rPr>
          <w:rFonts w:ascii="Courier New" w:eastAsia="Courier New" w:hAnsi="Courier New" w:cs="Courier New"/>
          <w:color w:val="000000"/>
        </w:rPr>
        <w:t xml:space="preserve">  Devem ser condenadas as partes das carcaças ou órgãos que se contaminem com material tuberculoso, por contato acidental de qualquer natureza.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141.</w:t>
      </w:r>
      <w:r w:rsidRPr="006E11AD">
        <w:rPr>
          <w:rFonts w:ascii="Courier New" w:eastAsia="Courier New" w:hAnsi="Courier New" w:cs="Courier New"/>
          <w:color w:val="000000"/>
        </w:rPr>
        <w:t xml:space="preserve"> Nos casos de aproveitamento condicional a que se refere </w:t>
      </w:r>
      <w:r w:rsidRPr="006E11AD">
        <w:rPr>
          <w:rFonts w:ascii="Courier New" w:eastAsia="Courier New" w:hAnsi="Courier New" w:cs="Courier New"/>
          <w:color w:val="000000"/>
        </w:rPr>
        <w:lastRenderedPageBreak/>
        <w:t>o presente Regulamento, os produtos devem ser submetidos, a critério da Inspeção, a um dos seguintes tratamentos: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pelo frio em temperatura não superior a -10ºC (dez graus Celsius negativos) por 10 (dez) dias;</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salga em salmoura com no mínimo 24ºBe (vinte e quatro graus </w:t>
      </w:r>
      <w:proofErr w:type="spellStart"/>
      <w:r w:rsidRPr="006E11AD">
        <w:rPr>
          <w:rFonts w:ascii="Courier New" w:eastAsia="Courier New" w:hAnsi="Courier New" w:cs="Courier New"/>
          <w:color w:val="000000"/>
        </w:rPr>
        <w:t>Baumé</w:t>
      </w:r>
      <w:proofErr w:type="spellEnd"/>
      <w:r w:rsidRPr="006E11AD">
        <w:rPr>
          <w:rFonts w:ascii="Courier New" w:eastAsia="Courier New" w:hAnsi="Courier New" w:cs="Courier New"/>
          <w:color w:val="000000"/>
        </w:rPr>
        <w:t>), em peças de no máximo 2,5kg (dois e meio quilogramas), por no mínimo 21 (vinte e um) dias;</w:t>
      </w:r>
    </w:p>
    <w:p w:rsidR="009A0336" w:rsidRPr="006E11AD" w:rsidRDefault="009A0336" w:rsidP="006E11AD">
      <w:pPr>
        <w:pBdr>
          <w:top w:val="nil"/>
          <w:left w:val="nil"/>
          <w:bottom w:val="nil"/>
          <w:right w:val="nil"/>
          <w:between w:val="nil"/>
        </w:pBdr>
        <w:tabs>
          <w:tab w:val="left" w:pos="29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pelo calor, por meio de:</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numPr>
          <w:ilvl w:val="0"/>
          <w:numId w:val="44"/>
        </w:numPr>
        <w:pBdr>
          <w:top w:val="nil"/>
          <w:left w:val="nil"/>
          <w:bottom w:val="nil"/>
          <w:right w:val="nil"/>
          <w:between w:val="nil"/>
        </w:pBdr>
        <w:tabs>
          <w:tab w:val="left" w:pos="709"/>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pasteurização em temperatura de 76,6ºC (setenta e seis graus e seis décimos de graus Celsius) no centro térmico da peça, por no mínimo 30 (trinta) minutos;</w:t>
      </w:r>
    </w:p>
    <w:p w:rsidR="009A0336" w:rsidRPr="006E11AD" w:rsidRDefault="009A0336" w:rsidP="006E11AD">
      <w:pPr>
        <w:pBdr>
          <w:top w:val="nil"/>
          <w:left w:val="nil"/>
          <w:bottom w:val="nil"/>
          <w:right w:val="nil"/>
          <w:between w:val="nil"/>
        </w:pBdr>
        <w:tabs>
          <w:tab w:val="left" w:pos="709"/>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4"/>
        </w:numPr>
        <w:pBdr>
          <w:top w:val="nil"/>
          <w:left w:val="nil"/>
          <w:bottom w:val="nil"/>
          <w:right w:val="nil"/>
          <w:between w:val="nil"/>
        </w:pBdr>
        <w:tabs>
          <w:tab w:val="left" w:pos="709"/>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fusão pelo calor em temperatura mínima de 121ºC (cento e vinte e um graus Celsius);</w:t>
      </w:r>
    </w:p>
    <w:p w:rsidR="009A0336" w:rsidRPr="006E11AD" w:rsidRDefault="009A0336" w:rsidP="006E11AD">
      <w:pPr>
        <w:pBdr>
          <w:top w:val="nil"/>
          <w:left w:val="nil"/>
          <w:bottom w:val="nil"/>
          <w:right w:val="nil"/>
          <w:between w:val="nil"/>
        </w:pBdr>
        <w:tabs>
          <w:tab w:val="left" w:pos="709"/>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4"/>
        </w:numPr>
        <w:pBdr>
          <w:top w:val="nil"/>
          <w:left w:val="nil"/>
          <w:bottom w:val="nil"/>
          <w:right w:val="nil"/>
          <w:between w:val="nil"/>
        </w:pBdr>
        <w:tabs>
          <w:tab w:val="left" w:pos="709"/>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 xml:space="preserve">esterilização pelo calor úmido, com um valor de F0 igual ou maior que 3 (três) ou a redução de 12 (doze) ciclos logarítmicos (12 log10) de Clostridium </w:t>
      </w:r>
      <w:proofErr w:type="spellStart"/>
      <w:r w:rsidRPr="006E11AD">
        <w:rPr>
          <w:rFonts w:ascii="Courier New" w:eastAsia="Courier New" w:hAnsi="Courier New" w:cs="Courier New"/>
          <w:color w:val="000000"/>
        </w:rPr>
        <w:t>botulinum</w:t>
      </w:r>
      <w:proofErr w:type="spellEnd"/>
      <w:r w:rsidRPr="006E11AD">
        <w:rPr>
          <w:rFonts w:ascii="Courier New" w:eastAsia="Courier New" w:hAnsi="Courier New" w:cs="Courier New"/>
          <w:color w:val="000000"/>
        </w:rPr>
        <w:t>, seguido de resfriamento imediato.</w:t>
      </w:r>
    </w:p>
    <w:p w:rsidR="009A0336" w:rsidRPr="006E11AD" w:rsidRDefault="009A0336" w:rsidP="006E11AD">
      <w:pPr>
        <w:pBdr>
          <w:top w:val="nil"/>
          <w:left w:val="nil"/>
          <w:bottom w:val="nil"/>
          <w:right w:val="nil"/>
          <w:between w:val="nil"/>
        </w:pBdr>
        <w:tabs>
          <w:tab w:val="left" w:pos="34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aplicação de qualquer um dos tratamentos condicionais anteriormente citados deve garantir a inativação ou destruição do agente envolvido.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Podem ser utilizados processos diferentes dos propostos, desde que se atinja ao final as mesmas garantias, com embasamento técnico-científico e aprovação do DIPOA ou seu equivalente do </w:t>
      </w:r>
      <w:proofErr w:type="spellStart"/>
      <w:r w:rsidRPr="006E11AD">
        <w:rPr>
          <w:rFonts w:ascii="Courier New" w:eastAsia="Courier New" w:hAnsi="Courier New" w:cs="Courier New"/>
          <w:color w:val="000000"/>
        </w:rPr>
        <w:t>Suasa</w:t>
      </w:r>
      <w:proofErr w:type="spellEnd"/>
      <w:r w:rsidRPr="006E11AD">
        <w:rPr>
          <w:rFonts w:ascii="Courier New" w:eastAsia="Courier New" w:hAnsi="Courier New" w:cs="Courier New"/>
          <w:color w:val="000000"/>
        </w:rPr>
        <w:t xml:space="preserve"> nos estados, Distrito Federal e municípios.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Na inexistência de equipamento ou instalações específicas para aplicação do tratamento condicional determinado pela Inspeção, deve ser adotado sempre um critério mais rigoroso.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Style w:val="Ttulo3"/>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Seção V</w:t>
      </w:r>
    </w:p>
    <w:p w:rsidR="009A0336" w:rsidRPr="006E11AD" w:rsidRDefault="00CE233F" w:rsidP="006E11AD">
      <w:pPr>
        <w:pStyle w:val="Ttulo3"/>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 xml:space="preserve">Inspeção </w:t>
      </w:r>
      <w:r w:rsidRPr="006E11AD">
        <w:rPr>
          <w:rFonts w:ascii="Courier New" w:eastAsia="Courier New" w:hAnsi="Courier New" w:cs="Courier New"/>
          <w:i/>
          <w:sz w:val="24"/>
          <w:szCs w:val="24"/>
        </w:rPr>
        <w:t>Post mortem</w:t>
      </w:r>
      <w:r w:rsidRPr="006E11AD">
        <w:rPr>
          <w:rFonts w:ascii="Courier New" w:eastAsia="Courier New" w:hAnsi="Courier New" w:cs="Courier New"/>
          <w:sz w:val="24"/>
          <w:szCs w:val="24"/>
        </w:rPr>
        <w:t xml:space="preserve"> de Aves e Lagomorfos</w:t>
      </w:r>
    </w:p>
    <w:p w:rsidR="009A0336" w:rsidRPr="006E11AD" w:rsidRDefault="009A0336" w:rsidP="006E11AD">
      <w:pPr>
        <w:pStyle w:val="Ttulo3"/>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142.</w:t>
      </w:r>
      <w:r w:rsidRPr="006E11AD">
        <w:rPr>
          <w:rFonts w:ascii="Courier New" w:eastAsia="Courier New" w:hAnsi="Courier New" w:cs="Courier New"/>
          <w:color w:val="000000"/>
        </w:rPr>
        <w:t xml:space="preserve"> Na inspeção de aves e lagomorfos aplicam-se os dispositivos cabíveis estabelecidos nos artigos anteriores sobre aspectos Gerais, além dos que se consignam a seguir e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143.</w:t>
      </w:r>
      <w:r w:rsidRPr="006E11AD">
        <w:rPr>
          <w:rFonts w:ascii="Courier New" w:eastAsia="Courier New" w:hAnsi="Courier New" w:cs="Courier New"/>
          <w:color w:val="000000"/>
        </w:rPr>
        <w:t xml:space="preserve"> Quando os países importadores exigirem a presença de vísceras torácicas aderentes à carcaça, a inspeção </w:t>
      </w:r>
      <w:r w:rsidRPr="006E11AD">
        <w:rPr>
          <w:rFonts w:ascii="Courier New" w:eastAsia="Courier New" w:hAnsi="Courier New" w:cs="Courier New"/>
          <w:i/>
          <w:color w:val="000000"/>
        </w:rPr>
        <w:t>ante mortem</w:t>
      </w:r>
      <w:r w:rsidRPr="006E11AD">
        <w:rPr>
          <w:rFonts w:ascii="Courier New" w:eastAsia="Courier New" w:hAnsi="Courier New" w:cs="Courier New"/>
          <w:color w:val="000000"/>
        </w:rPr>
        <w:t xml:space="preserve"> deve ser executada individualmente e a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limitada aos caracteres externos das carcaças e exame das vísceras abdominais.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144.</w:t>
      </w:r>
      <w:r w:rsidRPr="006E11AD">
        <w:rPr>
          <w:rFonts w:ascii="Courier New" w:eastAsia="Courier New" w:hAnsi="Courier New" w:cs="Courier New"/>
          <w:color w:val="000000"/>
        </w:rPr>
        <w:t xml:space="preserve"> As aves que, no exame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apresentem lesões ou forem suspeitas de tuberculose, </w:t>
      </w:r>
      <w:proofErr w:type="spellStart"/>
      <w:r w:rsidRPr="006E11AD">
        <w:rPr>
          <w:rFonts w:ascii="Courier New" w:eastAsia="Courier New" w:hAnsi="Courier New" w:cs="Courier New"/>
          <w:color w:val="000000"/>
        </w:rPr>
        <w:t>pseudo-tuberculose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leucoses</w:t>
      </w:r>
      <w:proofErr w:type="spellEnd"/>
      <w:r w:rsidRPr="006E11AD">
        <w:rPr>
          <w:rFonts w:ascii="Courier New" w:eastAsia="Courier New" w:hAnsi="Courier New" w:cs="Courier New"/>
          <w:color w:val="000000"/>
        </w:rPr>
        <w:t xml:space="preserve">, influenza aviária, doença de Newcastle, bronquite infecciosa, hepatite por corpúsculo de inclusão, cólera aviária, doença de </w:t>
      </w:r>
      <w:proofErr w:type="spellStart"/>
      <w:r w:rsidRPr="006E11AD">
        <w:rPr>
          <w:rFonts w:ascii="Courier New" w:eastAsia="Courier New" w:hAnsi="Courier New" w:cs="Courier New"/>
          <w:color w:val="000000"/>
        </w:rPr>
        <w:t>Gumboro</w:t>
      </w:r>
      <w:proofErr w:type="spellEnd"/>
      <w:r w:rsidRPr="006E11AD">
        <w:rPr>
          <w:rFonts w:ascii="Courier New" w:eastAsia="Courier New" w:hAnsi="Courier New" w:cs="Courier New"/>
          <w:color w:val="000000"/>
        </w:rPr>
        <w:t xml:space="preserve">, septicemia em geral, </w:t>
      </w:r>
      <w:proofErr w:type="spellStart"/>
      <w:r w:rsidRPr="006E11AD">
        <w:rPr>
          <w:rFonts w:ascii="Courier New" w:eastAsia="Courier New" w:hAnsi="Courier New" w:cs="Courier New"/>
          <w:color w:val="000000"/>
        </w:rPr>
        <w:t>aspergilose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candidiase</w:t>
      </w:r>
      <w:proofErr w:type="spellEnd"/>
      <w:r w:rsidRPr="006E11AD">
        <w:rPr>
          <w:rFonts w:ascii="Courier New" w:eastAsia="Courier New" w:hAnsi="Courier New" w:cs="Courier New"/>
          <w:color w:val="000000"/>
        </w:rPr>
        <w:t xml:space="preserve">, síndromes hemorrágicas, </w:t>
      </w:r>
      <w:r w:rsidRPr="006E11AD">
        <w:rPr>
          <w:rFonts w:ascii="Courier New" w:eastAsia="Courier New" w:hAnsi="Courier New" w:cs="Courier New"/>
          <w:color w:val="000000"/>
        </w:rPr>
        <w:lastRenderedPageBreak/>
        <w:t xml:space="preserve">erisipela, </w:t>
      </w:r>
      <w:proofErr w:type="spellStart"/>
      <w:r w:rsidRPr="006E11AD">
        <w:rPr>
          <w:rFonts w:ascii="Courier New" w:eastAsia="Courier New" w:hAnsi="Courier New" w:cs="Courier New"/>
          <w:color w:val="000000"/>
        </w:rPr>
        <w:t>estafilococose</w:t>
      </w:r>
      <w:proofErr w:type="spellEnd"/>
      <w:r w:rsidRPr="006E11AD">
        <w:rPr>
          <w:rFonts w:ascii="Courier New" w:eastAsia="Courier New" w:hAnsi="Courier New" w:cs="Courier New"/>
          <w:color w:val="000000"/>
        </w:rPr>
        <w:t xml:space="preserve">, listeriose, doença de Marek, diátese </w:t>
      </w:r>
      <w:proofErr w:type="spellStart"/>
      <w:r w:rsidRPr="006E11AD">
        <w:rPr>
          <w:rFonts w:ascii="Courier New" w:eastAsia="Courier New" w:hAnsi="Courier New" w:cs="Courier New"/>
          <w:color w:val="000000"/>
        </w:rPr>
        <w:t>exsudativa</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clamidiose</w:t>
      </w:r>
      <w:proofErr w:type="spellEnd"/>
      <w:r w:rsidRPr="006E11AD">
        <w:rPr>
          <w:rFonts w:ascii="Courier New" w:eastAsia="Courier New" w:hAnsi="Courier New" w:cs="Courier New"/>
          <w:color w:val="000000"/>
        </w:rPr>
        <w:t xml:space="preserve"> devem ser totalmente condenadas.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Aves portadoras de </w:t>
      </w:r>
      <w:proofErr w:type="spellStart"/>
      <w:r w:rsidRPr="006E11AD">
        <w:rPr>
          <w:rFonts w:ascii="Courier New" w:eastAsia="Courier New" w:hAnsi="Courier New" w:cs="Courier New"/>
          <w:color w:val="000000"/>
        </w:rPr>
        <w:t>laringotraqueíte</w:t>
      </w:r>
      <w:proofErr w:type="spellEnd"/>
      <w:r w:rsidRPr="006E11AD">
        <w:rPr>
          <w:rFonts w:ascii="Courier New" w:eastAsia="Courier New" w:hAnsi="Courier New" w:cs="Courier New"/>
          <w:color w:val="000000"/>
        </w:rPr>
        <w:t xml:space="preserve"> infecciosa, </w:t>
      </w:r>
      <w:proofErr w:type="spellStart"/>
      <w:r w:rsidRPr="006E11AD">
        <w:rPr>
          <w:rFonts w:ascii="Courier New" w:eastAsia="Courier New" w:hAnsi="Courier New" w:cs="Courier New"/>
          <w:color w:val="000000"/>
        </w:rPr>
        <w:t>criptosporidiose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tifose</w:t>
      </w:r>
      <w:proofErr w:type="spellEnd"/>
      <w:r w:rsidRPr="006E11AD">
        <w:rPr>
          <w:rFonts w:ascii="Courier New" w:eastAsia="Courier New" w:hAnsi="Courier New" w:cs="Courier New"/>
          <w:color w:val="000000"/>
        </w:rPr>
        <w:t xml:space="preserve"> aviária, </w:t>
      </w:r>
      <w:proofErr w:type="spellStart"/>
      <w:r w:rsidRPr="006E11AD">
        <w:rPr>
          <w:rFonts w:ascii="Courier New" w:eastAsia="Courier New" w:hAnsi="Courier New" w:cs="Courier New"/>
          <w:color w:val="000000"/>
        </w:rPr>
        <w:t>pulorose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paratifose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coccidiose</w:t>
      </w:r>
      <w:proofErr w:type="spellEnd"/>
      <w:r w:rsidRPr="006E11AD">
        <w:rPr>
          <w:rFonts w:ascii="Courier New" w:eastAsia="Courier New" w:hAnsi="Courier New" w:cs="Courier New"/>
          <w:color w:val="000000"/>
        </w:rPr>
        <w:t xml:space="preserve">, ente </w:t>
      </w:r>
      <w:proofErr w:type="spellStart"/>
      <w:r w:rsidRPr="006E11AD">
        <w:rPr>
          <w:rFonts w:ascii="Courier New" w:eastAsia="Courier New" w:hAnsi="Courier New" w:cs="Courier New"/>
          <w:color w:val="000000"/>
        </w:rPr>
        <w:t>ohepatite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histomoniase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espiroquetose</w:t>
      </w:r>
      <w:proofErr w:type="spellEnd"/>
      <w:r w:rsidRPr="006E11AD">
        <w:rPr>
          <w:rFonts w:ascii="Courier New" w:eastAsia="Courier New" w:hAnsi="Courier New" w:cs="Courier New"/>
          <w:color w:val="000000"/>
        </w:rPr>
        <w:t xml:space="preserve">, coriza infecciosa, bouba aviária, </w:t>
      </w:r>
      <w:proofErr w:type="spellStart"/>
      <w:r w:rsidRPr="006E11AD">
        <w:rPr>
          <w:rFonts w:ascii="Courier New" w:eastAsia="Courier New" w:hAnsi="Courier New" w:cs="Courier New"/>
          <w:color w:val="000000"/>
        </w:rPr>
        <w:t>micoplasmose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sinovite</w:t>
      </w:r>
      <w:proofErr w:type="spellEnd"/>
      <w:r w:rsidRPr="006E11AD">
        <w:rPr>
          <w:rFonts w:ascii="Courier New" w:eastAsia="Courier New" w:hAnsi="Courier New" w:cs="Courier New"/>
          <w:color w:val="000000"/>
        </w:rPr>
        <w:t xml:space="preserve"> infecciosa quando em período agudo ou quando os animais estejam em estado de magreza pronunciada, devem ser condenadas.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145.</w:t>
      </w:r>
      <w:r w:rsidRPr="006E11AD">
        <w:rPr>
          <w:rFonts w:ascii="Courier New" w:eastAsia="Courier New" w:hAnsi="Courier New" w:cs="Courier New"/>
          <w:color w:val="000000"/>
        </w:rPr>
        <w:t xml:space="preserve"> As carcaças de aves ou órgãos que apresentem evidências de processo inflamatório ou lesões características de artrite, </w:t>
      </w:r>
      <w:proofErr w:type="spellStart"/>
      <w:r w:rsidRPr="006E11AD">
        <w:rPr>
          <w:rFonts w:ascii="Courier New" w:eastAsia="Courier New" w:hAnsi="Courier New" w:cs="Courier New"/>
          <w:color w:val="000000"/>
        </w:rPr>
        <w:t>aerossaculite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coligranulomatose</w:t>
      </w:r>
      <w:proofErr w:type="spellEnd"/>
      <w:r w:rsidRPr="006E11AD">
        <w:rPr>
          <w:rFonts w:ascii="Courier New" w:eastAsia="Courier New" w:hAnsi="Courier New" w:cs="Courier New"/>
          <w:color w:val="000000"/>
        </w:rPr>
        <w:t xml:space="preserve">, dermatose, dermatite, celulite, pericardite, enterite, </w:t>
      </w:r>
      <w:proofErr w:type="spellStart"/>
      <w:r w:rsidRPr="006E11AD">
        <w:rPr>
          <w:rFonts w:ascii="Courier New" w:eastAsia="Courier New" w:hAnsi="Courier New" w:cs="Courier New"/>
          <w:color w:val="000000"/>
        </w:rPr>
        <w:t>ooforite</w:t>
      </w:r>
      <w:proofErr w:type="spellEnd"/>
      <w:r w:rsidRPr="006E11AD">
        <w:rPr>
          <w:rFonts w:ascii="Courier New" w:eastAsia="Courier New" w:hAnsi="Courier New" w:cs="Courier New"/>
          <w:color w:val="000000"/>
        </w:rPr>
        <w:t xml:space="preserve">, hepatite, </w:t>
      </w:r>
      <w:proofErr w:type="spellStart"/>
      <w:r w:rsidRPr="006E11AD">
        <w:rPr>
          <w:rFonts w:ascii="Courier New" w:eastAsia="Courier New" w:hAnsi="Courier New" w:cs="Courier New"/>
          <w:color w:val="000000"/>
        </w:rPr>
        <w:t>salpingite</w:t>
      </w:r>
      <w:proofErr w:type="spellEnd"/>
      <w:r w:rsidRPr="006E11AD">
        <w:rPr>
          <w:rFonts w:ascii="Courier New" w:eastAsia="Courier New" w:hAnsi="Courier New" w:cs="Courier New"/>
          <w:color w:val="000000"/>
        </w:rPr>
        <w:t xml:space="preserve">, síndrome </w:t>
      </w:r>
      <w:proofErr w:type="spellStart"/>
      <w:r w:rsidRPr="006E11AD">
        <w:rPr>
          <w:rFonts w:ascii="Courier New" w:eastAsia="Courier New" w:hAnsi="Courier New" w:cs="Courier New"/>
          <w:color w:val="000000"/>
        </w:rPr>
        <w:t>ascítica</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miopatias</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discondroplasia</w:t>
      </w:r>
      <w:proofErr w:type="spellEnd"/>
      <w:r w:rsidRPr="006E11AD">
        <w:rPr>
          <w:rFonts w:ascii="Courier New" w:eastAsia="Courier New" w:hAnsi="Courier New" w:cs="Courier New"/>
          <w:color w:val="000000"/>
        </w:rPr>
        <w:t xml:space="preserve"> tibial devem ser julgadas com o seguinte critério: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quando as lesões forem restritas a uma parte da carcaça ou somente a um órgão devem ser condenadas apenas as partes afetadas;</w:t>
      </w:r>
    </w:p>
    <w:p w:rsidR="009A0336" w:rsidRPr="006E11AD" w:rsidRDefault="009A0336" w:rsidP="006E11AD">
      <w:pPr>
        <w:pBdr>
          <w:top w:val="nil"/>
          <w:left w:val="nil"/>
          <w:bottom w:val="nil"/>
          <w:right w:val="nil"/>
          <w:between w:val="nil"/>
        </w:pBdr>
        <w:tabs>
          <w:tab w:val="left" w:pos="22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quando a lesão for extensa, múltipla ou houver evidência de caráter sistêmico, carcaças e vísceras devem ser totalmente condenadas.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146.</w:t>
      </w:r>
      <w:r w:rsidRPr="006E11AD">
        <w:rPr>
          <w:rFonts w:ascii="Courier New" w:eastAsia="Courier New" w:hAnsi="Courier New" w:cs="Courier New"/>
          <w:color w:val="000000"/>
        </w:rPr>
        <w:t xml:space="preserve"> Nos casos de </w:t>
      </w:r>
      <w:proofErr w:type="spellStart"/>
      <w:r w:rsidRPr="006E11AD">
        <w:rPr>
          <w:rFonts w:ascii="Courier New" w:eastAsia="Courier New" w:hAnsi="Courier New" w:cs="Courier New"/>
          <w:color w:val="000000"/>
        </w:rPr>
        <w:t>endo</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ecto</w:t>
      </w:r>
      <w:proofErr w:type="spellEnd"/>
      <w:r w:rsidRPr="006E11AD">
        <w:rPr>
          <w:rFonts w:ascii="Courier New" w:eastAsia="Courier New" w:hAnsi="Courier New" w:cs="Courier New"/>
          <w:color w:val="000000"/>
        </w:rPr>
        <w:t xml:space="preserve"> parasitoses quando não houver repercussão na carcaça, as vísceras ou partes afetadas devem ser condenadas.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147.</w:t>
      </w:r>
      <w:r w:rsidRPr="006E11AD">
        <w:rPr>
          <w:rFonts w:ascii="Courier New" w:eastAsia="Courier New" w:hAnsi="Courier New" w:cs="Courier New"/>
          <w:color w:val="000000"/>
        </w:rPr>
        <w:t xml:space="preserve"> Devem ser condenadas totalmente as carcaças e vísceras com lesões provenientes de canibalismo com envolvimento extensivo repercutindo na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Não havendo comprometimento sistêmico, a carcaça pode ser liberada após a retirada da parte acometida.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148.</w:t>
      </w:r>
      <w:r w:rsidRPr="006E11AD">
        <w:rPr>
          <w:rFonts w:ascii="Courier New" w:eastAsia="Courier New" w:hAnsi="Courier New" w:cs="Courier New"/>
          <w:color w:val="000000"/>
        </w:rPr>
        <w:t xml:space="preserve"> Devem ser totalmente condenadas as carcaças e vísceras de aves que apresentem lesões mecânicas extensas, incluindo as devido à escaldagem excessiva.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As lesões superficiais determinam a condenação parcial com liberação do restante da carcaça e das vísceras.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149.</w:t>
      </w:r>
      <w:r w:rsidRPr="006E11AD">
        <w:rPr>
          <w:rFonts w:ascii="Courier New" w:eastAsia="Courier New" w:hAnsi="Courier New" w:cs="Courier New"/>
          <w:color w:val="000000"/>
        </w:rPr>
        <w:t xml:space="preserve"> Devem ser condenadas as aves, inclusive de caça, que apresentem alterações putrefativas, exalando odor sulfídrico-amoniacal, revelando crepitação gasosa à palpação ou modificação de coloração da musculatura.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150.</w:t>
      </w:r>
      <w:r w:rsidRPr="006E11AD">
        <w:rPr>
          <w:rFonts w:ascii="Courier New" w:eastAsia="Courier New" w:hAnsi="Courier New" w:cs="Courier New"/>
          <w:color w:val="000000"/>
        </w:rPr>
        <w:t xml:space="preserve"> As carcaças, órgãos e vísceras de lagomorfos que, na inspeção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apresentem lesões de doença hemorrágica dos coelhos, mixomatose, tuberculose, </w:t>
      </w:r>
      <w:proofErr w:type="spellStart"/>
      <w:r w:rsidRPr="006E11AD">
        <w:rPr>
          <w:rFonts w:ascii="Courier New" w:eastAsia="Courier New" w:hAnsi="Courier New" w:cs="Courier New"/>
          <w:color w:val="000000"/>
        </w:rPr>
        <w:t>pseudo-tuberculose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piosepticemia</w:t>
      </w:r>
      <w:proofErr w:type="spellEnd"/>
      <w:r w:rsidRPr="006E11AD">
        <w:rPr>
          <w:rFonts w:ascii="Courier New" w:eastAsia="Courier New" w:hAnsi="Courier New" w:cs="Courier New"/>
          <w:color w:val="000000"/>
        </w:rPr>
        <w:t xml:space="preserve">, toxoplasmose, </w:t>
      </w:r>
      <w:proofErr w:type="spellStart"/>
      <w:r w:rsidRPr="006E11AD">
        <w:rPr>
          <w:rFonts w:ascii="Courier New" w:eastAsia="Courier New" w:hAnsi="Courier New" w:cs="Courier New"/>
          <w:color w:val="000000"/>
        </w:rPr>
        <w:t>espiroquetose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clostridiose</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pasteurelose</w:t>
      </w:r>
      <w:proofErr w:type="spellEnd"/>
      <w:r w:rsidRPr="006E11AD">
        <w:rPr>
          <w:rFonts w:ascii="Courier New" w:eastAsia="Courier New" w:hAnsi="Courier New" w:cs="Courier New"/>
          <w:color w:val="000000"/>
        </w:rPr>
        <w:t xml:space="preserve"> devem ser condenadas.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151.</w:t>
      </w:r>
      <w:r w:rsidRPr="006E11AD">
        <w:rPr>
          <w:rFonts w:ascii="Courier New" w:eastAsia="Courier New" w:hAnsi="Courier New" w:cs="Courier New"/>
          <w:color w:val="000000"/>
        </w:rPr>
        <w:t xml:space="preserve"> As carcaças de lagomorfos que apresentem lesões de </w:t>
      </w:r>
      <w:proofErr w:type="spellStart"/>
      <w:r w:rsidRPr="006E11AD">
        <w:rPr>
          <w:rFonts w:ascii="Courier New" w:eastAsia="Courier New" w:hAnsi="Courier New" w:cs="Courier New"/>
          <w:color w:val="000000"/>
        </w:rPr>
        <w:t>necrobacilose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aspergilose</w:t>
      </w:r>
      <w:proofErr w:type="spellEnd"/>
      <w:r w:rsidRPr="006E11AD">
        <w:rPr>
          <w:rFonts w:ascii="Courier New" w:eastAsia="Courier New" w:hAnsi="Courier New" w:cs="Courier New"/>
          <w:color w:val="000000"/>
        </w:rPr>
        <w:t xml:space="preserve"> ou </w:t>
      </w:r>
      <w:proofErr w:type="spellStart"/>
      <w:r w:rsidRPr="006E11AD">
        <w:rPr>
          <w:rFonts w:ascii="Courier New" w:eastAsia="Courier New" w:hAnsi="Courier New" w:cs="Courier New"/>
          <w:color w:val="000000"/>
        </w:rPr>
        <w:t>dermatofitose</w:t>
      </w:r>
      <w:proofErr w:type="spellEnd"/>
      <w:r w:rsidRPr="006E11AD">
        <w:rPr>
          <w:rFonts w:ascii="Courier New" w:eastAsia="Courier New" w:hAnsi="Courier New" w:cs="Courier New"/>
          <w:color w:val="000000"/>
        </w:rPr>
        <w:t xml:space="preserve"> podem ter aproveitamento </w:t>
      </w:r>
      <w:r w:rsidRPr="006E11AD">
        <w:rPr>
          <w:rFonts w:ascii="Courier New" w:eastAsia="Courier New" w:hAnsi="Courier New" w:cs="Courier New"/>
          <w:color w:val="000000"/>
        </w:rPr>
        <w:lastRenderedPageBreak/>
        <w:t>parcial, removendo-se as partes lesadas, desde que não haja comprometimento sistêmico da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152.</w:t>
      </w:r>
      <w:r w:rsidRPr="006E11AD">
        <w:rPr>
          <w:rFonts w:ascii="Courier New" w:eastAsia="Courier New" w:hAnsi="Courier New" w:cs="Courier New"/>
          <w:color w:val="000000"/>
        </w:rPr>
        <w:t xml:space="preserve"> As carcaças, órgãos e vísceras de lagomorfos com ocorrência de </w:t>
      </w:r>
      <w:proofErr w:type="spellStart"/>
      <w:r w:rsidRPr="006E11AD">
        <w:rPr>
          <w:rFonts w:ascii="Courier New" w:eastAsia="Courier New" w:hAnsi="Courier New" w:cs="Courier New"/>
          <w:color w:val="000000"/>
        </w:rPr>
        <w:t>endo</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ectoparasitoses</w:t>
      </w:r>
      <w:proofErr w:type="spellEnd"/>
      <w:r w:rsidRPr="006E11AD">
        <w:rPr>
          <w:rFonts w:ascii="Courier New" w:eastAsia="Courier New" w:hAnsi="Courier New" w:cs="Courier New"/>
          <w:color w:val="000000"/>
        </w:rPr>
        <w:t xml:space="preserve"> transmissíveis ao homem ou aos animais, ou com comprometimento da carcaça, devem ser condenadas.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não houver comprometimento da carcaça, devem ser condenadas as vísceras ou partes afetadas.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153.</w:t>
      </w:r>
      <w:r w:rsidRPr="006E11AD">
        <w:rPr>
          <w:rFonts w:ascii="Courier New" w:eastAsia="Courier New" w:hAnsi="Courier New" w:cs="Courier New"/>
          <w:color w:val="000000"/>
        </w:rPr>
        <w:t xml:space="preserve"> Na avaliação dos atributos de frescor de lagomorfos, respeitadas as peculiaridades de cada espécie, devem ser verificadas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Anfíbio - carne de rã: odor suave e característico da espécie; cor rosa pálida na carne, branca e brilhante nas proximidades das articulações; ausência de lesões e elementos estranhos e textura firme, elástica e suculenta.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Répteis: a carne de jacaré deve apresentar odor característico da espécie, cor branca rosada, ausência de lesões e elementos estranhos e textura macia com fibras musculares dispostas uniformemente; com relação à carne de quelônios, deve apresentar odor próprio e suave, cor característica da espécie, livre de manchas escuras e textura firme, elástica e tenra.</w:t>
      </w:r>
    </w:p>
    <w:p w:rsidR="009A0336" w:rsidRPr="006E11AD" w:rsidRDefault="009A0336" w:rsidP="006E11AD">
      <w:pPr>
        <w:pBdr>
          <w:top w:val="nil"/>
          <w:left w:val="nil"/>
          <w:bottom w:val="nil"/>
          <w:right w:val="nil"/>
          <w:between w:val="nil"/>
        </w:pBdr>
        <w:tabs>
          <w:tab w:val="left" w:pos="34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As características sensoriais a que se refere o presente artigo são extensivas, no que for aplicável, às demais espécies de pescado usadas na alimentação humana.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pescado deve ser avaliado por pessoal capacitado, utilizando-se uma tabela de classificação e pontuação, de acordo com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Nos casos em que a avaliação sensorial revele dúvidas acerca do frescor do pescado, deve-se recorrer a exames complementares, físico-químicos ou microbiológicos.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hanging="115"/>
        <w:jc w:val="center"/>
        <w:rPr>
          <w:rFonts w:ascii="Courier New" w:eastAsia="Courier New" w:hAnsi="Courier New" w:cs="Courier New"/>
          <w:color w:val="000000"/>
        </w:rPr>
      </w:pPr>
      <w:r w:rsidRPr="006E11AD">
        <w:rPr>
          <w:rFonts w:ascii="Courier New" w:eastAsia="Courier New" w:hAnsi="Courier New" w:cs="Courier New"/>
          <w:b/>
          <w:color w:val="000000"/>
        </w:rPr>
        <w:t>Seção VI</w:t>
      </w:r>
    </w:p>
    <w:p w:rsidR="009A0336" w:rsidRPr="006E11AD" w:rsidRDefault="00CE233F" w:rsidP="006E11AD">
      <w:pPr>
        <w:pStyle w:val="Ttulo3"/>
        <w:tabs>
          <w:tab w:val="left" w:pos="448"/>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 xml:space="preserve">Inspeção </w:t>
      </w:r>
      <w:r w:rsidRPr="006E11AD">
        <w:rPr>
          <w:rFonts w:ascii="Courier New" w:eastAsia="Courier New" w:hAnsi="Courier New" w:cs="Courier New"/>
          <w:i/>
          <w:sz w:val="24"/>
          <w:szCs w:val="24"/>
        </w:rPr>
        <w:t>Post mortem</w:t>
      </w:r>
      <w:r w:rsidRPr="006E11AD">
        <w:rPr>
          <w:rFonts w:ascii="Courier New" w:eastAsia="Courier New" w:hAnsi="Courier New" w:cs="Courier New"/>
          <w:sz w:val="24"/>
          <w:szCs w:val="24"/>
        </w:rPr>
        <w:t xml:space="preserve"> de Bovídeos</w:t>
      </w:r>
    </w:p>
    <w:p w:rsidR="009A0336" w:rsidRPr="006E11AD" w:rsidRDefault="009A0336" w:rsidP="006E11AD">
      <w:pPr>
        <w:pStyle w:val="Ttulo3"/>
        <w:tabs>
          <w:tab w:val="left" w:pos="448"/>
        </w:tabs>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154.</w:t>
      </w:r>
      <w:r w:rsidRPr="006E11AD">
        <w:rPr>
          <w:rFonts w:ascii="Courier New" w:eastAsia="Courier New" w:hAnsi="Courier New" w:cs="Courier New"/>
          <w:color w:val="000000"/>
        </w:rPr>
        <w:t xml:space="preserve"> Na inspeção de bovídeos, aplicam-se os dispositivos cabíveis estabelecidos na Seção Inspeção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 Aspectos Gerais, além dos que se consignam nesta subseção e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155.</w:t>
      </w:r>
      <w:r w:rsidRPr="006E11AD">
        <w:rPr>
          <w:rFonts w:ascii="Courier New" w:eastAsia="Courier New" w:hAnsi="Courier New" w:cs="Courier New"/>
          <w:color w:val="000000"/>
        </w:rPr>
        <w:t xml:space="preserve"> Hemoglobinúria bacilar dos bovinos, varíola, septicemia hemorrágica e febre catarral maligna devem ser condenadas as carcaças, órgãos e vísceras de bovinos acometidos dessas doenças.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156.</w:t>
      </w:r>
      <w:r w:rsidRPr="006E11AD">
        <w:rPr>
          <w:rFonts w:ascii="Courier New" w:eastAsia="Courier New" w:hAnsi="Courier New" w:cs="Courier New"/>
          <w:color w:val="000000"/>
        </w:rPr>
        <w:t xml:space="preserve"> Cisticercose bovina - devem ser condenadas as carcaças com infecções intensas por </w:t>
      </w:r>
      <w:proofErr w:type="spellStart"/>
      <w:r w:rsidRPr="006E11AD">
        <w:rPr>
          <w:rFonts w:ascii="Courier New" w:eastAsia="Courier New" w:hAnsi="Courier New" w:cs="Courier New"/>
          <w:i/>
          <w:color w:val="000000"/>
        </w:rPr>
        <w:t>Cysticercus</w:t>
      </w:r>
      <w:proofErr w:type="spellEnd"/>
      <w:r w:rsidRPr="006E11AD">
        <w:rPr>
          <w:rFonts w:ascii="Courier New" w:eastAsia="Courier New" w:hAnsi="Courier New" w:cs="Courier New"/>
          <w:i/>
          <w:color w:val="000000"/>
        </w:rPr>
        <w:t xml:space="preserve"> </w:t>
      </w:r>
      <w:proofErr w:type="spellStart"/>
      <w:r w:rsidRPr="006E11AD">
        <w:rPr>
          <w:rFonts w:ascii="Courier New" w:eastAsia="Courier New" w:hAnsi="Courier New" w:cs="Courier New"/>
          <w:i/>
          <w:color w:val="000000"/>
        </w:rPr>
        <w:t>bovis</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Entende-se por infecção intensa quando são encontrados 2 (dois) ou mais cistos, viáveis ou calcificados, localizados em 3(três) </w:t>
      </w:r>
      <w:r w:rsidRPr="006E11AD">
        <w:rPr>
          <w:rFonts w:ascii="Courier New" w:eastAsia="Courier New" w:hAnsi="Courier New" w:cs="Courier New"/>
          <w:color w:val="000000"/>
        </w:rPr>
        <w:lastRenderedPageBreak/>
        <w:t>locais de eleição, sendo que obrigatoriamente 1(um) local deve ser a musculatura da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Permite-se, depois de removidas as áreas atingidas, o aproveitamento condicional das carcaças e demais tecidos envolvidos, nas seguintes situações: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6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esterilização pelo calor ou pasteurização, quando forem observados mais de 1 (um) cisto, viável ou calcificado, e menos do que o considerado na infecção intensa, considerando a pesquisa em todos os locais de eleição;</w:t>
      </w:r>
    </w:p>
    <w:p w:rsidR="009A0336" w:rsidRPr="006E11AD" w:rsidRDefault="009A0336" w:rsidP="006E11AD">
      <w:pPr>
        <w:pBdr>
          <w:top w:val="nil"/>
          <w:left w:val="nil"/>
          <w:bottom w:val="nil"/>
          <w:right w:val="nil"/>
          <w:between w:val="nil"/>
        </w:pBdr>
        <w:tabs>
          <w:tab w:val="left" w:pos="26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tratamento pelo frio em temperatura não superior a -10ºC (dez graus Celsius negativos) por 10 (dez) dias ou salga em salmoura com no mínimo 24ºBe (vinte e quatro graus </w:t>
      </w:r>
      <w:proofErr w:type="spellStart"/>
      <w:r w:rsidRPr="006E11AD">
        <w:rPr>
          <w:rFonts w:ascii="Courier New" w:eastAsia="Courier New" w:hAnsi="Courier New" w:cs="Courier New"/>
          <w:color w:val="000000"/>
        </w:rPr>
        <w:t>Baumé</w:t>
      </w:r>
      <w:proofErr w:type="spellEnd"/>
      <w:r w:rsidRPr="006E11AD">
        <w:rPr>
          <w:rFonts w:ascii="Courier New" w:eastAsia="Courier New" w:hAnsi="Courier New" w:cs="Courier New"/>
          <w:color w:val="000000"/>
        </w:rPr>
        <w:t>) em peças de no máximo 2,5kg (dois e meio quilogramas), por no mínimo 21 (vinte e um) dias quando for observado 1 (um) cisto viável, considerando a pesquisa em todos os locais de eleição;</w:t>
      </w:r>
    </w:p>
    <w:p w:rsidR="009A0336" w:rsidRPr="006E11AD" w:rsidRDefault="009A0336" w:rsidP="006E11AD">
      <w:pPr>
        <w:pBdr>
          <w:top w:val="nil"/>
          <w:left w:val="nil"/>
          <w:bottom w:val="nil"/>
          <w:right w:val="nil"/>
          <w:between w:val="nil"/>
        </w:pBdr>
        <w:tabs>
          <w:tab w:val="left" w:pos="28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7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podem ser aproveitadas para consumo humano as carcaças que apresentem 1 (um) único cisto já calcificado, após remoção e condenação dessa parte.</w:t>
      </w:r>
    </w:p>
    <w:p w:rsidR="009A0336" w:rsidRPr="006E11AD" w:rsidRDefault="009A0336" w:rsidP="006E11AD">
      <w:pPr>
        <w:pBdr>
          <w:top w:val="nil"/>
          <w:left w:val="nil"/>
          <w:bottom w:val="nil"/>
          <w:right w:val="nil"/>
          <w:between w:val="nil"/>
        </w:pBdr>
        <w:tabs>
          <w:tab w:val="left" w:pos="37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O diafragma, seus pilares e o esôfago, assim como outros pontos passíveis de infecção, devem receber o mesmo destino dado à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Os procedimentos para pesquisa de cisticercos nos locais de eleição devem atender ao disposto nas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Style w:val="Ttulo3"/>
        <w:tabs>
          <w:tab w:val="left" w:pos="404"/>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Seção VII</w:t>
      </w:r>
    </w:p>
    <w:p w:rsidR="009A0336" w:rsidRPr="006E11AD" w:rsidRDefault="00CE233F" w:rsidP="006E11AD">
      <w:pPr>
        <w:pStyle w:val="Ttulo3"/>
        <w:tabs>
          <w:tab w:val="left" w:pos="404"/>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 xml:space="preserve">Inspeção </w:t>
      </w:r>
      <w:r w:rsidRPr="006E11AD">
        <w:rPr>
          <w:rFonts w:ascii="Courier New" w:eastAsia="Courier New" w:hAnsi="Courier New" w:cs="Courier New"/>
          <w:i/>
          <w:sz w:val="24"/>
          <w:szCs w:val="24"/>
        </w:rPr>
        <w:t>Post mortem</w:t>
      </w:r>
      <w:r w:rsidRPr="006E11AD">
        <w:rPr>
          <w:rFonts w:ascii="Courier New" w:eastAsia="Courier New" w:hAnsi="Courier New" w:cs="Courier New"/>
          <w:sz w:val="24"/>
          <w:szCs w:val="24"/>
        </w:rPr>
        <w:t xml:space="preserve"> de </w:t>
      </w:r>
      <w:r w:rsidR="006316D4" w:rsidRPr="006E11AD">
        <w:rPr>
          <w:rFonts w:ascii="Courier New" w:eastAsia="Courier New" w:hAnsi="Courier New" w:cs="Courier New"/>
          <w:sz w:val="24"/>
          <w:szCs w:val="24"/>
        </w:rPr>
        <w:t>Equídeos</w:t>
      </w:r>
    </w:p>
    <w:p w:rsidR="009A0336" w:rsidRPr="006E11AD" w:rsidRDefault="009A0336" w:rsidP="006E11AD">
      <w:pPr>
        <w:pStyle w:val="Ttulo3"/>
        <w:tabs>
          <w:tab w:val="left" w:pos="404"/>
        </w:tabs>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157.</w:t>
      </w:r>
      <w:r w:rsidRPr="006E11AD">
        <w:rPr>
          <w:rFonts w:ascii="Courier New" w:eastAsia="Courier New" w:hAnsi="Courier New" w:cs="Courier New"/>
          <w:color w:val="000000"/>
        </w:rPr>
        <w:t xml:space="preserve"> Na inspeção de equídeos aplicam-se os dispositivos cabíveis estabelecidos na Seção Inspeção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 Aspectos Gerais, além dos que se consignam nesta subseção e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158.</w:t>
      </w:r>
      <w:r w:rsidRPr="006E11AD">
        <w:rPr>
          <w:rFonts w:ascii="Courier New" w:eastAsia="Courier New" w:hAnsi="Courier New" w:cs="Courier New"/>
          <w:color w:val="000000"/>
        </w:rPr>
        <w:t xml:space="preserve"> Meningite cérebro-espinhal, encefalomielite infecciosa, febre </w:t>
      </w:r>
      <w:proofErr w:type="spellStart"/>
      <w:r w:rsidRPr="006E11AD">
        <w:rPr>
          <w:rFonts w:ascii="Courier New" w:eastAsia="Courier New" w:hAnsi="Courier New" w:cs="Courier New"/>
          <w:color w:val="000000"/>
        </w:rPr>
        <w:t>tifóide</w:t>
      </w:r>
      <w:proofErr w:type="spellEnd"/>
      <w:r w:rsidRPr="006E11AD">
        <w:rPr>
          <w:rFonts w:ascii="Courier New" w:eastAsia="Courier New" w:hAnsi="Courier New" w:cs="Courier New"/>
          <w:color w:val="000000"/>
        </w:rPr>
        <w:t xml:space="preserve">, durina, mal de cadeiras, </w:t>
      </w:r>
      <w:proofErr w:type="spellStart"/>
      <w:r w:rsidRPr="006E11AD">
        <w:rPr>
          <w:rFonts w:ascii="Courier New" w:eastAsia="Courier New" w:hAnsi="Courier New" w:cs="Courier New"/>
          <w:color w:val="000000"/>
        </w:rPr>
        <w:t>azotúria</w:t>
      </w:r>
      <w:proofErr w:type="spellEnd"/>
      <w:r w:rsidRPr="006E11AD">
        <w:rPr>
          <w:rFonts w:ascii="Courier New" w:eastAsia="Courier New" w:hAnsi="Courier New" w:cs="Courier New"/>
          <w:color w:val="000000"/>
        </w:rPr>
        <w:t xml:space="preserve">, hemoglobinúria paroxística, garrotilho e quaisquer outras doenças e alterações com lesões inflamatórias ou neoplasias malignas - devem ser condenadas as carcaças, órgãos e vísceras de </w:t>
      </w:r>
      <w:r w:rsidR="006316D4" w:rsidRPr="006E11AD">
        <w:rPr>
          <w:rFonts w:ascii="Courier New" w:eastAsia="Courier New" w:hAnsi="Courier New" w:cs="Courier New"/>
          <w:color w:val="000000"/>
        </w:rPr>
        <w:t>equídeos</w:t>
      </w:r>
      <w:r w:rsidRPr="006E11AD">
        <w:rPr>
          <w:rFonts w:ascii="Courier New" w:eastAsia="Courier New" w:hAnsi="Courier New" w:cs="Courier New"/>
          <w:color w:val="000000"/>
        </w:rPr>
        <w:t xml:space="preserve"> acometidos dessas doenças.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159.</w:t>
      </w:r>
      <w:r w:rsidRPr="006E11AD">
        <w:rPr>
          <w:rFonts w:ascii="Courier New" w:eastAsia="Courier New" w:hAnsi="Courier New" w:cs="Courier New"/>
          <w:color w:val="000000"/>
        </w:rPr>
        <w:t xml:space="preserve"> Anemia infecciosa </w:t>
      </w:r>
      <w:r w:rsidR="006316D4" w:rsidRPr="006E11AD">
        <w:rPr>
          <w:rFonts w:ascii="Courier New" w:eastAsia="Courier New" w:hAnsi="Courier New" w:cs="Courier New"/>
          <w:color w:val="000000"/>
        </w:rPr>
        <w:t>equina</w:t>
      </w:r>
      <w:r w:rsidRPr="006E11AD">
        <w:rPr>
          <w:rFonts w:ascii="Courier New" w:eastAsia="Courier New" w:hAnsi="Courier New" w:cs="Courier New"/>
          <w:color w:val="000000"/>
        </w:rPr>
        <w:t xml:space="preserve"> - devem ser condenadas as carcaças, órgãos e vísceras quando observadas lesões indicativas de um processo agudo.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se tratar de uma infecção crônica, as carcaças podem ser liberadas para consumo, desde que não apresentem sinais de icterícia, depois de removidos os órgãos alterados.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160.</w:t>
      </w:r>
      <w:r w:rsidRPr="006E11AD">
        <w:rPr>
          <w:rFonts w:ascii="Courier New" w:eastAsia="Courier New" w:hAnsi="Courier New" w:cs="Courier New"/>
          <w:color w:val="000000"/>
        </w:rPr>
        <w:t xml:space="preserve"> Mormo - devem ser condenadas as carcaças, órgãos e vísceras de animais nos quais, em que forem constatadas lesões indicativas da ocorrência de mormo.</w:t>
      </w:r>
    </w:p>
    <w:p w:rsidR="009A0336" w:rsidRPr="006E11AD" w:rsidRDefault="009A0336" w:rsidP="006E11AD">
      <w:pPr>
        <w:pBdr>
          <w:top w:val="nil"/>
          <w:left w:val="nil"/>
          <w:bottom w:val="nil"/>
          <w:right w:val="nil"/>
          <w:between w:val="nil"/>
        </w:pBdr>
        <w:tabs>
          <w:tab w:val="left" w:pos="24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4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quando identificadas as lesões na inspeção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o abate deve ser prontamente interrompido e imediatamente higienizados todos os locais, equipamentos e utensílios que possam ter tido contato com resíduos do animal ou qualquer outro material potencialmente contaminado, atendendo às recomendações estabelecidas pelo setor competente pela sanidade animal;</w:t>
      </w:r>
    </w:p>
    <w:p w:rsidR="009A0336" w:rsidRPr="006E11AD" w:rsidRDefault="009A0336" w:rsidP="006E11AD">
      <w:pPr>
        <w:pBdr>
          <w:top w:val="nil"/>
          <w:left w:val="nil"/>
          <w:bottom w:val="nil"/>
          <w:right w:val="nil"/>
          <w:between w:val="nil"/>
        </w:pBdr>
        <w:tabs>
          <w:tab w:val="left" w:pos="24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9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devem ser tomadas as precauções necessárias junto aos funcionários que entraram em contato com o material contaminado, aplicando-se as regras de higiene e desinfecção pessoal com produtos de eficácia comprovada, devendo ser encaminhados ao serviço médico como medida de precaução;</w:t>
      </w:r>
    </w:p>
    <w:p w:rsidR="009A0336" w:rsidRPr="006E11AD" w:rsidRDefault="009A0336" w:rsidP="006E11AD">
      <w:pPr>
        <w:pBdr>
          <w:top w:val="nil"/>
          <w:left w:val="nil"/>
          <w:bottom w:val="nil"/>
          <w:right w:val="nil"/>
          <w:between w:val="nil"/>
        </w:pBdr>
        <w:tabs>
          <w:tab w:val="left" w:pos="29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todas as carcaças ou partes de carcaças, inclusive peles, cascos, órgãos, vísceras e seu conteúdo, que entraram em contato com animais ou material infeccioso, devem ser condenados.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Style w:val="Ttulo3"/>
        <w:tabs>
          <w:tab w:val="left" w:pos="460"/>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Seção VIII</w:t>
      </w:r>
    </w:p>
    <w:p w:rsidR="009A0336" w:rsidRPr="006E11AD" w:rsidRDefault="00CE233F" w:rsidP="006E11AD">
      <w:pPr>
        <w:pStyle w:val="Ttulo3"/>
        <w:tabs>
          <w:tab w:val="left" w:pos="460"/>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 xml:space="preserve">Inspeção </w:t>
      </w:r>
      <w:r w:rsidRPr="006E11AD">
        <w:rPr>
          <w:rFonts w:ascii="Courier New" w:eastAsia="Courier New" w:hAnsi="Courier New" w:cs="Courier New"/>
          <w:i/>
          <w:sz w:val="24"/>
          <w:szCs w:val="24"/>
        </w:rPr>
        <w:t>Post mortem</w:t>
      </w:r>
      <w:r w:rsidRPr="006E11AD">
        <w:rPr>
          <w:rFonts w:ascii="Courier New" w:eastAsia="Courier New" w:hAnsi="Courier New" w:cs="Courier New"/>
          <w:sz w:val="24"/>
          <w:szCs w:val="24"/>
        </w:rPr>
        <w:t xml:space="preserve"> de Ovinos e Caprinos</w:t>
      </w:r>
    </w:p>
    <w:p w:rsidR="009A0336" w:rsidRPr="006E11AD" w:rsidRDefault="009A0336" w:rsidP="006E11AD">
      <w:pPr>
        <w:pStyle w:val="Ttulo3"/>
        <w:tabs>
          <w:tab w:val="left" w:pos="460"/>
        </w:tabs>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161.</w:t>
      </w:r>
      <w:r w:rsidRPr="006E11AD">
        <w:rPr>
          <w:rFonts w:ascii="Courier New" w:eastAsia="Courier New" w:hAnsi="Courier New" w:cs="Courier New"/>
          <w:color w:val="000000"/>
        </w:rPr>
        <w:t xml:space="preserve"> Na inspeção de ovinos e caprinos aplicam-se os dispositivos cabíveis estabelecidos na Seção Inspeção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 Aspectos Gerais, além dos que se consignam nesta subseção e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162.</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Cenurose</w:t>
      </w:r>
      <w:proofErr w:type="spellEnd"/>
      <w:r w:rsidRPr="006E11AD">
        <w:rPr>
          <w:rFonts w:ascii="Courier New" w:eastAsia="Courier New" w:hAnsi="Courier New" w:cs="Courier New"/>
          <w:color w:val="000000"/>
        </w:rPr>
        <w:t xml:space="preserve"> - devem ser condenadas as carcaças de animais portadores de </w:t>
      </w:r>
      <w:proofErr w:type="spellStart"/>
      <w:r w:rsidRPr="006E11AD">
        <w:rPr>
          <w:rFonts w:ascii="Courier New" w:eastAsia="Courier New" w:hAnsi="Courier New" w:cs="Courier New"/>
          <w:i/>
          <w:color w:val="000000"/>
        </w:rPr>
        <w:t>Coenurus</w:t>
      </w:r>
      <w:proofErr w:type="spellEnd"/>
      <w:r w:rsidRPr="006E11AD">
        <w:rPr>
          <w:rFonts w:ascii="Courier New" w:eastAsia="Courier New" w:hAnsi="Courier New" w:cs="Courier New"/>
          <w:i/>
          <w:color w:val="000000"/>
        </w:rPr>
        <w:t xml:space="preserve"> </w:t>
      </w:r>
      <w:proofErr w:type="spellStart"/>
      <w:r w:rsidRPr="006E11AD">
        <w:rPr>
          <w:rFonts w:ascii="Courier New" w:eastAsia="Courier New" w:hAnsi="Courier New" w:cs="Courier New"/>
          <w:i/>
          <w:color w:val="000000"/>
        </w:rPr>
        <w:t>cerebralis</w:t>
      </w:r>
      <w:proofErr w:type="spellEnd"/>
      <w:r w:rsidRPr="006E11AD">
        <w:rPr>
          <w:rFonts w:ascii="Courier New" w:eastAsia="Courier New" w:hAnsi="Courier New" w:cs="Courier New"/>
          <w:color w:val="000000"/>
        </w:rPr>
        <w:t>, quando acompanhadas de caquexia.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Os órgãos afetados, cérebro ou medula espinhal, devem sempre ser condenados; assim como devem ser condenadas as carcaças com infecções intensas pelo </w:t>
      </w:r>
      <w:proofErr w:type="spellStart"/>
      <w:r w:rsidRPr="006E11AD">
        <w:rPr>
          <w:rFonts w:ascii="Courier New" w:eastAsia="Courier New" w:hAnsi="Courier New" w:cs="Courier New"/>
          <w:i/>
          <w:color w:val="000000"/>
        </w:rPr>
        <w:t>Cysticercus</w:t>
      </w:r>
      <w:proofErr w:type="spellEnd"/>
      <w:r w:rsidRPr="006E11AD">
        <w:rPr>
          <w:rFonts w:ascii="Courier New" w:eastAsia="Courier New" w:hAnsi="Courier New" w:cs="Courier New"/>
          <w:i/>
          <w:color w:val="000000"/>
        </w:rPr>
        <w:t xml:space="preserve"> ovis</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Entende-se por infecção intensa quando são encontrados cistos localizados em 2 (dois) ou mais locais de eleição, como masseteres, língua, esôfago ou coração, sendo que obrigatoriamente 1 (um) local deve ser a musculatura da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Permite-se, depois de removidas as partes atingidas, a esterilização pelo calor das carcaças e demais tecidos envolvidos, quando forem observados mais de um cisto e menos do que o considerado na infecção intensa, considerando-se a pesquisa em todos os pontos de eleição.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A carcaça pode ser liberada para consumo após removida a parte atingida, quando for observado no máximo 1 (um) cisto, considerando-se a pesquisa em todos os pontos de eleição.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163.</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Linfadenite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caseosa</w:t>
      </w:r>
      <w:proofErr w:type="spellEnd"/>
      <w:r w:rsidRPr="006E11AD">
        <w:rPr>
          <w:rFonts w:ascii="Courier New" w:eastAsia="Courier New" w:hAnsi="Courier New" w:cs="Courier New"/>
          <w:color w:val="000000"/>
        </w:rPr>
        <w:t xml:space="preserve"> - devem ser condenadas as carcaças de animais que apresentem lesões de </w:t>
      </w:r>
      <w:proofErr w:type="spellStart"/>
      <w:r w:rsidRPr="006E11AD">
        <w:rPr>
          <w:rFonts w:ascii="Courier New" w:eastAsia="Courier New" w:hAnsi="Courier New" w:cs="Courier New"/>
          <w:color w:val="000000"/>
        </w:rPr>
        <w:t>linfadenite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caseosa</w:t>
      </w:r>
      <w:proofErr w:type="spellEnd"/>
      <w:r w:rsidRPr="006E11AD">
        <w:rPr>
          <w:rFonts w:ascii="Courier New" w:eastAsia="Courier New" w:hAnsi="Courier New" w:cs="Courier New"/>
          <w:color w:val="000000"/>
        </w:rPr>
        <w:t xml:space="preserve"> em linfonodos de distintas regiões, com ou sem comprometimento do estado geral da carcaça.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As carcaças com lesões localizadas, caseosas ou em processo de calcificação devem ser destinadas à esterilização pelo calor, desde que permitam a remoção e condenação da área de drenagem dos linfonodos </w:t>
      </w:r>
      <w:r w:rsidRPr="006E11AD">
        <w:rPr>
          <w:rFonts w:ascii="Courier New" w:eastAsia="Courier New" w:hAnsi="Courier New" w:cs="Courier New"/>
          <w:color w:val="000000"/>
        </w:rPr>
        <w:lastRenderedPageBreak/>
        <w:t>atingidos.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As carcaças de animais com lesões calcificadas discretas nos linfonodos podem ser liberadas para consumo, depois de removida e condenada a área de drenagem destes linfonodos.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Em todos os casos em que se evidencie comprometimento dos órgãos e vísceras, estes devem ser condenados.</w:t>
      </w:r>
    </w:p>
    <w:p w:rsidR="009A0336" w:rsidRPr="006E11AD" w:rsidRDefault="009A0336" w:rsidP="006E11AD">
      <w:pPr>
        <w:pStyle w:val="Ttulo3"/>
        <w:tabs>
          <w:tab w:val="left" w:pos="460"/>
        </w:tabs>
        <w:ind w:left="0"/>
        <w:jc w:val="both"/>
        <w:rPr>
          <w:rFonts w:ascii="Courier New" w:eastAsia="Courier New" w:hAnsi="Courier New" w:cs="Courier New"/>
          <w:b w:val="0"/>
          <w:sz w:val="24"/>
          <w:szCs w:val="24"/>
        </w:rPr>
      </w:pPr>
    </w:p>
    <w:p w:rsidR="009A0336" w:rsidRPr="006E11AD" w:rsidRDefault="00CE233F" w:rsidP="006E11AD">
      <w:pPr>
        <w:pStyle w:val="Ttulo3"/>
        <w:tabs>
          <w:tab w:val="left" w:pos="460"/>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Seção IX</w:t>
      </w:r>
    </w:p>
    <w:p w:rsidR="009A0336" w:rsidRPr="006E11AD" w:rsidRDefault="00CE233F" w:rsidP="006E11AD">
      <w:pPr>
        <w:pStyle w:val="Ttulo3"/>
        <w:tabs>
          <w:tab w:val="left" w:pos="460"/>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 xml:space="preserve">Inspeção </w:t>
      </w:r>
      <w:r w:rsidRPr="006E11AD">
        <w:rPr>
          <w:rFonts w:ascii="Courier New" w:eastAsia="Courier New" w:hAnsi="Courier New" w:cs="Courier New"/>
          <w:i/>
          <w:sz w:val="24"/>
          <w:szCs w:val="24"/>
        </w:rPr>
        <w:t>Post mortem</w:t>
      </w:r>
      <w:r w:rsidRPr="006E11AD">
        <w:rPr>
          <w:rFonts w:ascii="Courier New" w:eastAsia="Courier New" w:hAnsi="Courier New" w:cs="Courier New"/>
          <w:sz w:val="24"/>
          <w:szCs w:val="24"/>
        </w:rPr>
        <w:t xml:space="preserve"> de Pescado</w:t>
      </w:r>
    </w:p>
    <w:p w:rsidR="009A0336" w:rsidRPr="006E11AD" w:rsidRDefault="009A0336" w:rsidP="006E11AD">
      <w:pPr>
        <w:pStyle w:val="Ttulo3"/>
        <w:tabs>
          <w:tab w:val="left" w:pos="460"/>
        </w:tabs>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164.</w:t>
      </w:r>
      <w:r w:rsidRPr="006E11AD">
        <w:rPr>
          <w:rFonts w:ascii="Courier New" w:eastAsia="Courier New" w:hAnsi="Courier New" w:cs="Courier New"/>
          <w:color w:val="000000"/>
        </w:rPr>
        <w:t xml:space="preserve"> Na inspeção de pescado aplicam-se os dispositivos cabíveis estabelecidos na Seção Inspeção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 Aspectos Gerais, além dos que se consignam nesta subseção e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165.</w:t>
      </w:r>
      <w:r w:rsidRPr="006E11AD">
        <w:rPr>
          <w:rFonts w:ascii="Courier New" w:eastAsia="Courier New" w:hAnsi="Courier New" w:cs="Courier New"/>
          <w:color w:val="000000"/>
        </w:rPr>
        <w:t xml:space="preserve"> Nas espécies de pescado para abate, são realizados na inspeção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de rotina: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3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observação dos caracteres sensoriais e físicos do sangue por ocasião da sangria e durante o exame de todos os órgãos;</w:t>
      </w:r>
    </w:p>
    <w:p w:rsidR="009A0336" w:rsidRPr="006E11AD" w:rsidRDefault="009A0336" w:rsidP="006E11AD">
      <w:pPr>
        <w:pBdr>
          <w:top w:val="nil"/>
          <w:left w:val="nil"/>
          <w:bottom w:val="nil"/>
          <w:right w:val="nil"/>
          <w:between w:val="nil"/>
        </w:pBdr>
        <w:tabs>
          <w:tab w:val="left" w:pos="23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exame de cabeça, narinas e olhos;</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exames visual e táctil do casco, carapaça, plastrão e pontes;</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exame dos órgãos internos e da cavidade onde estão inseridos; e</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exame geral da carcaça, serosas e musculatura superficial e profunda acessível.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166.</w:t>
      </w:r>
      <w:r w:rsidRPr="006E11AD">
        <w:rPr>
          <w:rFonts w:ascii="Courier New" w:eastAsia="Courier New" w:hAnsi="Courier New" w:cs="Courier New"/>
          <w:color w:val="000000"/>
        </w:rPr>
        <w:t xml:space="preserve"> Entende-se por pescado os peixes, crustáceos, moluscos, anfíbios, répteis, equinodermos e outros animais aquáticos usados na alimentação humana.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Os dispositivos previstos no presente Regulamento são extensivos aos gastrópodes terrestres destinados à alimentação humana.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pescado deve ser obrigatoriamente identificado com a denominação comum da espécie, respeitando-se a nomenclatura regional, sendo facultada a utilização do nome cientifico.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167.</w:t>
      </w:r>
      <w:r w:rsidRPr="006E11AD">
        <w:rPr>
          <w:rFonts w:ascii="Courier New" w:eastAsia="Courier New" w:hAnsi="Courier New" w:cs="Courier New"/>
          <w:color w:val="000000"/>
        </w:rPr>
        <w:t xml:space="preserve"> Considera-se como pescado íntegro, em natureza, apenas o pescado fresco.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Pescado fresco é aquele que não foi submetido a qualquer outro processo de conservação, a não ser a ação do gelo ou métodos de conservação de efeito similar, mantido em temperaturas próximas à do gelo fundente.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gelo utilizado na conservação do pescado deve ser produzido a partir de água potável ou de água do mar limpa.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168.</w:t>
      </w:r>
      <w:r w:rsidRPr="006E11AD">
        <w:rPr>
          <w:rFonts w:ascii="Courier New" w:eastAsia="Courier New" w:hAnsi="Courier New" w:cs="Courier New"/>
          <w:color w:val="000000"/>
        </w:rPr>
        <w:t xml:space="preserve"> O pescado, depois de submetido ao congelamento, deve </w:t>
      </w:r>
      <w:r w:rsidRPr="006E11AD">
        <w:rPr>
          <w:rFonts w:ascii="Courier New" w:eastAsia="Courier New" w:hAnsi="Courier New" w:cs="Courier New"/>
          <w:color w:val="000000"/>
        </w:rPr>
        <w:lastRenderedPageBreak/>
        <w:t>ser mantido em câmara frigorífica que possua condições de armazenar o produto a temperaturas não superiores a -18ºC (dezoito graus Celsius negativos) no seu centro térmico, com exceção das espécies congeladas em salmoura destinadas à elaboração de conservas, que podem ser mantidas a temperaturas não superiores a -9ºC (nove graus Celsius negativos) no seu centro térmico.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descongelamento sempre deve ser realizado em equipamentos e em condições apropriados, de forma a garantir a inocuidade e qualidade do pescado.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3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uma vez descongelado, o pescado deve ser mantido sob as mesmas condições de conservação exigidas para o pescado fresco;</w:t>
      </w:r>
    </w:p>
    <w:p w:rsidR="009A0336" w:rsidRPr="006E11AD" w:rsidRDefault="009A0336" w:rsidP="006E11AD">
      <w:pPr>
        <w:pBdr>
          <w:top w:val="nil"/>
          <w:left w:val="nil"/>
          <w:bottom w:val="nil"/>
          <w:right w:val="nil"/>
          <w:between w:val="nil"/>
        </w:pBdr>
        <w:tabs>
          <w:tab w:val="left" w:pos="23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9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desde que atendidas as condições de conservação exigidas para o pescado fresco, o pescado poderá ser submetido ao </w:t>
      </w:r>
      <w:proofErr w:type="spellStart"/>
      <w:r w:rsidRPr="006E11AD">
        <w:rPr>
          <w:rFonts w:ascii="Courier New" w:eastAsia="Courier New" w:hAnsi="Courier New" w:cs="Courier New"/>
          <w:color w:val="000000"/>
        </w:rPr>
        <w:t>recongelamento</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169.</w:t>
      </w:r>
      <w:r w:rsidRPr="006E11AD">
        <w:rPr>
          <w:rFonts w:ascii="Courier New" w:eastAsia="Courier New" w:hAnsi="Courier New" w:cs="Courier New"/>
          <w:color w:val="000000"/>
        </w:rPr>
        <w:t xml:space="preserve"> No transporte de espécies de pescado vivas devem ser atendidos os conceitos de segurança e bem-estar animal, estabelecidos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170.</w:t>
      </w:r>
      <w:r w:rsidRPr="006E11AD">
        <w:rPr>
          <w:rFonts w:ascii="Courier New" w:eastAsia="Courier New" w:hAnsi="Courier New" w:cs="Courier New"/>
          <w:color w:val="000000"/>
        </w:rPr>
        <w:t xml:space="preserve"> Qualquer que seja o meio de transporte utilizado para o pescado fresco, respeitadas as peculiaridades das diferentes espécies, este deve ser realizado em veículos ou contentores isotérmicos, acondicionado em recipientes impermeáveis, lisos e de fácil higienização, mantido em temperaturas próximas à do gelo fundente.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171.</w:t>
      </w:r>
      <w:r w:rsidRPr="006E11AD">
        <w:rPr>
          <w:rFonts w:ascii="Courier New" w:eastAsia="Courier New" w:hAnsi="Courier New" w:cs="Courier New"/>
          <w:color w:val="000000"/>
        </w:rPr>
        <w:t xml:space="preserve"> O pescado congelado, com exceção daquele congelado em salmoura e destinado como matéria- prima para a elaboração de conservas, deve, durante o transporte, ser mantido a uma temperatura constante não superior a -18ºC (dezoito graus Celsius negativos), em todos os pontos do produto, tolerando-se um aumento de até 3ºC (três graus Celsius).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172.</w:t>
      </w:r>
      <w:r w:rsidRPr="006E11AD">
        <w:rPr>
          <w:rFonts w:ascii="Courier New" w:eastAsia="Courier New" w:hAnsi="Courier New" w:cs="Courier New"/>
          <w:color w:val="000000"/>
        </w:rPr>
        <w:t xml:space="preserve"> É obrigatória a lavagem prévia do pescado utilizado como matéria-prima para consumo humano direto ou para a industrialização, respeitadas as particularidades das espécies, com água corrente sob pressão suficiente para promover a limpeza, remoção de sujidades e microbiota superficial.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173.</w:t>
      </w:r>
      <w:r w:rsidRPr="006E11AD">
        <w:rPr>
          <w:rFonts w:ascii="Courier New" w:eastAsia="Courier New" w:hAnsi="Courier New" w:cs="Courier New"/>
          <w:color w:val="000000"/>
        </w:rPr>
        <w:t xml:space="preserve"> Para preservação da inocuidade e qualidade do produto, respeitadas as particularidades das espécies, sempre que necessário o Serviço de Inspeção Municipal exigirá a sangria e a evisceração do pescado utilizado como matéria-prima para consumo humano direto ou para a industrialização.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174.</w:t>
      </w:r>
      <w:r w:rsidRPr="006E11AD">
        <w:rPr>
          <w:rFonts w:ascii="Courier New" w:eastAsia="Courier New" w:hAnsi="Courier New" w:cs="Courier New"/>
          <w:color w:val="000000"/>
        </w:rPr>
        <w:t xml:space="preserve"> Na avaliação dos atributos de frescor do pescado, respeitadas as peculiaridades de cada espécie, devem ser verificadas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peixes:</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numPr>
          <w:ilvl w:val="0"/>
          <w:numId w:val="40"/>
        </w:numPr>
        <w:pBdr>
          <w:top w:val="nil"/>
          <w:left w:val="nil"/>
          <w:bottom w:val="nil"/>
          <w:right w:val="nil"/>
          <w:between w:val="nil"/>
        </w:pBdr>
        <w:tabs>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superfície do corpo limpa, com relativo brilho metálico e reflexos multicores próprios à espécie, sem qualquer pigmentação estranha;</w:t>
      </w:r>
    </w:p>
    <w:p w:rsidR="009A0336" w:rsidRPr="006E11AD" w:rsidRDefault="009A0336" w:rsidP="006E11AD">
      <w:pPr>
        <w:pBdr>
          <w:top w:val="nil"/>
          <w:left w:val="nil"/>
          <w:bottom w:val="nil"/>
          <w:right w:val="nil"/>
          <w:between w:val="nil"/>
        </w:pBdr>
        <w:tabs>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0"/>
        </w:numPr>
        <w:pBdr>
          <w:top w:val="nil"/>
          <w:left w:val="nil"/>
          <w:bottom w:val="nil"/>
          <w:right w:val="nil"/>
          <w:between w:val="nil"/>
        </w:pBdr>
        <w:tabs>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olhos claros, vivos, brilhantes, luzentes, convexos, transparentes, ocupando toda a cavidade orbitária;</w:t>
      </w:r>
    </w:p>
    <w:p w:rsidR="009A0336" w:rsidRPr="006E11AD" w:rsidRDefault="009A0336" w:rsidP="006E11AD">
      <w:pPr>
        <w:pBdr>
          <w:top w:val="nil"/>
          <w:left w:val="nil"/>
          <w:bottom w:val="nil"/>
          <w:right w:val="nil"/>
          <w:between w:val="nil"/>
        </w:pBdr>
        <w:tabs>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0"/>
        </w:numPr>
        <w:pBdr>
          <w:top w:val="nil"/>
          <w:left w:val="nil"/>
          <w:bottom w:val="nil"/>
          <w:right w:val="nil"/>
          <w:between w:val="nil"/>
        </w:pBdr>
        <w:tabs>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brânquias ou guelras róseas ou vermelhas, úmidas e brilhantes com odor natural, próprio e suave;</w:t>
      </w:r>
    </w:p>
    <w:p w:rsidR="009A0336" w:rsidRPr="006E11AD" w:rsidRDefault="009A0336" w:rsidP="006E11AD">
      <w:pPr>
        <w:pBdr>
          <w:top w:val="nil"/>
          <w:left w:val="nil"/>
          <w:bottom w:val="nil"/>
          <w:right w:val="nil"/>
          <w:between w:val="nil"/>
        </w:pBdr>
        <w:tabs>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0"/>
        </w:numPr>
        <w:pBdr>
          <w:top w:val="nil"/>
          <w:left w:val="nil"/>
          <w:bottom w:val="nil"/>
          <w:right w:val="nil"/>
          <w:between w:val="nil"/>
        </w:pBdr>
        <w:tabs>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abdômen com forma normal, firme, não deixando impressão duradoura à pressão dos dedos;</w:t>
      </w:r>
    </w:p>
    <w:p w:rsidR="009A0336" w:rsidRPr="006E11AD" w:rsidRDefault="009A0336" w:rsidP="006E11AD">
      <w:pPr>
        <w:pBdr>
          <w:top w:val="nil"/>
          <w:left w:val="nil"/>
          <w:bottom w:val="nil"/>
          <w:right w:val="nil"/>
          <w:between w:val="nil"/>
        </w:pBdr>
        <w:tabs>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0"/>
        </w:numPr>
        <w:pBdr>
          <w:top w:val="nil"/>
          <w:left w:val="nil"/>
          <w:bottom w:val="nil"/>
          <w:right w:val="nil"/>
          <w:between w:val="nil"/>
        </w:pBdr>
        <w:tabs>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escamas brilhantes, bem aderentes à pele e nadadeiras apresentando certa resistência aos movimentos provocados;</w:t>
      </w:r>
    </w:p>
    <w:p w:rsidR="009A0336" w:rsidRPr="006E11AD" w:rsidRDefault="009A0336" w:rsidP="006E11AD">
      <w:pPr>
        <w:pBdr>
          <w:top w:val="nil"/>
          <w:left w:val="nil"/>
          <w:bottom w:val="nil"/>
          <w:right w:val="nil"/>
          <w:between w:val="nil"/>
        </w:pBdr>
        <w:tabs>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0"/>
        </w:numPr>
        <w:pBdr>
          <w:top w:val="nil"/>
          <w:left w:val="nil"/>
          <w:bottom w:val="nil"/>
          <w:right w:val="nil"/>
          <w:between w:val="nil"/>
        </w:pBdr>
        <w:tabs>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carne firme, consistência elástica, de cor própria à espécie;</w:t>
      </w:r>
    </w:p>
    <w:p w:rsidR="009A0336" w:rsidRPr="006E11AD" w:rsidRDefault="009A0336" w:rsidP="006E11AD">
      <w:pPr>
        <w:pBdr>
          <w:top w:val="nil"/>
          <w:left w:val="nil"/>
          <w:bottom w:val="nil"/>
          <w:right w:val="nil"/>
          <w:between w:val="nil"/>
        </w:pBdr>
        <w:tabs>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0"/>
        </w:numPr>
        <w:pBdr>
          <w:top w:val="nil"/>
          <w:left w:val="nil"/>
          <w:bottom w:val="nil"/>
          <w:right w:val="nil"/>
          <w:between w:val="nil"/>
        </w:pBdr>
        <w:tabs>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vísceras íntegras, perfeitamente diferenciadas, peritônio aderente à parede da cavidade celomática;</w:t>
      </w:r>
    </w:p>
    <w:p w:rsidR="009A0336" w:rsidRPr="006E11AD" w:rsidRDefault="009A0336" w:rsidP="006E11AD">
      <w:pPr>
        <w:pBdr>
          <w:top w:val="nil"/>
          <w:left w:val="nil"/>
          <w:bottom w:val="nil"/>
          <w:right w:val="nil"/>
          <w:between w:val="nil"/>
        </w:pBdr>
        <w:tabs>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0"/>
        </w:numPr>
        <w:pBdr>
          <w:top w:val="nil"/>
          <w:left w:val="nil"/>
          <w:bottom w:val="nil"/>
          <w:right w:val="nil"/>
          <w:between w:val="nil"/>
        </w:pBdr>
        <w:tabs>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ânus fechado;</w:t>
      </w:r>
    </w:p>
    <w:p w:rsidR="009A0336" w:rsidRPr="006E11AD" w:rsidRDefault="009A0336" w:rsidP="006E11AD">
      <w:pPr>
        <w:pBdr>
          <w:top w:val="nil"/>
          <w:left w:val="nil"/>
          <w:bottom w:val="nil"/>
          <w:right w:val="nil"/>
          <w:between w:val="nil"/>
        </w:pBdr>
        <w:tabs>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0"/>
        </w:numPr>
        <w:pBdr>
          <w:top w:val="nil"/>
          <w:left w:val="nil"/>
          <w:bottom w:val="nil"/>
          <w:right w:val="nil"/>
          <w:between w:val="nil"/>
        </w:pBdr>
        <w:tabs>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odor próprio, característico da espécie.</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crustáceos:</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numPr>
          <w:ilvl w:val="0"/>
          <w:numId w:val="6"/>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aspecto geral brilhante, úmido;</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6"/>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corpo em curvatura natural, rígida, artículos firmes e resistentes;</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6"/>
        </w:numPr>
        <w:pBdr>
          <w:top w:val="nil"/>
          <w:left w:val="nil"/>
          <w:bottom w:val="nil"/>
          <w:right w:val="nil"/>
          <w:between w:val="nil"/>
        </w:pBdr>
        <w:tabs>
          <w:tab w:val="left" w:pos="338"/>
          <w:tab w:val="left" w:pos="1134"/>
        </w:tabs>
        <w:ind w:left="709" w:firstLine="0"/>
        <w:jc w:val="both"/>
        <w:rPr>
          <w:color w:val="000000"/>
        </w:rPr>
      </w:pPr>
      <w:r w:rsidRPr="006E11AD">
        <w:rPr>
          <w:rFonts w:ascii="Courier New" w:eastAsia="Courier New" w:hAnsi="Courier New" w:cs="Courier New"/>
          <w:color w:val="000000"/>
        </w:rPr>
        <w:t>carapaça bem aderente ao corpo;</w:t>
      </w:r>
    </w:p>
    <w:p w:rsidR="009A0336" w:rsidRPr="006E11AD" w:rsidRDefault="009A0336" w:rsidP="006E11AD">
      <w:pPr>
        <w:pBdr>
          <w:top w:val="nil"/>
          <w:left w:val="nil"/>
          <w:bottom w:val="nil"/>
          <w:right w:val="nil"/>
          <w:between w:val="nil"/>
        </w:pBdr>
        <w:tabs>
          <w:tab w:val="left" w:pos="33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6"/>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coloração própria à espécie, sem qualquer pigmentação estranha;</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6"/>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olhos vivos, proeminentes;</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6"/>
        </w:numPr>
        <w:pBdr>
          <w:top w:val="nil"/>
          <w:left w:val="nil"/>
          <w:bottom w:val="nil"/>
          <w:right w:val="nil"/>
          <w:between w:val="nil"/>
        </w:pBdr>
        <w:tabs>
          <w:tab w:val="left" w:pos="294"/>
          <w:tab w:val="left" w:pos="1134"/>
        </w:tabs>
        <w:ind w:left="709" w:firstLine="0"/>
        <w:jc w:val="both"/>
        <w:rPr>
          <w:color w:val="000000"/>
        </w:rPr>
      </w:pPr>
      <w:r w:rsidRPr="006E11AD">
        <w:rPr>
          <w:rFonts w:ascii="Courier New" w:eastAsia="Courier New" w:hAnsi="Courier New" w:cs="Courier New"/>
          <w:color w:val="000000"/>
        </w:rPr>
        <w:t>odor próprio e suave; e</w:t>
      </w:r>
    </w:p>
    <w:p w:rsidR="009A0336" w:rsidRPr="006E11AD" w:rsidRDefault="009A0336" w:rsidP="006E11AD">
      <w:pPr>
        <w:pBdr>
          <w:top w:val="nil"/>
          <w:left w:val="nil"/>
          <w:bottom w:val="nil"/>
          <w:right w:val="nil"/>
          <w:between w:val="nil"/>
        </w:pBdr>
        <w:tabs>
          <w:tab w:val="left" w:pos="294"/>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6"/>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 xml:space="preserve">as lagostas, siris e caranguejos devem ser preservados vivos e vigorosos. </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moluscos:</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6"/>
        </w:numPr>
        <w:pBdr>
          <w:top w:val="nil"/>
          <w:left w:val="nil"/>
          <w:bottom w:val="nil"/>
          <w:right w:val="nil"/>
          <w:between w:val="nil"/>
        </w:pBdr>
        <w:tabs>
          <w:tab w:val="left" w:pos="338"/>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bivalves: devem ser preservados vivos, com valvas fechadas e com retenção de água incolor e límpida nas conchas; odor próprio e suave; carne úmida, bem aderente à concha, de aspecto esponjoso, de cor característica de cada espécie.</w:t>
      </w:r>
    </w:p>
    <w:p w:rsidR="009A0336" w:rsidRPr="006E11AD" w:rsidRDefault="009A0336" w:rsidP="006E11AD">
      <w:pPr>
        <w:pBdr>
          <w:top w:val="nil"/>
          <w:left w:val="nil"/>
          <w:bottom w:val="nil"/>
          <w:right w:val="nil"/>
          <w:between w:val="nil"/>
        </w:pBdr>
        <w:tabs>
          <w:tab w:val="left" w:pos="33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6"/>
        </w:numPr>
        <w:pBdr>
          <w:top w:val="nil"/>
          <w:left w:val="nil"/>
          <w:bottom w:val="nil"/>
          <w:right w:val="nil"/>
          <w:between w:val="nil"/>
        </w:pBdr>
        <w:tabs>
          <w:tab w:val="left" w:pos="338"/>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cefalópodes: pele lisa e úmida; olhos vivos, proeminentes nas órbitas; carne firme e elástica; ausência de qualquer pigmentação estranha à espécie; e odor próprio.</w:t>
      </w:r>
    </w:p>
    <w:p w:rsidR="009A0336" w:rsidRPr="006E11AD" w:rsidRDefault="009A0336" w:rsidP="006E11AD">
      <w:pPr>
        <w:pBdr>
          <w:top w:val="nil"/>
          <w:left w:val="nil"/>
          <w:bottom w:val="nil"/>
          <w:right w:val="nil"/>
          <w:between w:val="nil"/>
        </w:pBdr>
        <w:tabs>
          <w:tab w:val="left" w:pos="33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46"/>
        </w:numPr>
        <w:pBdr>
          <w:top w:val="nil"/>
          <w:left w:val="nil"/>
          <w:bottom w:val="nil"/>
          <w:right w:val="nil"/>
          <w:between w:val="nil"/>
        </w:pBdr>
        <w:tabs>
          <w:tab w:val="left" w:pos="338"/>
          <w:tab w:val="left" w:pos="1134"/>
        </w:tabs>
        <w:ind w:left="709" w:firstLine="0"/>
        <w:jc w:val="both"/>
        <w:rPr>
          <w:rFonts w:ascii="Courier New" w:eastAsia="Courier New" w:hAnsi="Courier New" w:cs="Courier New"/>
          <w:color w:val="000000"/>
        </w:rPr>
      </w:pPr>
      <w:r w:rsidRPr="006E11AD">
        <w:rPr>
          <w:rFonts w:ascii="Courier New" w:eastAsia="Courier New" w:hAnsi="Courier New" w:cs="Courier New"/>
          <w:color w:val="000000"/>
        </w:rPr>
        <w:t>gastrópodes: carne úmida, aderida à concha, de cor característica de cada espécie; odor próprio e suave; e devem ser preservados vivos e vigorosos;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175.</w:t>
      </w:r>
      <w:r w:rsidRPr="006E11AD">
        <w:rPr>
          <w:rFonts w:ascii="Courier New" w:eastAsia="Courier New" w:hAnsi="Courier New" w:cs="Courier New"/>
          <w:color w:val="000000"/>
        </w:rPr>
        <w:t xml:space="preserve"> As determinações sensoriais, físicas, químicas e microbiológicas para caracterização da identidade, qualidade e inocuidade do pescado, seus produtos e derivados devem ser estabelecidas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176.</w:t>
      </w:r>
      <w:r w:rsidRPr="006E11AD">
        <w:rPr>
          <w:rFonts w:ascii="Courier New" w:eastAsia="Courier New" w:hAnsi="Courier New" w:cs="Courier New"/>
          <w:color w:val="000000"/>
        </w:rPr>
        <w:t xml:space="preserve"> O julgamento das condições sanitárias do pescado resfriado, do congelado e do descongelado deve ser realizado de acordo com as normas previstas para o pescado fresco, naquilo que lhes for aplicável.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177.</w:t>
      </w:r>
      <w:r w:rsidRPr="006E11AD">
        <w:rPr>
          <w:rFonts w:ascii="Courier New" w:eastAsia="Courier New" w:hAnsi="Courier New" w:cs="Courier New"/>
          <w:color w:val="000000"/>
        </w:rPr>
        <w:t xml:space="preserve"> Considera-se impróprio para o consumo humano, o pescado: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em mau estado de conservação e de aspecto repugnante;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que apresente coloração, odor ou sabor anormais;</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b/>
        <w:t>III -</w:t>
      </w:r>
      <w:r w:rsidRPr="006E11AD">
        <w:rPr>
          <w:rFonts w:ascii="Courier New" w:eastAsia="Courier New" w:hAnsi="Courier New" w:cs="Courier New"/>
          <w:color w:val="000000"/>
        </w:rPr>
        <w:t xml:space="preserve"> portador de lesões, doenças ou substâncias que possam prejudicar a saúde do consumidor; </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que apresente infecção muscular maciça por parasitas;</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tratado por antissépticos ou conservadores não autorizado pelo Serviço de Inspeção Municipal;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recolhido já morto, salvo quando capturado em operações de pesca;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que apresente resíduos de produtos de uso veterinário ou contaminantes acima dos limites máximos estabelecidos em legislação específica;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1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b/>
        <w:t>VIII -</w:t>
      </w:r>
      <w:r w:rsidRPr="006E11AD">
        <w:rPr>
          <w:rFonts w:ascii="Courier New" w:eastAsia="Courier New" w:hAnsi="Courier New" w:cs="Courier New"/>
          <w:color w:val="000000"/>
        </w:rPr>
        <w:t xml:space="preserve"> apresente outras alterações que o tornem impróprio, a juízo da inspeção; ou,</w:t>
      </w:r>
    </w:p>
    <w:p w:rsidR="009A0336" w:rsidRPr="006E11AD" w:rsidRDefault="009A0336" w:rsidP="006E11AD">
      <w:pPr>
        <w:pBdr>
          <w:top w:val="nil"/>
          <w:left w:val="nil"/>
          <w:bottom w:val="nil"/>
          <w:right w:val="nil"/>
          <w:between w:val="nil"/>
        </w:pBdr>
        <w:tabs>
          <w:tab w:val="left" w:pos="41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quando não se enquadrar nos limites estabelecidos em normas específicas para o pescado fresco. </w:t>
      </w:r>
    </w:p>
    <w:p w:rsidR="009A0336" w:rsidRPr="006E11AD" w:rsidRDefault="009A0336"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pescado nas condições deste artigo deve ser condenado, identificado, desnaturado e descaracterizado visualmente, podendo ser transformado em produto não comestível, considerando os riscos de sua utilização e de acordo com o disposto em norma de destinação.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178.</w:t>
      </w:r>
      <w:r w:rsidRPr="006E11AD">
        <w:rPr>
          <w:rFonts w:ascii="Courier New" w:eastAsia="Courier New" w:hAnsi="Courier New" w:cs="Courier New"/>
          <w:color w:val="000000"/>
        </w:rPr>
        <w:t xml:space="preserve"> É vedado a recepção e o processamento do pescado capturado ou colhido em desacordo com as legislações ambientais e pesqueira.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179.</w:t>
      </w:r>
      <w:r w:rsidRPr="006E11AD">
        <w:rPr>
          <w:rFonts w:ascii="Courier New" w:eastAsia="Courier New" w:hAnsi="Courier New" w:cs="Courier New"/>
          <w:color w:val="000000"/>
        </w:rPr>
        <w:t xml:space="preserve"> Permite-se o aproveitamento condicional, conforme as normas de destinação estabelecidas pelo Serviço de Inspeção Municipal, do pescado que se apresentar: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injuriado, mutilado, deformado, com alterações de cor ou presença de parasitos localizados; ou</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proveniente de águas suspeitas de contaminação ou poluídas, </w:t>
      </w:r>
      <w:r w:rsidRPr="006E11AD">
        <w:rPr>
          <w:rFonts w:ascii="Courier New" w:eastAsia="Courier New" w:hAnsi="Courier New" w:cs="Courier New"/>
          <w:color w:val="000000"/>
        </w:rPr>
        <w:lastRenderedPageBreak/>
        <w:t>considerando os tipos e níveis de contaminação informados pelos órgãos competentes.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180.</w:t>
      </w:r>
      <w:r w:rsidRPr="006E11AD">
        <w:rPr>
          <w:rFonts w:ascii="Courier New" w:eastAsia="Courier New" w:hAnsi="Courier New" w:cs="Courier New"/>
          <w:color w:val="000000"/>
        </w:rPr>
        <w:t xml:space="preserve"> Nos estabelecimentos de pescado é obrigatória a verificação visual da presença de parasitas. Parágrafo único - O monitoramento deste procedimento deve ser executado por funcionário do estabelecimento e comprovado por registros auditáveis, utilizando-se um plano de amostragem representativo do lote, levando-se em consideração o tipo de pescado, área geográfica e sua utilização, realizada com base nos procedimentos aprovados pelo Serviço de Inspeção Municipal, incluindo, se necessário, a </w:t>
      </w:r>
      <w:proofErr w:type="spellStart"/>
      <w:r w:rsidRPr="006E11AD">
        <w:rPr>
          <w:rFonts w:ascii="Courier New" w:eastAsia="Courier New" w:hAnsi="Courier New" w:cs="Courier New"/>
          <w:color w:val="000000"/>
        </w:rPr>
        <w:t>transiluminação</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181.</w:t>
      </w:r>
      <w:r w:rsidRPr="006E11AD">
        <w:rPr>
          <w:rFonts w:ascii="Courier New" w:eastAsia="Courier New" w:hAnsi="Courier New" w:cs="Courier New"/>
          <w:color w:val="000000"/>
        </w:rPr>
        <w:t xml:space="preserve"> Nos casos de aproveitamento condicional o pescado deve ser submetido, a critério da Inspeção, a um dos seguintes tratamentos: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congelamento;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salga;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calor.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182.</w:t>
      </w:r>
      <w:r w:rsidRPr="006E11AD">
        <w:rPr>
          <w:rFonts w:ascii="Courier New" w:eastAsia="Courier New" w:hAnsi="Courier New" w:cs="Courier New"/>
          <w:color w:val="000000"/>
        </w:rPr>
        <w:t xml:space="preserve"> Os produtos da pesca e da </w:t>
      </w:r>
      <w:r w:rsidR="006316D4" w:rsidRPr="006E11AD">
        <w:rPr>
          <w:rFonts w:ascii="Courier New" w:eastAsia="Courier New" w:hAnsi="Courier New" w:cs="Courier New"/>
          <w:color w:val="000000"/>
        </w:rPr>
        <w:t>aquicultura</w:t>
      </w:r>
      <w:r w:rsidRPr="006E11AD">
        <w:rPr>
          <w:rFonts w:ascii="Courier New" w:eastAsia="Courier New" w:hAnsi="Courier New" w:cs="Courier New"/>
          <w:color w:val="000000"/>
        </w:rPr>
        <w:t xml:space="preserve"> infectados com endoparasitas com risco para a saúde pública não podem ser destinados ao consumo cru sem que sejam submetidos previamente ao congelamento à temperatura de -20ºC (vinte graus Celsius negativos) por 24 (vinte e quatro) horas ou a - 35ºC (trinta e cinco graus Celsius negativos) durante 15 (quinze) horas.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Podem ser aceitos outros binômios para o tratamento térmico descrito, desde que aprovado pelo Serviço de Inspeção Municipal, com respaldo científico.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183.</w:t>
      </w:r>
      <w:r w:rsidRPr="006E11AD">
        <w:rPr>
          <w:rFonts w:ascii="Courier New" w:eastAsia="Courier New" w:hAnsi="Courier New" w:cs="Courier New"/>
          <w:color w:val="000000"/>
        </w:rPr>
        <w:t xml:space="preserve"> O pescado, partes dele e órgãos com lesões ou anormalidades que possam torná-los impróprios para consumo devem ser identificados e conduzidos a um local apropriado, com instalações específicas, onde devem ser inspecionados, considerando o risco de sua utilização.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Style w:val="Ttulo3"/>
        <w:tabs>
          <w:tab w:val="left" w:pos="460"/>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Seção X</w:t>
      </w:r>
    </w:p>
    <w:p w:rsidR="009A0336" w:rsidRPr="006E11AD" w:rsidRDefault="00CE233F" w:rsidP="006E11AD">
      <w:pPr>
        <w:pStyle w:val="Ttulo3"/>
        <w:tabs>
          <w:tab w:val="left" w:pos="394"/>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 xml:space="preserve">Inspeção </w:t>
      </w:r>
      <w:r w:rsidRPr="006E11AD">
        <w:rPr>
          <w:rFonts w:ascii="Courier New" w:eastAsia="Courier New" w:hAnsi="Courier New" w:cs="Courier New"/>
          <w:i/>
          <w:sz w:val="24"/>
          <w:szCs w:val="24"/>
        </w:rPr>
        <w:t>Post mortem</w:t>
      </w:r>
      <w:r w:rsidRPr="006E11AD">
        <w:rPr>
          <w:rFonts w:ascii="Courier New" w:eastAsia="Courier New" w:hAnsi="Courier New" w:cs="Courier New"/>
          <w:sz w:val="24"/>
          <w:szCs w:val="24"/>
        </w:rPr>
        <w:t xml:space="preserve"> de Suídeos</w:t>
      </w:r>
    </w:p>
    <w:p w:rsidR="009A0336" w:rsidRPr="006E11AD" w:rsidRDefault="009A0336" w:rsidP="006E11AD">
      <w:pPr>
        <w:pStyle w:val="Ttulo3"/>
        <w:tabs>
          <w:tab w:val="left" w:pos="394"/>
        </w:tabs>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184.</w:t>
      </w:r>
      <w:r w:rsidRPr="006E11AD">
        <w:rPr>
          <w:rFonts w:ascii="Courier New" w:eastAsia="Courier New" w:hAnsi="Courier New" w:cs="Courier New"/>
          <w:color w:val="000000"/>
        </w:rPr>
        <w:t xml:space="preserve"> Na inspeção de suídeos aplicam-se os dispositivos cabíveis estabelecidos na Seção Inspeção </w:t>
      </w:r>
      <w:r w:rsidRPr="006E11AD">
        <w:rPr>
          <w:rFonts w:ascii="Courier New" w:eastAsia="Courier New" w:hAnsi="Courier New" w:cs="Courier New"/>
          <w:i/>
          <w:color w:val="000000"/>
        </w:rPr>
        <w:t>Post mortem</w:t>
      </w:r>
      <w:r w:rsidRPr="006E11AD">
        <w:rPr>
          <w:rFonts w:ascii="Courier New" w:eastAsia="Courier New" w:hAnsi="Courier New" w:cs="Courier New"/>
          <w:color w:val="000000"/>
        </w:rPr>
        <w:t xml:space="preserve"> - Aspectos Gerais, além dos que se consignam nesta subseção e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185.</w:t>
      </w:r>
      <w:r w:rsidRPr="006E11AD">
        <w:rPr>
          <w:rFonts w:ascii="Courier New" w:eastAsia="Courier New" w:hAnsi="Courier New" w:cs="Courier New"/>
          <w:color w:val="000000"/>
        </w:rPr>
        <w:t xml:space="preserve"> Afecções de pele</w:t>
      </w:r>
      <w:r w:rsidR="006316D4" w:rsidRPr="006E11AD">
        <w:rPr>
          <w:rFonts w:ascii="Courier New" w:eastAsia="Courier New" w:hAnsi="Courier New" w:cs="Courier New"/>
          <w:color w:val="000000"/>
        </w:rPr>
        <w:t xml:space="preserve"> </w:t>
      </w:r>
      <w:r w:rsidRPr="006E11AD">
        <w:rPr>
          <w:rFonts w:ascii="Courier New" w:eastAsia="Courier New" w:hAnsi="Courier New" w:cs="Courier New"/>
          <w:color w:val="000000"/>
        </w:rPr>
        <w:t>-</w:t>
      </w:r>
      <w:r w:rsidR="006316D4" w:rsidRPr="006E11AD">
        <w:rPr>
          <w:rFonts w:ascii="Courier New" w:eastAsia="Courier New" w:hAnsi="Courier New" w:cs="Courier New"/>
          <w:color w:val="000000"/>
        </w:rPr>
        <w:t xml:space="preserve"> </w:t>
      </w:r>
      <w:r w:rsidRPr="006E11AD">
        <w:rPr>
          <w:rFonts w:ascii="Courier New" w:eastAsia="Courier New" w:hAnsi="Courier New" w:cs="Courier New"/>
          <w:color w:val="000000"/>
        </w:rPr>
        <w:t xml:space="preserve">as carcaças que apresentem afecções de pele, tais como eritemas, esclerodermia, urticárias, </w:t>
      </w:r>
      <w:proofErr w:type="spellStart"/>
      <w:r w:rsidRPr="006E11AD">
        <w:rPr>
          <w:rFonts w:ascii="Courier New" w:eastAsia="Courier New" w:hAnsi="Courier New" w:cs="Courier New"/>
          <w:color w:val="000000"/>
        </w:rPr>
        <w:t>hipotricose</w:t>
      </w:r>
      <w:proofErr w:type="spellEnd"/>
      <w:r w:rsidRPr="006E11AD">
        <w:rPr>
          <w:rFonts w:ascii="Courier New" w:eastAsia="Courier New" w:hAnsi="Courier New" w:cs="Courier New"/>
          <w:color w:val="000000"/>
        </w:rPr>
        <w:t xml:space="preserve"> cística, sarnas ou outras dermatites, podem ser liberadas para o consumo, depois de removidas e condenadas as áreas acometidas, desde que a musculatura se apresente normal.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As carcaças acometidas com sarnas, em estágios avançados, demonstrando sinais de caquexia ou extensiva inflamação na musculatura, devem ser condenadas.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186.</w:t>
      </w:r>
      <w:r w:rsidRPr="006E11AD">
        <w:rPr>
          <w:rFonts w:ascii="Courier New" w:eastAsia="Courier New" w:hAnsi="Courier New" w:cs="Courier New"/>
          <w:color w:val="000000"/>
        </w:rPr>
        <w:t xml:space="preserve"> Devem ser condenadas as carcaças com artrite em uma ou mais articulações, com reação nos linfonodos ou hipertrofia da membrana sinovial, acompanhada de caquexia.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As carcaças com artrite em uma ou mais articulações, com reação nos linfonodos, hipertrofia da membrana sinovial, sem repercussão no seu estado geral, devem ser destinadas à pasteurização.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As carcaças com artrite sem reação em linfonodos e sem repercussão no seu estado geral podem ser liberadas para o consumo, depois de retirada a parte atingida.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187.</w:t>
      </w:r>
      <w:r w:rsidRPr="006E11AD">
        <w:rPr>
          <w:rFonts w:ascii="Courier New" w:eastAsia="Courier New" w:hAnsi="Courier New" w:cs="Courier New"/>
          <w:color w:val="000000"/>
        </w:rPr>
        <w:t xml:space="preserve"> Devem ser condenadas as carcaças com infecção intensa pelo </w:t>
      </w:r>
      <w:proofErr w:type="spellStart"/>
      <w:r w:rsidRPr="006E11AD">
        <w:rPr>
          <w:rFonts w:ascii="Courier New" w:eastAsia="Courier New" w:hAnsi="Courier New" w:cs="Courier New"/>
          <w:i/>
          <w:color w:val="000000"/>
        </w:rPr>
        <w:t>Cysticercus</w:t>
      </w:r>
      <w:proofErr w:type="spellEnd"/>
      <w:r w:rsidRPr="006E11AD">
        <w:rPr>
          <w:rFonts w:ascii="Courier New" w:eastAsia="Courier New" w:hAnsi="Courier New" w:cs="Courier New"/>
          <w:i/>
          <w:color w:val="000000"/>
        </w:rPr>
        <w:t xml:space="preserve"> </w:t>
      </w:r>
      <w:proofErr w:type="spellStart"/>
      <w:r w:rsidRPr="006E11AD">
        <w:rPr>
          <w:rFonts w:ascii="Courier New" w:eastAsia="Courier New" w:hAnsi="Courier New" w:cs="Courier New"/>
          <w:i/>
          <w:color w:val="000000"/>
        </w:rPr>
        <w:t>celullosae</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Entende-se por infecção intensa a presença de cistos em quantidades superiores à infecção considerada leve, após incisões praticadas em várias partes da musculatura.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Entende-se por infecção leve a presença de 1 (um) cisto vivo ou 2 (dois) cistos calcificados após incisões praticadas em várias partes da musculatura.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Nos casos de infecção leve, as carcaças podem ser destinadas para aproveitamento condicional, devendo-se realizar um dos seguintes tratamentos: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frio em temperatura não superior a -10ºC (dez graus Celsius negativos) por 10 (dez) dias;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esterilização pelo calor;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salga em salmoura saturada em peças de no máximo 2,5kg (dois e meio quilogramas), por no mínimo 21 (vinte e um) dias.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As carcaças que apresentem um único cisto calcificado podem ser aproveitadas para consumo humano, depois de removidas e condenadas as partes atingidas.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5º.</w:t>
      </w:r>
      <w:r w:rsidRPr="006E11AD">
        <w:rPr>
          <w:rFonts w:ascii="Courier New" w:eastAsia="Courier New" w:hAnsi="Courier New" w:cs="Courier New"/>
          <w:color w:val="000000"/>
        </w:rPr>
        <w:t xml:space="preserve"> Os órgãos, com exceção da língua, coração, porções musculares do esôfago e os tecidos adiposos, podem ser liberados após exame, desde que considerados isentos de infecção.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6º.</w:t>
      </w:r>
      <w:r w:rsidRPr="006E11AD">
        <w:rPr>
          <w:rFonts w:ascii="Courier New" w:eastAsia="Courier New" w:hAnsi="Courier New" w:cs="Courier New"/>
          <w:color w:val="000000"/>
        </w:rPr>
        <w:t xml:space="preserve"> Pode ser permitido o aproveitamento de tecidos adiposos procedentes de carcaças com infecções intensas para a fabricação de banha, por fusão pelo calor, condenando-se as demais partes.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7º.</w:t>
      </w:r>
      <w:r w:rsidRPr="006E11AD">
        <w:rPr>
          <w:rFonts w:ascii="Courier New" w:eastAsia="Courier New" w:hAnsi="Courier New" w:cs="Courier New"/>
          <w:color w:val="000000"/>
        </w:rPr>
        <w:t xml:space="preserve"> Os procedimentos para pesquisa de cisticercos nos locais de eleição devem atender ao disposto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188.</w:t>
      </w:r>
      <w:r w:rsidRPr="006E11AD">
        <w:rPr>
          <w:rFonts w:ascii="Courier New" w:eastAsia="Courier New" w:hAnsi="Courier New" w:cs="Courier New"/>
          <w:color w:val="000000"/>
        </w:rPr>
        <w:t xml:space="preserve"> Devem ser condenadas as carcaças de animais </w:t>
      </w:r>
      <w:proofErr w:type="spellStart"/>
      <w:r w:rsidRPr="006E11AD">
        <w:rPr>
          <w:rFonts w:ascii="Courier New" w:eastAsia="Courier New" w:hAnsi="Courier New" w:cs="Courier New"/>
          <w:color w:val="000000"/>
        </w:rPr>
        <w:t>criptorquidas</w:t>
      </w:r>
      <w:proofErr w:type="spellEnd"/>
      <w:r w:rsidRPr="006E11AD">
        <w:rPr>
          <w:rFonts w:ascii="Courier New" w:eastAsia="Courier New" w:hAnsi="Courier New" w:cs="Courier New"/>
          <w:color w:val="000000"/>
        </w:rPr>
        <w:t xml:space="preserve"> ou que tenham sido castrados, quando for comprovado, por meio de testes específicos a presença de forte odor sexual.</w:t>
      </w: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As carcaças com leve odor sexual podem ser destinadas à fabricação de produtos cárneos cozidos.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189.</w:t>
      </w:r>
      <w:r w:rsidRPr="006E11AD">
        <w:rPr>
          <w:rFonts w:ascii="Courier New" w:eastAsia="Courier New" w:hAnsi="Courier New" w:cs="Courier New"/>
          <w:color w:val="000000"/>
        </w:rPr>
        <w:t xml:space="preserve"> Erisipela - devem ser abatidos em separado os suídeos que apresentem casos agudos, com eritema cutâneo difuso detectados na inspeção </w:t>
      </w:r>
      <w:r w:rsidRPr="006E11AD">
        <w:rPr>
          <w:rFonts w:ascii="Courier New" w:eastAsia="Courier New" w:hAnsi="Courier New" w:cs="Courier New"/>
          <w:i/>
          <w:color w:val="000000"/>
        </w:rPr>
        <w:t>ante mortem</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Nos casos previstos no caput deste artigo, bem como nos animais com múltiplas lesões de pele ou artrite complicadas por necrose ou quando houver sinais de efeito sistêmico, as carcaças devem ser totalmente condenadas.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Nos casos localizados de endocardite vegetativa por erisipela, sem alterações sistêmicas, ou nos casos de artrite crônica, a carcaça deve ser destinada para pasteurização, após condenação do órgão ou partes atingidas.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No caso de lesão de pele discreta e localizada, sem comprometimento de órgão ou carcaça, esta deve ser destinada para pasteurização, após remoção da área atingida.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190.</w:t>
      </w:r>
      <w:r w:rsidRPr="006E11AD">
        <w:rPr>
          <w:rFonts w:ascii="Courier New" w:eastAsia="Courier New" w:hAnsi="Courier New" w:cs="Courier New"/>
          <w:color w:val="000000"/>
        </w:rPr>
        <w:t xml:space="preserve"> As carcaças de suínos que apresentem lesões granulomatosas localizadas e restritas a apenas um sítio primário de infecção, tais como nos linfonodos cervicais ou nos linfonodos mesentéricos ou nos linfonodos </w:t>
      </w:r>
      <w:proofErr w:type="spellStart"/>
      <w:r w:rsidRPr="006E11AD">
        <w:rPr>
          <w:rFonts w:ascii="Courier New" w:eastAsia="Courier New" w:hAnsi="Courier New" w:cs="Courier New"/>
          <w:color w:val="000000"/>
        </w:rPr>
        <w:t>mediastínicos</w:t>
      </w:r>
      <w:proofErr w:type="spellEnd"/>
      <w:r w:rsidRPr="006E11AD">
        <w:rPr>
          <w:rFonts w:ascii="Courier New" w:eastAsia="Courier New" w:hAnsi="Courier New" w:cs="Courier New"/>
          <w:color w:val="000000"/>
        </w:rPr>
        <w:t>, julgadas em condição de consumo, podem ser liberadas após condenação da região ou órgão afetado.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As carcaças suínas em bom estado, com lesões em linfonodos que drenam até dois sítios distintos, sendo linfonodos de órgãos distintos ou com presença concomitante de lesões em linfonodos e um órgão, devem ser destinadas a esterilização pelo calor, após condenação das partes atingidas.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191.</w:t>
      </w:r>
      <w:r w:rsidRPr="006E11AD">
        <w:rPr>
          <w:rFonts w:ascii="Courier New" w:eastAsia="Courier New" w:hAnsi="Courier New" w:cs="Courier New"/>
          <w:color w:val="000000"/>
        </w:rPr>
        <w:t xml:space="preserve"> Devem ser condenadas as carcaças de suínos acometidas de peste suína.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Quando os rins e linfonodos revelem lesões duvidosas e, desde que se comprove lesão característica de peste suína em qualquer outro órgão ou tecido, a condenação também é total.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Lesões discretas, mas acompanhadas de caquexia ou de qualquer outro foco de supuração, implicam igualmente em condenação total.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Quando as lesões forem discretas e circunscritas a um órgão ou tecido, inclusive nos rins e linfonodos, a carcaça deve ser destinada à esterilização pelo calor, depois de removidas e condenadas as partes acometidas.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192.</w:t>
      </w:r>
      <w:r w:rsidRPr="006E11AD">
        <w:rPr>
          <w:rFonts w:ascii="Courier New" w:eastAsia="Courier New" w:hAnsi="Courier New" w:cs="Courier New"/>
          <w:color w:val="000000"/>
        </w:rPr>
        <w:t xml:space="preserve"> Devem ser destinadas ao aproveitamento condicional, por meio de tratamento térmico pelo frio, as carcaças acometidas de </w:t>
      </w:r>
      <w:proofErr w:type="spellStart"/>
      <w:r w:rsidRPr="006E11AD">
        <w:rPr>
          <w:rFonts w:ascii="Courier New" w:eastAsia="Courier New" w:hAnsi="Courier New" w:cs="Courier New"/>
          <w:color w:val="000000"/>
        </w:rPr>
        <w:t>Trichinella</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spirallis</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tratamento térmico pelo frio deve atender aos seguintes binômios de tempo e temperatura:</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por 30 (trinta) dias a -15ºC (quinze graus Celsius negativos);</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lastRenderedPageBreak/>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por 20 (vinte) dias a -25ºC (vinte e cinco graus Celsius negativos); ou III - por 12 (doze) dias a -29ºC (vinte e nove graus Celsius negativos).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193.</w:t>
      </w:r>
      <w:r w:rsidRPr="006E11AD">
        <w:rPr>
          <w:rFonts w:ascii="Courier New" w:eastAsia="Courier New" w:hAnsi="Courier New" w:cs="Courier New"/>
          <w:color w:val="000000"/>
        </w:rPr>
        <w:t xml:space="preserve"> Todos os suídeos que morrerem asfixiados, seja qual for a causa, bem como os que caírem vivos no tanque de escaldagem, devem ser condenados.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hanging="115"/>
        <w:jc w:val="center"/>
        <w:rPr>
          <w:rFonts w:ascii="Courier New" w:eastAsia="Courier New" w:hAnsi="Courier New" w:cs="Courier New"/>
          <w:color w:val="000000"/>
        </w:rPr>
      </w:pPr>
      <w:r w:rsidRPr="006E11AD">
        <w:rPr>
          <w:rFonts w:ascii="Courier New" w:eastAsia="Courier New" w:hAnsi="Courier New" w:cs="Courier New"/>
          <w:b/>
          <w:color w:val="000000"/>
        </w:rPr>
        <w:t>Seção XI</w:t>
      </w:r>
    </w:p>
    <w:p w:rsidR="009A0336" w:rsidRPr="006E11AD" w:rsidRDefault="00CE233F" w:rsidP="006E11AD">
      <w:pPr>
        <w:pBdr>
          <w:top w:val="nil"/>
          <w:left w:val="nil"/>
          <w:bottom w:val="nil"/>
          <w:right w:val="nil"/>
          <w:between w:val="nil"/>
        </w:pBdr>
        <w:ind w:left="115" w:hanging="115"/>
        <w:jc w:val="center"/>
        <w:rPr>
          <w:rFonts w:ascii="Courier New" w:eastAsia="Courier New" w:hAnsi="Courier New" w:cs="Courier New"/>
          <w:color w:val="000000"/>
        </w:rPr>
      </w:pPr>
      <w:r w:rsidRPr="006E11AD">
        <w:rPr>
          <w:rFonts w:ascii="Courier New" w:eastAsia="Courier New" w:hAnsi="Courier New" w:cs="Courier New"/>
          <w:b/>
          <w:color w:val="000000"/>
        </w:rPr>
        <w:t>Outros aspectos relativos ao Abate</w:t>
      </w:r>
    </w:p>
    <w:p w:rsidR="009A0336" w:rsidRPr="006E11AD" w:rsidRDefault="009A0336" w:rsidP="006E11AD">
      <w:pPr>
        <w:pBdr>
          <w:top w:val="nil"/>
          <w:left w:val="nil"/>
          <w:bottom w:val="nil"/>
          <w:right w:val="nil"/>
          <w:between w:val="nil"/>
        </w:pBdr>
        <w:ind w:left="115" w:hanging="115"/>
        <w:jc w:val="center"/>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194.</w:t>
      </w:r>
      <w:r w:rsidRPr="006E11AD">
        <w:rPr>
          <w:rFonts w:ascii="Courier New" w:eastAsia="Courier New" w:hAnsi="Courier New" w:cs="Courier New"/>
          <w:color w:val="000000"/>
        </w:rPr>
        <w:t xml:space="preserve"> Os rins destinados ao preparo de produtos cárneos devem ser previamente abertos e a seguir abundantemente lavados.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195.</w:t>
      </w:r>
      <w:r w:rsidRPr="006E11AD">
        <w:rPr>
          <w:rFonts w:ascii="Courier New" w:eastAsia="Courier New" w:hAnsi="Courier New" w:cs="Courier New"/>
          <w:color w:val="000000"/>
        </w:rPr>
        <w:t xml:space="preserve"> No coração das espécies em que se fizer necessária a aplicação de incisões para realização da inspeção, deve-se verificar a existência de coágulos sanguíneos, os quais devem ser retirados.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196.</w:t>
      </w:r>
      <w:r w:rsidRPr="006E11AD">
        <w:rPr>
          <w:rFonts w:ascii="Courier New" w:eastAsia="Courier New" w:hAnsi="Courier New" w:cs="Courier New"/>
          <w:color w:val="000000"/>
        </w:rPr>
        <w:t xml:space="preserve"> A Inspeção deve determinar medidas especiais quanto às condições de retirada e </w:t>
      </w:r>
      <w:r w:rsidR="006316D4" w:rsidRPr="006E11AD">
        <w:rPr>
          <w:rFonts w:ascii="Courier New" w:eastAsia="Courier New" w:hAnsi="Courier New" w:cs="Courier New"/>
          <w:color w:val="000000"/>
        </w:rPr>
        <w:t>subsequentes</w:t>
      </w:r>
      <w:r w:rsidRPr="006E11AD">
        <w:rPr>
          <w:rFonts w:ascii="Courier New" w:eastAsia="Courier New" w:hAnsi="Courier New" w:cs="Courier New"/>
          <w:color w:val="000000"/>
        </w:rPr>
        <w:t xml:space="preserve"> cuidados para aproveitamento do encéfalo.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197.</w:t>
      </w:r>
      <w:r w:rsidRPr="006E11AD">
        <w:rPr>
          <w:rFonts w:ascii="Courier New" w:eastAsia="Courier New" w:hAnsi="Courier New" w:cs="Courier New"/>
          <w:color w:val="000000"/>
        </w:rPr>
        <w:t xml:space="preserve"> Os estômagos de ruminantes destinados à alimentação humana devem ser rigorosamente lavados imediatamente após o esvaziamento.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Na fase de pré-cozimento, permite-se o branqueamento de estômagos de ruminantes pelo emprego de peróxido de hidrogênio, cal ou sua combinação com carbonato de sódio, além de outras substâncias aprovadas pelo órgão competente da Saúde e permitidas pelo Serviço de Inspeção Municipal, devendo os mesmos ser lavados com água, depois do tratamento, para remoção total do produto empregado.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Permite-se a extração da mucosa do abomaso para produção de coalho.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198.</w:t>
      </w:r>
      <w:r w:rsidRPr="006E11AD">
        <w:rPr>
          <w:rFonts w:ascii="Courier New" w:eastAsia="Courier New" w:hAnsi="Courier New" w:cs="Courier New"/>
          <w:color w:val="000000"/>
        </w:rPr>
        <w:t xml:space="preserve"> Entende-se por produtos de triparia as vísceras abdominais consideradas como envoltórios naturais, tais como o estômago, intestinos e a bexiga, após receberem os tratamentos tecnológicos específicos.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Podem ainda ser utilizados como envoltórios o peritônio parietal, o </w:t>
      </w:r>
      <w:proofErr w:type="spellStart"/>
      <w:r w:rsidRPr="006E11AD">
        <w:rPr>
          <w:rFonts w:ascii="Courier New" w:eastAsia="Courier New" w:hAnsi="Courier New" w:cs="Courier New"/>
          <w:color w:val="000000"/>
        </w:rPr>
        <w:t>epíplon</w:t>
      </w:r>
      <w:proofErr w:type="spellEnd"/>
      <w:r w:rsidRPr="006E11AD">
        <w:rPr>
          <w:rFonts w:ascii="Courier New" w:eastAsia="Courier New" w:hAnsi="Courier New" w:cs="Courier New"/>
          <w:color w:val="000000"/>
        </w:rPr>
        <w:t xml:space="preserve"> e a pele de suíno, devidamente depilada.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199.</w:t>
      </w:r>
      <w:r w:rsidRPr="006E11AD">
        <w:rPr>
          <w:rFonts w:ascii="Courier New" w:eastAsia="Courier New" w:hAnsi="Courier New" w:cs="Courier New"/>
          <w:color w:val="000000"/>
        </w:rPr>
        <w:t xml:space="preserve"> Os produtos de triparia não podem ser empregados como matéria-prima na composição de produtos cárneos, sendo permitido seu uso apenas como envoltório natural para produtos cárneos embutidos.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Para seu aproveitamento é necessário que sejam raspados e lavados, considerando-se como processos de conservação a dessecação, a salga ou outros aprovados pelo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Permite-se o tratamento dos intestinos com coadjuvantes de tecnologia, desde que aprovados pelo órgão competente da Saúde e permitidos pelo Serviço de Inspeção Municipal, devendo os mesmos ser lavados com água depois do tratamento, para remoção total do produto </w:t>
      </w:r>
      <w:r w:rsidRPr="006E11AD">
        <w:rPr>
          <w:rFonts w:ascii="Courier New" w:eastAsia="Courier New" w:hAnsi="Courier New" w:cs="Courier New"/>
          <w:color w:val="000000"/>
        </w:rPr>
        <w:lastRenderedPageBreak/>
        <w:t>empregado.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200.</w:t>
      </w:r>
      <w:r w:rsidRPr="006E11AD">
        <w:rPr>
          <w:rFonts w:ascii="Courier New" w:eastAsia="Courier New" w:hAnsi="Courier New" w:cs="Courier New"/>
          <w:color w:val="000000"/>
        </w:rPr>
        <w:t xml:space="preserve"> Os produtos de triparia destinados ao consumo e à produção de envoltórios devem ser inspecionados, principalmente quanto à sua integridade, estado de conservação e toalete.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201.</w:t>
      </w:r>
      <w:r w:rsidRPr="006E11AD">
        <w:rPr>
          <w:rFonts w:ascii="Courier New" w:eastAsia="Courier New" w:hAnsi="Courier New" w:cs="Courier New"/>
          <w:color w:val="000000"/>
        </w:rPr>
        <w:t xml:space="preserve"> É proibido o uso de tonsilas, glândulas salivares, ovários, baço, testículo, linfonodos, nódulos </w:t>
      </w:r>
      <w:proofErr w:type="spellStart"/>
      <w:r w:rsidRPr="006E11AD">
        <w:rPr>
          <w:rFonts w:ascii="Courier New" w:eastAsia="Courier New" w:hAnsi="Courier New" w:cs="Courier New"/>
          <w:color w:val="000000"/>
        </w:rPr>
        <w:t>hemolinfáticos</w:t>
      </w:r>
      <w:proofErr w:type="spellEnd"/>
      <w:r w:rsidRPr="006E11AD">
        <w:rPr>
          <w:rFonts w:ascii="Courier New" w:eastAsia="Courier New" w:hAnsi="Courier New" w:cs="Courier New"/>
          <w:color w:val="000000"/>
        </w:rPr>
        <w:t xml:space="preserve"> e outras glândulas como matéria-prima para o preparo de produtos cárneos.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202.</w:t>
      </w:r>
      <w:r w:rsidRPr="006E11AD">
        <w:rPr>
          <w:rFonts w:ascii="Courier New" w:eastAsia="Courier New" w:hAnsi="Courier New" w:cs="Courier New"/>
          <w:color w:val="000000"/>
        </w:rPr>
        <w:t xml:space="preserve"> Permite-se o aproveitamento de glândulas e outros órgãos, cartilagens, mucosas e bile das diversas espécies animais de abate como matéria-prima destinada à elaboração de enzimas e produtos </w:t>
      </w:r>
      <w:proofErr w:type="spellStart"/>
      <w:r w:rsidRPr="006E11AD">
        <w:rPr>
          <w:rFonts w:ascii="Courier New" w:eastAsia="Courier New" w:hAnsi="Courier New" w:cs="Courier New"/>
          <w:color w:val="000000"/>
        </w:rPr>
        <w:t>opoterápicos</w:t>
      </w:r>
      <w:proofErr w:type="spellEnd"/>
      <w:r w:rsidRPr="006E11AD">
        <w:rPr>
          <w:rFonts w:ascii="Courier New" w:eastAsia="Courier New" w:hAnsi="Courier New" w:cs="Courier New"/>
          <w:color w:val="000000"/>
        </w:rPr>
        <w:t>, bem como de sangue fetal para a obtenção de soro, desde que disponham de instalações e equipamentos apropriados, observadas as disposições da legislação específica.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hanging="115"/>
        <w:jc w:val="center"/>
        <w:rPr>
          <w:rFonts w:ascii="Courier New" w:eastAsia="Courier New" w:hAnsi="Courier New" w:cs="Courier New"/>
          <w:color w:val="000000"/>
        </w:rPr>
      </w:pPr>
      <w:r w:rsidRPr="006E11AD">
        <w:rPr>
          <w:rFonts w:ascii="Courier New" w:eastAsia="Courier New" w:hAnsi="Courier New" w:cs="Courier New"/>
          <w:b/>
          <w:color w:val="000000"/>
        </w:rPr>
        <w:t>Seção XII</w:t>
      </w:r>
      <w:bookmarkStart w:id="8" w:name="4d34og8" w:colFirst="0" w:colLast="0"/>
      <w:bookmarkEnd w:id="8"/>
    </w:p>
    <w:p w:rsidR="009A0336" w:rsidRPr="006E11AD" w:rsidRDefault="00CE233F" w:rsidP="006E11AD">
      <w:pPr>
        <w:pStyle w:val="Ttulo3"/>
        <w:tabs>
          <w:tab w:val="left" w:pos="332"/>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Inspeção industrial e sanitária de ovos e derivados</w:t>
      </w:r>
    </w:p>
    <w:p w:rsidR="009A0336" w:rsidRPr="006E11AD" w:rsidRDefault="009A0336" w:rsidP="006E11AD">
      <w:pPr>
        <w:pStyle w:val="Ttulo3"/>
        <w:tabs>
          <w:tab w:val="left" w:pos="332"/>
        </w:tabs>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203.</w:t>
      </w:r>
      <w:r w:rsidRPr="006E11AD">
        <w:rPr>
          <w:rFonts w:ascii="Courier New" w:eastAsia="Courier New" w:hAnsi="Courier New" w:cs="Courier New"/>
          <w:color w:val="000000"/>
        </w:rPr>
        <w:t xml:space="preserve"> Entende-se por ovos, sem outra especificação, os ovos de galinha.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Os ovos de outras espécies devem denominar-se segundo a espécie de que procedam.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204.</w:t>
      </w:r>
      <w:r w:rsidRPr="006E11AD">
        <w:rPr>
          <w:rFonts w:ascii="Courier New" w:eastAsia="Courier New" w:hAnsi="Courier New" w:cs="Courier New"/>
          <w:color w:val="000000"/>
        </w:rPr>
        <w:t xml:space="preserve"> Ovos frescos ou submetidos a processos de conservação aprovados pelo Serviço de Inspeção Municipal, só podem ser expostos ao consumo humano quando previamente submetidos à inspeção e classificação previstos no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xml:space="preserve">Art. 205 - </w:t>
      </w:r>
      <w:r w:rsidRPr="006E11AD">
        <w:rPr>
          <w:rFonts w:ascii="Courier New" w:eastAsia="Courier New" w:hAnsi="Courier New" w:cs="Courier New"/>
          <w:color w:val="000000"/>
        </w:rPr>
        <w:t>Entende-se por ovos frescos os que não forem conservados por qualquer processo e se enquadrem na classificação estabelecida no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xml:space="preserve">Art. 206. </w:t>
      </w:r>
      <w:r w:rsidRPr="006E11AD">
        <w:rPr>
          <w:rFonts w:ascii="Courier New" w:eastAsia="Courier New" w:hAnsi="Courier New" w:cs="Courier New"/>
          <w:color w:val="000000"/>
        </w:rPr>
        <w:t>Os ovos recebidos no Estabelecimento de Ovos Comerciais devem ser provenientes de estabelecimentos avícolas relacionados ou cadastrados junto ao serviço oficial competente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Os Estabelecimentos de Ovos Comerciais devem manter uma relação atualizada dos fornecedores.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Os ovos recebidos nestes estabelecimentos devem chegar devidamente identificados e acompanhados de uma ficha de procedência, de acordo com o modelo estabelecido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207.</w:t>
      </w:r>
      <w:r w:rsidRPr="006E11AD">
        <w:rPr>
          <w:rFonts w:ascii="Courier New" w:eastAsia="Courier New" w:hAnsi="Courier New" w:cs="Courier New"/>
          <w:color w:val="000000"/>
        </w:rPr>
        <w:t xml:space="preserve"> Após a classificação dos ovos, o estabelecimento dever manter registros auditáveis e disponíveis ao Serviço de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Os registros devem abranger dados de rastreabilidade, quantidade de ovos classificados por categoria de qualidade e de peso e outros controles, conforme exigência do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208.</w:t>
      </w:r>
      <w:r w:rsidRPr="006E11AD">
        <w:rPr>
          <w:rFonts w:ascii="Courier New" w:eastAsia="Courier New" w:hAnsi="Courier New" w:cs="Courier New"/>
          <w:color w:val="000000"/>
        </w:rPr>
        <w:t xml:space="preserve"> Os estabelecimentos de ovos e derivados devem executar os seguintes procedimentos, que serão verificados pela Inspeção:</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garantir condições de higiene em todas as etapas do processo;</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armazenar e utilizar embalagens de maneira a assegurar a inocuidade do produto;</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III -</w:t>
      </w:r>
      <w:r w:rsidRPr="006E11AD">
        <w:rPr>
          <w:rFonts w:ascii="Courier New" w:eastAsia="Courier New" w:hAnsi="Courier New" w:cs="Courier New"/>
          <w:color w:val="000000"/>
        </w:rPr>
        <w:t xml:space="preserve"> realizar exame pela </w:t>
      </w:r>
      <w:proofErr w:type="spellStart"/>
      <w:r w:rsidRPr="006E11AD">
        <w:rPr>
          <w:rFonts w:ascii="Courier New" w:eastAsia="Courier New" w:hAnsi="Courier New" w:cs="Courier New"/>
          <w:color w:val="000000"/>
        </w:rPr>
        <w:t>ovoscopia</w:t>
      </w:r>
      <w:proofErr w:type="spellEnd"/>
      <w:r w:rsidRPr="006E11AD">
        <w:rPr>
          <w:rFonts w:ascii="Courier New" w:eastAsia="Courier New" w:hAnsi="Courier New" w:cs="Courier New"/>
          <w:color w:val="000000"/>
        </w:rPr>
        <w:t xml:space="preserve"> em câmara destinada exclusivamente a essa finalidade; IV - medir a altura da câmara de ar com instrumentos específicos;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classificar e pesar os ovos com equipamentos específicos;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executar os programas de autocontrole;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implantar programa de controle de resíduos de produtos de uso veterinário e contaminantes em ovos provenientes de estabelecimentos avícolas de reprodução.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209.</w:t>
      </w:r>
      <w:r w:rsidRPr="006E11AD">
        <w:rPr>
          <w:rFonts w:ascii="Courier New" w:eastAsia="Courier New" w:hAnsi="Courier New" w:cs="Courier New"/>
          <w:color w:val="000000"/>
        </w:rPr>
        <w:t xml:space="preserve"> Os ovos destinados ao consumo humano devem ser classificados em ovos de categorias “A” e “B”, de acordo com as suas características qualitativas.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 classificação dos ovos por peso deve atender as normas específicas.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210.</w:t>
      </w:r>
      <w:r w:rsidRPr="006E11AD">
        <w:rPr>
          <w:rFonts w:ascii="Courier New" w:eastAsia="Courier New" w:hAnsi="Courier New" w:cs="Courier New"/>
          <w:color w:val="000000"/>
        </w:rPr>
        <w:t xml:space="preserve"> Ovos da categoria “A” devem apresentar as seguintes características qualitativas: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casca e cutícula de forma normal, lisa, limpas, intactas;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câmara de ar com altura não superior a 6mm (seis milímetros) e imóvel;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8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b/>
        <w:t>III -</w:t>
      </w:r>
      <w:r w:rsidRPr="006E11AD">
        <w:rPr>
          <w:rFonts w:ascii="Courier New" w:eastAsia="Courier New" w:hAnsi="Courier New" w:cs="Courier New"/>
          <w:color w:val="000000"/>
        </w:rPr>
        <w:t xml:space="preserve"> gema visível à </w:t>
      </w:r>
      <w:proofErr w:type="spellStart"/>
      <w:r w:rsidRPr="006E11AD">
        <w:rPr>
          <w:rFonts w:ascii="Courier New" w:eastAsia="Courier New" w:hAnsi="Courier New" w:cs="Courier New"/>
          <w:color w:val="000000"/>
        </w:rPr>
        <w:t>ovoscopia</w:t>
      </w:r>
      <w:proofErr w:type="spellEnd"/>
      <w:r w:rsidRPr="006E11AD">
        <w:rPr>
          <w:rFonts w:ascii="Courier New" w:eastAsia="Courier New" w:hAnsi="Courier New" w:cs="Courier New"/>
          <w:color w:val="000000"/>
        </w:rPr>
        <w:t>, somente sob a forma de sombra, sem contorno aparente, movendo-se ligeiramente em caso de rotação do ovo, mas regressando à posição central;</w:t>
      </w:r>
    </w:p>
    <w:p w:rsidR="009A0336" w:rsidRPr="006E11AD" w:rsidRDefault="009A0336" w:rsidP="006E11AD">
      <w:pPr>
        <w:pBdr>
          <w:top w:val="nil"/>
          <w:left w:val="nil"/>
          <w:bottom w:val="nil"/>
          <w:right w:val="nil"/>
          <w:between w:val="nil"/>
        </w:pBdr>
        <w:tabs>
          <w:tab w:val="left" w:pos="38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IV -</w:t>
      </w:r>
      <w:r w:rsidRPr="006E11AD">
        <w:rPr>
          <w:rFonts w:ascii="Courier New" w:eastAsia="Courier New" w:hAnsi="Courier New" w:cs="Courier New"/>
          <w:color w:val="000000"/>
        </w:rPr>
        <w:t xml:space="preserve"> clara límpida e translúcida, consistente, sem manchas ou turvação e com as calazas intactas; e V - cicatrícula com desenvolvimento imperceptível.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211.</w:t>
      </w:r>
      <w:r w:rsidRPr="006E11AD">
        <w:rPr>
          <w:rFonts w:ascii="Courier New" w:eastAsia="Courier New" w:hAnsi="Courier New" w:cs="Courier New"/>
          <w:color w:val="000000"/>
        </w:rPr>
        <w:t xml:space="preserve"> Ovos da categoria “B” devem apresentar as seguintes características: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ovos considerados inócuos, mas que não se enquadrem nas características fixadas na categoria “A”;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ovos que apresentem manchas sanguíneas pequenas e pouco numerosas na clara e na gema; ou</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ovos provenientes de estabelecimentos avícolas de reprodução que não foram submetidos ao processo de incubação.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Estes ovos devem ser reclassificados em local específico, previamente ao processo de lavagem, acondicionados e identificados.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 2º.</w:t>
      </w:r>
      <w:r w:rsidRPr="006E11AD">
        <w:rPr>
          <w:rFonts w:ascii="Courier New" w:eastAsia="Courier New" w:hAnsi="Courier New" w:cs="Courier New"/>
          <w:color w:val="000000"/>
        </w:rPr>
        <w:t xml:space="preserve"> Os ovos da categoria “B” serão destinados exclusivamente à industrialização.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212.</w:t>
      </w:r>
      <w:r w:rsidRPr="006E11AD">
        <w:rPr>
          <w:rFonts w:ascii="Courier New" w:eastAsia="Courier New" w:hAnsi="Courier New" w:cs="Courier New"/>
          <w:color w:val="000000"/>
        </w:rPr>
        <w:t xml:space="preserve"> Os ovos limpos trincados ou quebrados que apresentem a membrana </w:t>
      </w:r>
      <w:proofErr w:type="spellStart"/>
      <w:r w:rsidRPr="006E11AD">
        <w:rPr>
          <w:rFonts w:ascii="Courier New" w:eastAsia="Courier New" w:hAnsi="Courier New" w:cs="Courier New"/>
          <w:color w:val="000000"/>
        </w:rPr>
        <w:t>testácea</w:t>
      </w:r>
      <w:proofErr w:type="spellEnd"/>
      <w:r w:rsidRPr="006E11AD">
        <w:rPr>
          <w:rFonts w:ascii="Courier New" w:eastAsia="Courier New" w:hAnsi="Courier New" w:cs="Courier New"/>
          <w:color w:val="000000"/>
        </w:rPr>
        <w:t xml:space="preserve"> intacta devem ser destinados para a industrialização, tão rapidamente quanto possível.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213.</w:t>
      </w:r>
      <w:r w:rsidRPr="006E11AD">
        <w:rPr>
          <w:rFonts w:ascii="Courier New" w:eastAsia="Courier New" w:hAnsi="Courier New" w:cs="Courier New"/>
          <w:color w:val="000000"/>
        </w:rPr>
        <w:t xml:space="preserve"> É proibida a utilização de ovos sujos trincados para a fabricação de produtos de ovos. I - é proibida a lavagem de ovos sujos trincados.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214.</w:t>
      </w:r>
      <w:r w:rsidRPr="006E11AD">
        <w:rPr>
          <w:rFonts w:ascii="Courier New" w:eastAsia="Courier New" w:hAnsi="Courier New" w:cs="Courier New"/>
          <w:color w:val="000000"/>
        </w:rPr>
        <w:t xml:space="preserve"> Os ovos destinados para a produção de produtos de ovos devem ser previamente lavados e secos antes de serem processados.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215.</w:t>
      </w:r>
      <w:r w:rsidRPr="006E11AD">
        <w:rPr>
          <w:rFonts w:ascii="Courier New" w:eastAsia="Courier New" w:hAnsi="Courier New" w:cs="Courier New"/>
          <w:color w:val="000000"/>
        </w:rPr>
        <w:t xml:space="preserve"> Os ovos devem ser armazenados e transportados em condições que minimizem as grandes variações de temperatura.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216.</w:t>
      </w:r>
      <w:r w:rsidRPr="006E11AD">
        <w:rPr>
          <w:rFonts w:ascii="Courier New" w:eastAsia="Courier New" w:hAnsi="Courier New" w:cs="Courier New"/>
          <w:color w:val="000000"/>
        </w:rPr>
        <w:t xml:space="preserve"> São considerados impróprios para consumo os ovos que apresentem: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alterações da gema e da clara, com gema aderente à casca, gema rompida, presença de manchas escuras ou de sangue alcançando também a clara, presença de embrião com mancha orbitária ou em adiantado estado de desenvolvimento;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left="-30"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II -</w:t>
      </w:r>
      <w:r w:rsidRPr="006E11AD">
        <w:rPr>
          <w:rFonts w:ascii="Courier New" w:eastAsia="Courier New" w:hAnsi="Courier New" w:cs="Courier New"/>
          <w:color w:val="000000"/>
        </w:rPr>
        <w:t xml:space="preserve"> mumificação ou que estejam secos por outra causa; </w:t>
      </w:r>
    </w:p>
    <w:p w:rsidR="009A0336" w:rsidRPr="006E11AD" w:rsidRDefault="009A0336" w:rsidP="006E11AD">
      <w:pPr>
        <w:pBdr>
          <w:top w:val="nil"/>
          <w:left w:val="nil"/>
          <w:bottom w:val="nil"/>
          <w:right w:val="nil"/>
          <w:between w:val="nil"/>
        </w:pBdr>
        <w:tabs>
          <w:tab w:val="left" w:pos="282"/>
        </w:tabs>
        <w:ind w:left="-30"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left="-30"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podridão vermelha, negra ou branca;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contaminação por fungos, externa ou internamente; V - cor, odor ou sabor anormais;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sujidades externas por materiais </w:t>
      </w:r>
      <w:proofErr w:type="spellStart"/>
      <w:r w:rsidRPr="006E11AD">
        <w:rPr>
          <w:rFonts w:ascii="Courier New" w:eastAsia="Courier New" w:hAnsi="Courier New" w:cs="Courier New"/>
          <w:color w:val="000000"/>
        </w:rPr>
        <w:t>estercorais</w:t>
      </w:r>
      <w:proofErr w:type="spellEnd"/>
      <w:r w:rsidRPr="006E11AD">
        <w:rPr>
          <w:rFonts w:ascii="Courier New" w:eastAsia="Courier New" w:hAnsi="Courier New" w:cs="Courier New"/>
          <w:color w:val="000000"/>
        </w:rPr>
        <w:t xml:space="preserve"> ou que tenham estado em contato com substâncias capazes de transmitir odores ou sabores estranhos;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rompimento da casca e que estiverem sujos;</w:t>
      </w:r>
    </w:p>
    <w:p w:rsidR="009A0336" w:rsidRPr="006E11AD" w:rsidRDefault="009A0336"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rompimento da casca e das membranas </w:t>
      </w:r>
      <w:proofErr w:type="spellStart"/>
      <w:r w:rsidRPr="006E11AD">
        <w:rPr>
          <w:rFonts w:ascii="Courier New" w:eastAsia="Courier New" w:hAnsi="Courier New" w:cs="Courier New"/>
          <w:color w:val="000000"/>
        </w:rPr>
        <w:t>testáceas</w:t>
      </w:r>
      <w:proofErr w:type="spellEnd"/>
      <w:r w:rsidRPr="006E11AD">
        <w:rPr>
          <w:rFonts w:ascii="Courier New" w:eastAsia="Courier New" w:hAnsi="Courier New" w:cs="Courier New"/>
          <w:color w:val="000000"/>
        </w:rPr>
        <w:t xml:space="preserve">; </w:t>
      </w:r>
    </w:p>
    <w:p w:rsidR="009A0336" w:rsidRPr="006E11AD" w:rsidRDefault="009A0336"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contaminação por substâncias tóxicas; ou</w:t>
      </w:r>
    </w:p>
    <w:p w:rsidR="009A0336" w:rsidRPr="006E11AD" w:rsidRDefault="009A0336"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apresente resíduos de produtos de uso veterinário ou contaminantes acima dos limites máximos estabelecidos em legislação específica.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São também considerados impróprios para consumo humano os ovos que forem submetidos ao processo de incubação ou por outras causas a critério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217.</w:t>
      </w:r>
      <w:r w:rsidRPr="006E11AD">
        <w:rPr>
          <w:rFonts w:ascii="Courier New" w:eastAsia="Courier New" w:hAnsi="Courier New" w:cs="Courier New"/>
          <w:color w:val="000000"/>
        </w:rPr>
        <w:t xml:space="preserve"> Os ovos considerados impróprios para o consumo humano devem ser condenados, podendo ser aproveitados para uso não comestível, desde que a industrialização seja realizada em instalações apropriadas e sejam atendidas as especificações do produto não comestível que será fabricado.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218.</w:t>
      </w:r>
      <w:r w:rsidRPr="006E11AD">
        <w:rPr>
          <w:rFonts w:ascii="Courier New" w:eastAsia="Courier New" w:hAnsi="Courier New" w:cs="Courier New"/>
          <w:color w:val="000000"/>
        </w:rPr>
        <w:t xml:space="preserve"> É proibido o acondicionamento de ovos em uma mesma embalagem quando se tratar de: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ovos frescos com ovos submetidos a processos de conservação;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ovos de espécies diferentes.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219.</w:t>
      </w:r>
      <w:r w:rsidRPr="006E11AD">
        <w:rPr>
          <w:rFonts w:ascii="Courier New" w:eastAsia="Courier New" w:hAnsi="Courier New" w:cs="Courier New"/>
          <w:color w:val="000000"/>
        </w:rPr>
        <w:t xml:space="preserve"> Os aviários, granjas e outras propriedades avícolas nas quais estejam grassando doenças </w:t>
      </w:r>
      <w:proofErr w:type="spellStart"/>
      <w:r w:rsidRPr="006E11AD">
        <w:rPr>
          <w:rFonts w:ascii="Courier New" w:eastAsia="Courier New" w:hAnsi="Courier New" w:cs="Courier New"/>
          <w:color w:val="000000"/>
        </w:rPr>
        <w:t>zoonóticas</w:t>
      </w:r>
      <w:proofErr w:type="spellEnd"/>
      <w:r w:rsidRPr="006E11AD">
        <w:rPr>
          <w:rFonts w:ascii="Courier New" w:eastAsia="Courier New" w:hAnsi="Courier New" w:cs="Courier New"/>
          <w:color w:val="000000"/>
        </w:rPr>
        <w:t xml:space="preserve"> com informações comprovadas pelo setor competente pela sanidade animal não podem destinar sua produção de ovos ao consumo.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hanging="115"/>
        <w:jc w:val="center"/>
        <w:rPr>
          <w:rFonts w:ascii="Courier New" w:eastAsia="Courier New" w:hAnsi="Courier New" w:cs="Courier New"/>
          <w:color w:val="000000"/>
        </w:rPr>
      </w:pPr>
      <w:r w:rsidRPr="006E11AD">
        <w:rPr>
          <w:rFonts w:ascii="Courier New" w:eastAsia="Courier New" w:hAnsi="Courier New" w:cs="Courier New"/>
          <w:b/>
          <w:color w:val="000000"/>
        </w:rPr>
        <w:t>Seção XII</w:t>
      </w:r>
      <w:bookmarkStart w:id="9" w:name="2s8eyo1" w:colFirst="0" w:colLast="0"/>
      <w:bookmarkEnd w:id="9"/>
    </w:p>
    <w:p w:rsidR="009A0336" w:rsidRPr="006E11AD" w:rsidRDefault="00CE233F" w:rsidP="006E11AD">
      <w:pPr>
        <w:pStyle w:val="Ttulo3"/>
        <w:tabs>
          <w:tab w:val="left" w:pos="332"/>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Inspeção industrial e sanitária de leite e derivados</w:t>
      </w:r>
    </w:p>
    <w:p w:rsidR="009A0336" w:rsidRPr="006E11AD" w:rsidRDefault="009A0336" w:rsidP="006E11AD">
      <w:pPr>
        <w:pStyle w:val="Ttulo3"/>
        <w:tabs>
          <w:tab w:val="left" w:pos="332"/>
        </w:tabs>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220.</w:t>
      </w:r>
      <w:r w:rsidRPr="006E11AD">
        <w:rPr>
          <w:rFonts w:ascii="Courier New" w:eastAsia="Courier New" w:hAnsi="Courier New" w:cs="Courier New"/>
          <w:color w:val="000000"/>
        </w:rPr>
        <w:t xml:space="preserve"> A inspeção de leite e seus derivados, além das exigências previstas no presente Regulamento, abrange a verificação: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do estado sanitário do rebanho, do processo de ordenha, do acondicionamento, da conservação e do transporte do leite;</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das matérias-primas, do processamento, do produto, da estocagem e da expedição;</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das instalações laboratoriais, dos equipamentos, dos controles e dos processos analíticos; e IV - dos programas de autocontrole implantados.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xml:space="preserve">Art. 221. </w:t>
      </w:r>
      <w:r w:rsidRPr="006E11AD">
        <w:rPr>
          <w:rFonts w:ascii="Courier New" w:eastAsia="Courier New" w:hAnsi="Courier New" w:cs="Courier New"/>
          <w:color w:val="000000"/>
        </w:rPr>
        <w:t>Entende-se por leite, sem outra especificação, o produto oriundo da ordenha completa, ininterrupta, em condições de higiene, de vacas sadias, bem alimentadas e descansadas.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w:t>
      </w:r>
      <w:r w:rsidRPr="006E11AD">
        <w:rPr>
          <w:rFonts w:ascii="Courier New" w:eastAsia="Courier New" w:hAnsi="Courier New" w:cs="Courier New"/>
          <w:color w:val="000000"/>
        </w:rPr>
        <w:t xml:space="preserve"> O leite de outros animais deve denominar-se segundo a espécie de que proceda.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xml:space="preserve">§ 2°. </w:t>
      </w:r>
      <w:r w:rsidRPr="006E11AD">
        <w:rPr>
          <w:rFonts w:ascii="Courier New" w:eastAsia="Courier New" w:hAnsi="Courier New" w:cs="Courier New"/>
          <w:color w:val="000000"/>
        </w:rPr>
        <w:t>Permite-se a mistura de leite de espécies animais diferentes, desde que conste na denominação de venda do produto e seja informada na rotulagem a porcentagem do leite de cada espécie.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xml:space="preserve">Art. 222. </w:t>
      </w:r>
      <w:r w:rsidRPr="006E11AD">
        <w:rPr>
          <w:rFonts w:ascii="Courier New" w:eastAsia="Courier New" w:hAnsi="Courier New" w:cs="Courier New"/>
          <w:color w:val="000000"/>
        </w:rPr>
        <w:t>Entende-se por colostro o produto da ordenha obtido após o parto e enquanto estiverem presentes os elementos que o caracterizam.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223.</w:t>
      </w:r>
      <w:r w:rsidRPr="006E11AD">
        <w:rPr>
          <w:rFonts w:ascii="Courier New" w:eastAsia="Courier New" w:hAnsi="Courier New" w:cs="Courier New"/>
          <w:color w:val="000000"/>
        </w:rPr>
        <w:t xml:space="preserve"> Entende-se por leite de retenção o produto da ordenha obtido no período de 30 (trinta) dias que antecedem a parição prevista.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224.</w:t>
      </w:r>
      <w:r w:rsidRPr="006E11AD">
        <w:rPr>
          <w:rFonts w:ascii="Courier New" w:eastAsia="Courier New" w:hAnsi="Courier New" w:cs="Courier New"/>
          <w:color w:val="000000"/>
        </w:rPr>
        <w:t xml:space="preserve"> Entende-se por leite individual o produto resultante da ordenha de uma só fêmea e, por leite de conjunto, o resultante da mistura de leites individuais.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225.</w:t>
      </w:r>
      <w:r w:rsidRPr="006E11AD">
        <w:rPr>
          <w:rFonts w:ascii="Courier New" w:eastAsia="Courier New" w:hAnsi="Courier New" w:cs="Courier New"/>
          <w:color w:val="000000"/>
        </w:rPr>
        <w:t xml:space="preserve"> Entende-se por gado leiteiro todo rebanho explorado com a finalidade de produzir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226.</w:t>
      </w:r>
      <w:r w:rsidRPr="006E11AD">
        <w:rPr>
          <w:rFonts w:ascii="Courier New" w:eastAsia="Courier New" w:hAnsi="Courier New" w:cs="Courier New"/>
          <w:color w:val="000000"/>
        </w:rPr>
        <w:t xml:space="preserve"> O gado leiteiro deve ser mantido sob controle veterinário, abrangendo os aspectos discriminados a seguir e outros </w:t>
      </w:r>
      <w:r w:rsidRPr="006E11AD">
        <w:rPr>
          <w:rFonts w:ascii="Courier New" w:eastAsia="Courier New" w:hAnsi="Courier New" w:cs="Courier New"/>
          <w:color w:val="000000"/>
        </w:rPr>
        <w:lastRenderedPageBreak/>
        <w:t>estabelecidos em legislação específica: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regime de criação;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manejo nutricional;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estado sanitário dos animais, especialmente das vacas em lactação, e adoção de medidas de caráter permanente contra a tuberculose, brucelose, mastite e outras doenças que possam comprometer a inocuidade do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controle dos produtos de uso veterinário utilizados no rebanho;</w:t>
      </w:r>
    </w:p>
    <w:p w:rsidR="009A0336" w:rsidRPr="006E11AD" w:rsidRDefault="009A0336" w:rsidP="006E11AD">
      <w:pPr>
        <w:pBdr>
          <w:top w:val="nil"/>
          <w:left w:val="nil"/>
          <w:bottom w:val="nil"/>
          <w:right w:val="nil"/>
          <w:between w:val="nil"/>
        </w:pBdr>
        <w:tabs>
          <w:tab w:val="left" w:pos="31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qualidade da água destinada aos animais e da utilizada na higienização de instalações, equipamentos e utensílios;</w:t>
      </w:r>
    </w:p>
    <w:p w:rsidR="009A0336" w:rsidRPr="006E11AD" w:rsidRDefault="009A0336" w:rsidP="006E11AD">
      <w:pPr>
        <w:pBdr>
          <w:top w:val="nil"/>
          <w:left w:val="nil"/>
          <w:bottom w:val="nil"/>
          <w:right w:val="nil"/>
          <w:between w:val="nil"/>
        </w:pBdr>
        <w:tabs>
          <w:tab w:val="left" w:pos="31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condições higiênicas dos equipamentos e utensílios, locais da ordenha, currais, estábulos e demais instalações que tenham relação com a produção de leite;</w:t>
      </w:r>
    </w:p>
    <w:p w:rsidR="009A0336" w:rsidRPr="006E11AD" w:rsidRDefault="009A0336" w:rsidP="006E11AD">
      <w:pPr>
        <w:pBdr>
          <w:top w:val="nil"/>
          <w:left w:val="nil"/>
          <w:bottom w:val="nil"/>
          <w:right w:val="nil"/>
          <w:between w:val="nil"/>
        </w:pBdr>
        <w:tabs>
          <w:tab w:val="left" w:pos="31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manejo e higiene da ordenha;</w:t>
      </w:r>
    </w:p>
    <w:p w:rsidR="009A0336" w:rsidRPr="006E11AD" w:rsidRDefault="009A0336" w:rsidP="006E11AD">
      <w:pPr>
        <w:pBdr>
          <w:top w:val="nil"/>
          <w:left w:val="nil"/>
          <w:bottom w:val="nil"/>
          <w:right w:val="nil"/>
          <w:between w:val="nil"/>
        </w:pBdr>
        <w:tabs>
          <w:tab w:val="left" w:pos="55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55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condições de saúde dos </w:t>
      </w:r>
      <w:proofErr w:type="spellStart"/>
      <w:r w:rsidRPr="006E11AD">
        <w:rPr>
          <w:rFonts w:ascii="Courier New" w:eastAsia="Courier New" w:hAnsi="Courier New" w:cs="Courier New"/>
          <w:color w:val="000000"/>
        </w:rPr>
        <w:t>ordenhadores</w:t>
      </w:r>
      <w:proofErr w:type="spellEnd"/>
      <w:r w:rsidRPr="006E11AD">
        <w:rPr>
          <w:rFonts w:ascii="Courier New" w:eastAsia="Courier New" w:hAnsi="Courier New" w:cs="Courier New"/>
          <w:color w:val="000000"/>
        </w:rPr>
        <w:t xml:space="preserve"> para realização de suas funções, com comprovação documental;</w:t>
      </w:r>
    </w:p>
    <w:p w:rsidR="009A0336" w:rsidRPr="006E11AD" w:rsidRDefault="009A0336" w:rsidP="006E11AD">
      <w:pPr>
        <w:pBdr>
          <w:top w:val="nil"/>
          <w:left w:val="nil"/>
          <w:bottom w:val="nil"/>
          <w:right w:val="nil"/>
          <w:between w:val="nil"/>
        </w:pBdr>
        <w:tabs>
          <w:tab w:val="left" w:pos="55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55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exame do leite de conjunto e, se necessário, do leite individual; e </w:t>
      </w:r>
    </w:p>
    <w:p w:rsidR="009A0336" w:rsidRPr="006E11AD" w:rsidRDefault="009A0336" w:rsidP="006E11AD">
      <w:pPr>
        <w:pBdr>
          <w:top w:val="nil"/>
          <w:left w:val="nil"/>
          <w:bottom w:val="nil"/>
          <w:right w:val="nil"/>
          <w:between w:val="nil"/>
        </w:pBdr>
        <w:tabs>
          <w:tab w:val="left" w:pos="55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55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 -</w:t>
      </w:r>
      <w:r w:rsidRPr="006E11AD">
        <w:rPr>
          <w:rFonts w:ascii="Courier New" w:eastAsia="Courier New" w:hAnsi="Courier New" w:cs="Courier New"/>
          <w:color w:val="000000"/>
        </w:rPr>
        <w:t xml:space="preserve"> condições de refrigeração, conservação e transporte do leite.</w:t>
      </w:r>
    </w:p>
    <w:p w:rsidR="009A0336" w:rsidRPr="006E11AD" w:rsidRDefault="009A0336" w:rsidP="006E11AD">
      <w:pPr>
        <w:pBdr>
          <w:top w:val="nil"/>
          <w:left w:val="nil"/>
          <w:bottom w:val="nil"/>
          <w:right w:val="nil"/>
          <w:between w:val="nil"/>
        </w:pBdr>
        <w:tabs>
          <w:tab w:val="left" w:pos="55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É proibido ministrar substâncias estimulantes de qualquer natureza capazes de provocar aumento da secreção Láctea com prejuízo da saúde animal e humana.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227.</w:t>
      </w:r>
      <w:r w:rsidRPr="006E11AD">
        <w:rPr>
          <w:rFonts w:ascii="Courier New" w:eastAsia="Courier New" w:hAnsi="Courier New" w:cs="Courier New"/>
          <w:color w:val="000000"/>
        </w:rPr>
        <w:t xml:space="preserve"> Os diversos setores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 respeitando-se as suas competências, atuarão em conjunto para verificar, sempre que necessário, a execução dos controles referidos no artigo anterior.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228.</w:t>
      </w:r>
      <w:r w:rsidRPr="006E11AD">
        <w:rPr>
          <w:rFonts w:ascii="Courier New" w:eastAsia="Courier New" w:hAnsi="Courier New" w:cs="Courier New"/>
          <w:color w:val="000000"/>
        </w:rPr>
        <w:t xml:space="preserve"> O Serviço de Inspeção Municipal colaborará com o setor competente pela sanidade animal na execução de um plano para controle e erradicação da tuberculose, da brucelose ou de quaisquer outras doenças dos animais produtores de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229.</w:t>
      </w:r>
      <w:r w:rsidRPr="006E11AD">
        <w:rPr>
          <w:rFonts w:ascii="Courier New" w:eastAsia="Courier New" w:hAnsi="Courier New" w:cs="Courier New"/>
          <w:color w:val="000000"/>
        </w:rPr>
        <w:t xml:space="preserve"> É obrigatória a obtenção de leite em condições higiênicas, abrangendo o manejo do gado leiteiro e os procedimentos de ordenha, conservação e transporte.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w:t>
      </w:r>
      <w:r w:rsidRPr="006E11AD">
        <w:rPr>
          <w:rFonts w:ascii="Courier New" w:eastAsia="Courier New" w:hAnsi="Courier New" w:cs="Courier New"/>
          <w:color w:val="000000"/>
        </w:rPr>
        <w:t xml:space="preserve"> Logo após a ordenha, manual ou mecânica, o leite deve ser filtrado por meio de utensílios específicos previamente higienizados.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leite cru mantido na propriedade rural deve ser conservado sob temperatura e período definidos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w:t>
      </w:r>
      <w:r w:rsidRPr="006E11AD">
        <w:rPr>
          <w:rFonts w:ascii="Courier New" w:eastAsia="Courier New" w:hAnsi="Courier New" w:cs="Courier New"/>
          <w:color w:val="000000"/>
        </w:rPr>
        <w:t xml:space="preserve"> O vasilhame ou equipamento para conservação do leite na </w:t>
      </w:r>
      <w:r w:rsidRPr="006E11AD">
        <w:rPr>
          <w:rFonts w:ascii="Courier New" w:eastAsia="Courier New" w:hAnsi="Courier New" w:cs="Courier New"/>
          <w:color w:val="000000"/>
        </w:rPr>
        <w:lastRenderedPageBreak/>
        <w:t>propriedade rural até a sua captação deve permanecer em local próprio e específico, mantido em condições adequadas de higiene.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230.</w:t>
      </w:r>
      <w:r w:rsidRPr="006E11AD">
        <w:rPr>
          <w:rFonts w:ascii="Courier New" w:eastAsia="Courier New" w:hAnsi="Courier New" w:cs="Courier New"/>
          <w:color w:val="000000"/>
        </w:rPr>
        <w:t xml:space="preserve"> Entende-se por tanque comunitário o equipamento de refrigeração por sistema de expansão direta, utilizado de forma coletiva exclusivamente por produtores de leite, para conservação do leite cru refrigerado na propriedade rural.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Excepcionalmente, o tanque comunitário poderá ser instalado fora da propriedade rural, a juízo do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231.</w:t>
      </w:r>
      <w:r w:rsidRPr="006E11AD">
        <w:rPr>
          <w:rFonts w:ascii="Courier New" w:eastAsia="Courier New" w:hAnsi="Courier New" w:cs="Courier New"/>
          <w:color w:val="000000"/>
        </w:rPr>
        <w:t xml:space="preserve"> É proibida, nas propriedades rurais, a padronização ou o desnate parcial ou total do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232.</w:t>
      </w:r>
      <w:r w:rsidRPr="006E11AD">
        <w:rPr>
          <w:rFonts w:ascii="Courier New" w:eastAsia="Courier New" w:hAnsi="Courier New" w:cs="Courier New"/>
          <w:color w:val="000000"/>
        </w:rPr>
        <w:t xml:space="preserve"> É proibido o envio a qualquer estabelecimento industrial do leite de fêmeas que, independente da espécie: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pertençam à propriedade que esteja sob interdição;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não se apresentem clinicamente sãs e em bom estado de nutrição;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estejam no último mês de gestação ou na fase colostral;</w:t>
      </w:r>
    </w:p>
    <w:p w:rsidR="009A0336" w:rsidRPr="006E11AD" w:rsidRDefault="009A0336" w:rsidP="006E11AD">
      <w:pPr>
        <w:pBdr>
          <w:top w:val="nil"/>
          <w:left w:val="nil"/>
          <w:bottom w:val="nil"/>
          <w:right w:val="nil"/>
          <w:between w:val="nil"/>
        </w:pBdr>
        <w:tabs>
          <w:tab w:val="left" w:pos="40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0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apresentem diagnóstico clínico ou resultado de provas diagnósticas que indiquem a presença de doenças infecto-contagiosas que possam ser transmitidas ao ser humano pelo leite;</w:t>
      </w:r>
    </w:p>
    <w:p w:rsidR="009A0336" w:rsidRPr="006E11AD" w:rsidRDefault="009A0336" w:rsidP="006E11AD">
      <w:pPr>
        <w:pBdr>
          <w:top w:val="nil"/>
          <w:left w:val="nil"/>
          <w:bottom w:val="nil"/>
          <w:right w:val="nil"/>
          <w:between w:val="nil"/>
        </w:pBdr>
        <w:tabs>
          <w:tab w:val="left" w:pos="31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estejam sendo submetidas a tratamento com produtos de uso veterinário durante o período de carência recomendado pelo fabricante; ou</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receberam alimentos ou produtos de uso veterinário que possam prejudicar a qualidade do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233.</w:t>
      </w:r>
      <w:r w:rsidRPr="006E11AD">
        <w:rPr>
          <w:rFonts w:ascii="Courier New" w:eastAsia="Courier New" w:hAnsi="Courier New" w:cs="Courier New"/>
          <w:color w:val="000000"/>
        </w:rPr>
        <w:t xml:space="preserve"> A captação e transporte de leite cru diretamente nas propriedades rurais deve atender ao disposto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Para fins de rastreabilidade, na captação de leite por meio de carro-tanque isotérmico, deve ser colhida amostra do leite de cada produtor ou tanque comunitário previamente à captação, identificada e conservada até a recepção no estabelecimento industrial.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w:t>
      </w:r>
      <w:r w:rsidRPr="006E11AD">
        <w:rPr>
          <w:rFonts w:ascii="Courier New" w:eastAsia="Courier New" w:hAnsi="Courier New" w:cs="Courier New"/>
          <w:color w:val="000000"/>
        </w:rPr>
        <w:t xml:space="preserve"> É permitido o transporte do leite em latões da propriedade até a instalação industrial, onde o mesmo será processado, desde que conservado em temperatura de até 4ºC e garantida a sua rastreabilidade.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234.</w:t>
      </w:r>
      <w:r w:rsidRPr="006E11AD">
        <w:rPr>
          <w:rFonts w:ascii="Courier New" w:eastAsia="Courier New" w:hAnsi="Courier New" w:cs="Courier New"/>
          <w:color w:val="000000"/>
        </w:rPr>
        <w:t xml:space="preserve"> Após a captação do leite cru na propriedade rural, é proibida qualquer operação envolvendo essa matéria-prima em locais não registrados ou relacionados no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235.</w:t>
      </w:r>
      <w:r w:rsidRPr="006E11AD">
        <w:rPr>
          <w:rFonts w:ascii="Courier New" w:eastAsia="Courier New" w:hAnsi="Courier New" w:cs="Courier New"/>
          <w:color w:val="000000"/>
        </w:rPr>
        <w:t xml:space="preserve"> Os estabelecimentos que recebem leite cru de produtores rurais são responsáveis pela implantação de programas de melhoria da qualidade da matéria-prima e de educação continuada dos produtores.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236.</w:t>
      </w:r>
      <w:r w:rsidRPr="006E11AD">
        <w:rPr>
          <w:rFonts w:ascii="Courier New" w:eastAsia="Courier New" w:hAnsi="Courier New" w:cs="Courier New"/>
          <w:color w:val="000000"/>
        </w:rPr>
        <w:t xml:space="preserve"> A análise das amostras de leite colhidas nas propriedades rurais para atendimento ao programa nacional da qualidade do leite é de responsabilidade do estabelecimento que primeiramente receber o leite dos produtores, e abrange: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contagem de células somáticas (CCS);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contagem bacteriana total (CBT);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composição centesimal;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detecção de resíduos de produtos de uso veterinário; e</w:t>
      </w:r>
    </w:p>
    <w:p w:rsidR="009A0336" w:rsidRPr="006E11AD" w:rsidRDefault="009A0336"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outras que venham a ser determinadas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Devem ser seguidos os procedimentos estabelecidos pelo Serviço de Inspeção Municipal, para a colheita de amostras.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237.</w:t>
      </w:r>
      <w:r w:rsidRPr="006E11AD">
        <w:rPr>
          <w:rFonts w:ascii="Courier New" w:eastAsia="Courier New" w:hAnsi="Courier New" w:cs="Courier New"/>
          <w:color w:val="000000"/>
        </w:rPr>
        <w:t xml:space="preserve"> Considera-se leite normal o produto que apresente: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características sensoriais (cor, odor e aspecto) normais;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teor mínimo de gordura de 3,0g/100g (três gramas por cem gramas);</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teor mínimo de proteína de 2,9g/100g (dois inteiros e nove décimos de gramas por cem gramas); </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teor mínimo de lactose de 4,3g/100g (quatro inteiros e três décimos de gramas por cem gramas);</w:t>
      </w:r>
    </w:p>
    <w:p w:rsidR="009A0336" w:rsidRPr="006E11AD" w:rsidRDefault="009A0336" w:rsidP="006E11AD">
      <w:pPr>
        <w:pBdr>
          <w:top w:val="nil"/>
          <w:left w:val="nil"/>
          <w:bottom w:val="nil"/>
          <w:right w:val="nil"/>
          <w:between w:val="nil"/>
        </w:pBdr>
        <w:tabs>
          <w:tab w:val="left" w:pos="31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teor mínimo de sólidos não gordurosos de 8,4g/100g (oito inteiros e quatro décimos de gramas por cem gramas);</w:t>
      </w:r>
    </w:p>
    <w:p w:rsidR="009A0336" w:rsidRPr="006E11AD" w:rsidRDefault="009A0336" w:rsidP="006E11AD">
      <w:pPr>
        <w:pBdr>
          <w:top w:val="nil"/>
          <w:left w:val="nil"/>
          <w:bottom w:val="nil"/>
          <w:right w:val="nil"/>
          <w:between w:val="nil"/>
        </w:pBdr>
        <w:tabs>
          <w:tab w:val="left" w:pos="40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0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teor mínimo de sólidos totais de 11,4g/100g (onze inteiros e quatro décimos de gramas por cem gramas);</w:t>
      </w:r>
    </w:p>
    <w:p w:rsidR="009A0336" w:rsidRPr="006E11AD" w:rsidRDefault="009A0336" w:rsidP="006E11AD">
      <w:pPr>
        <w:pBdr>
          <w:top w:val="nil"/>
          <w:left w:val="nil"/>
          <w:bottom w:val="nil"/>
          <w:right w:val="nil"/>
          <w:between w:val="nil"/>
        </w:pBdr>
        <w:tabs>
          <w:tab w:val="left" w:pos="42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2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acidez titulável entre 0,14 (quatorze centésimos) e 0,18 (dezoito centésimos) expressa em gramas de ácido lático/100 ml;</w:t>
      </w:r>
    </w:p>
    <w:p w:rsidR="009A0336" w:rsidRPr="006E11AD" w:rsidRDefault="009A0336" w:rsidP="006E11AD">
      <w:pPr>
        <w:pBdr>
          <w:top w:val="nil"/>
          <w:left w:val="nil"/>
          <w:bottom w:val="nil"/>
          <w:right w:val="nil"/>
          <w:between w:val="nil"/>
        </w:pBdr>
        <w:tabs>
          <w:tab w:val="left" w:pos="49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9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densidade relativa a 15ºC (quinze graus Celsius) entre 1,028 (um inteiro e vinte e oito milésimos) e 1,034 (um inteiro e trinta e quatro milésimos) expressa em g/ml; e</w:t>
      </w:r>
    </w:p>
    <w:p w:rsidR="009A0336" w:rsidRPr="006E11AD" w:rsidRDefault="009A0336" w:rsidP="006E11AD">
      <w:pPr>
        <w:pBdr>
          <w:top w:val="nil"/>
          <w:left w:val="nil"/>
          <w:bottom w:val="nil"/>
          <w:right w:val="nil"/>
          <w:between w:val="nil"/>
        </w:pBdr>
        <w:tabs>
          <w:tab w:val="left" w:pos="36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índice </w:t>
      </w:r>
      <w:proofErr w:type="spellStart"/>
      <w:r w:rsidRPr="006E11AD">
        <w:rPr>
          <w:rFonts w:ascii="Courier New" w:eastAsia="Courier New" w:hAnsi="Courier New" w:cs="Courier New"/>
          <w:color w:val="000000"/>
        </w:rPr>
        <w:t>crioscópico</w:t>
      </w:r>
      <w:proofErr w:type="spellEnd"/>
      <w:r w:rsidRPr="006E11AD">
        <w:rPr>
          <w:rFonts w:ascii="Courier New" w:eastAsia="Courier New" w:hAnsi="Courier New" w:cs="Courier New"/>
          <w:color w:val="000000"/>
        </w:rPr>
        <w:t xml:space="preserve"> entre -0,530ºH (quinhentos e trinta milésimos de grau </w:t>
      </w:r>
      <w:proofErr w:type="spellStart"/>
      <w:r w:rsidRPr="006E11AD">
        <w:rPr>
          <w:rFonts w:ascii="Courier New" w:eastAsia="Courier New" w:hAnsi="Courier New" w:cs="Courier New"/>
          <w:color w:val="000000"/>
        </w:rPr>
        <w:t>Hortvet</w:t>
      </w:r>
      <w:proofErr w:type="spellEnd"/>
      <w:r w:rsidRPr="006E11AD">
        <w:rPr>
          <w:rFonts w:ascii="Courier New" w:eastAsia="Courier New" w:hAnsi="Courier New" w:cs="Courier New"/>
          <w:color w:val="000000"/>
        </w:rPr>
        <w:t xml:space="preserve"> negativos) e - 0,550°H (quinhentos e </w:t>
      </w:r>
      <w:proofErr w:type="spellStart"/>
      <w:r w:rsidRPr="006E11AD">
        <w:rPr>
          <w:rFonts w:ascii="Courier New" w:eastAsia="Courier New" w:hAnsi="Courier New" w:cs="Courier New"/>
          <w:color w:val="000000"/>
        </w:rPr>
        <w:t>cinqüenta</w:t>
      </w:r>
      <w:proofErr w:type="spellEnd"/>
      <w:r w:rsidRPr="006E11AD">
        <w:rPr>
          <w:rFonts w:ascii="Courier New" w:eastAsia="Courier New" w:hAnsi="Courier New" w:cs="Courier New"/>
          <w:color w:val="000000"/>
        </w:rPr>
        <w:t xml:space="preserve"> milésimos de grau </w:t>
      </w:r>
      <w:proofErr w:type="spellStart"/>
      <w:r w:rsidRPr="006E11AD">
        <w:rPr>
          <w:rFonts w:ascii="Courier New" w:eastAsia="Courier New" w:hAnsi="Courier New" w:cs="Courier New"/>
          <w:color w:val="000000"/>
        </w:rPr>
        <w:t>Hortvet</w:t>
      </w:r>
      <w:proofErr w:type="spellEnd"/>
      <w:r w:rsidRPr="006E11AD">
        <w:rPr>
          <w:rFonts w:ascii="Courier New" w:eastAsia="Courier New" w:hAnsi="Courier New" w:cs="Courier New"/>
          <w:color w:val="000000"/>
        </w:rPr>
        <w:t xml:space="preserve"> negativos), equivalentes a -0,512ºC (quinhentos e doze milésimos de grau Celsius negativos) e a -0,531°C (quinhentos e trinta e um milésimos de grau Celsius negativos), respectivamente.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Para ser considerado normal, o leite cru oriundo da propriedade rural deve se apresentar dentro dos padrões para contagem bacteriana total e contagem de células somáticas dispostos em normas </w:t>
      </w:r>
      <w:r w:rsidRPr="006E11AD">
        <w:rPr>
          <w:rFonts w:ascii="Courier New" w:eastAsia="Courier New" w:hAnsi="Courier New" w:cs="Courier New"/>
          <w:color w:val="000000"/>
        </w:rPr>
        <w:lastRenderedPageBreak/>
        <w:t>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leite não deve apresentar substâncias estranhas à sua composição, tais como agentes inibidores do crescimento microbiano, neutralizantes da acidez, reconstituintes da densidade ou do índice </w:t>
      </w:r>
      <w:proofErr w:type="spellStart"/>
      <w:r w:rsidRPr="006E11AD">
        <w:rPr>
          <w:rFonts w:ascii="Courier New" w:eastAsia="Courier New" w:hAnsi="Courier New" w:cs="Courier New"/>
          <w:color w:val="000000"/>
        </w:rPr>
        <w:t>crioscópico</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O leite não deve apresentar resíduos de produtos de uso veterinário e contaminantes acima dos limites máximos estabelecidos em legislação específica.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238.</w:t>
      </w:r>
      <w:r w:rsidRPr="006E11AD">
        <w:rPr>
          <w:rFonts w:ascii="Courier New" w:eastAsia="Courier New" w:hAnsi="Courier New" w:cs="Courier New"/>
          <w:color w:val="000000"/>
        </w:rPr>
        <w:t xml:space="preserve"> A análise do leite para sua seleção e recepção no estabelecimento industrial deve abranger as seguintes especificações e outras determinadas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características sensoriais (cor, odor e aspecto);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temperatura;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teste do álcool/</w:t>
      </w:r>
      <w:proofErr w:type="spellStart"/>
      <w:r w:rsidRPr="006E11AD">
        <w:rPr>
          <w:rFonts w:ascii="Courier New" w:eastAsia="Courier New" w:hAnsi="Courier New" w:cs="Courier New"/>
          <w:color w:val="000000"/>
        </w:rPr>
        <w:t>alizarol</w:t>
      </w:r>
      <w:proofErr w:type="spellEnd"/>
      <w:r w:rsidRPr="006E11AD">
        <w:rPr>
          <w:rFonts w:ascii="Courier New" w:eastAsia="Courier New" w:hAnsi="Courier New" w:cs="Courier New"/>
          <w:color w:val="000000"/>
        </w:rPr>
        <w:t xml:space="preserv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acidez titulável;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densidade relativa a 15ºC (quinze graus Celsius);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teor de gordura;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teor de sólidos totais e sólidos não gordurosos;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índice </w:t>
      </w:r>
      <w:proofErr w:type="spellStart"/>
      <w:r w:rsidRPr="006E11AD">
        <w:rPr>
          <w:rFonts w:ascii="Courier New" w:eastAsia="Courier New" w:hAnsi="Courier New" w:cs="Courier New"/>
          <w:color w:val="000000"/>
        </w:rPr>
        <w:t>crioscópico</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pesquisa de resíduos de produtos de uso veterinário e contaminantes;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04"/>
        </w:tabs>
        <w:ind w:left="-128"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X -</w:t>
      </w:r>
      <w:r w:rsidRPr="006E11AD">
        <w:rPr>
          <w:rFonts w:ascii="Courier New" w:eastAsia="Courier New" w:hAnsi="Courier New" w:cs="Courier New"/>
          <w:color w:val="000000"/>
        </w:rPr>
        <w:t xml:space="preserve"> pesquisa de neutralizantes de acidez, de reconstituintes de densidade e conservadores; e </w:t>
      </w:r>
    </w:p>
    <w:p w:rsidR="009A0336" w:rsidRPr="006E11AD" w:rsidRDefault="009A0336" w:rsidP="006E11AD">
      <w:pPr>
        <w:pBdr>
          <w:top w:val="nil"/>
          <w:left w:val="nil"/>
          <w:bottom w:val="nil"/>
          <w:right w:val="nil"/>
          <w:between w:val="nil"/>
        </w:pBdr>
        <w:tabs>
          <w:tab w:val="left" w:pos="304"/>
        </w:tabs>
        <w:ind w:left="-128"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04"/>
        </w:tabs>
        <w:ind w:left="-128"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XI -</w:t>
      </w:r>
      <w:r w:rsidRPr="006E11AD">
        <w:rPr>
          <w:rFonts w:ascii="Courier New" w:eastAsia="Courier New" w:hAnsi="Courier New" w:cs="Courier New"/>
          <w:color w:val="000000"/>
        </w:rPr>
        <w:t xml:space="preserve"> pesquisa de outros indicadores de fraudes que se faça necessária.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239.</w:t>
      </w:r>
      <w:r w:rsidRPr="006E11AD">
        <w:rPr>
          <w:rFonts w:ascii="Courier New" w:eastAsia="Courier New" w:hAnsi="Courier New" w:cs="Courier New"/>
          <w:color w:val="000000"/>
        </w:rPr>
        <w:t xml:space="preserve"> O estabelecimento industrial é responsável pelo controle das condições de recepção do leite, bem como pela seleção da matéria-prima destinada à produção de leite para consumo humano direto e industrialização, conforme padrões analíticos especificados no presente Regulamento e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Após as análises de seleção da matéria-prima e detectada qualquer não conformidade na mesma, a empresa receptora será responsável pela destinação, de acordo com o disposto no presente Regulamento e nas normas de destinação estabelecidas pelo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240.</w:t>
      </w:r>
      <w:r w:rsidRPr="006E11AD">
        <w:rPr>
          <w:rFonts w:ascii="Courier New" w:eastAsia="Courier New" w:hAnsi="Courier New" w:cs="Courier New"/>
          <w:color w:val="000000"/>
        </w:rPr>
        <w:t xml:space="preserve"> A Inspeção Municipal, quando julgar necessário, realizará as análises previstas nas normas complementares ou nos programas de autocontrole.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241.</w:t>
      </w:r>
      <w:r w:rsidRPr="006E11AD">
        <w:rPr>
          <w:rFonts w:ascii="Courier New" w:eastAsia="Courier New" w:hAnsi="Courier New" w:cs="Courier New"/>
          <w:color w:val="000000"/>
        </w:rPr>
        <w:t xml:space="preserve"> Considera-se impróprio para qualquer tipo de aproveitamento o leite cru quando: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provenha de propriedade interditada por setor competente </w:t>
      </w:r>
      <w:r w:rsidR="00816EC3" w:rsidRPr="006E11AD">
        <w:rPr>
          <w:rFonts w:ascii="Courier New" w:eastAsia="Courier New" w:hAnsi="Courier New" w:cs="Courier New"/>
          <w:color w:val="000000"/>
        </w:rPr>
        <w:t xml:space="preserve">da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0"/>
        </w:tabs>
        <w:ind w:left="6"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apresente resíduos de produtos de uso veterinário ou contaminantes acima dos limites máximos estabelecidos em legislação específica, inibidores, neutralizantes de acidez, reconstituintes de densidade ou do índice </w:t>
      </w:r>
      <w:proofErr w:type="spellStart"/>
      <w:r w:rsidRPr="006E11AD">
        <w:rPr>
          <w:rFonts w:ascii="Courier New" w:eastAsia="Courier New" w:hAnsi="Courier New" w:cs="Courier New"/>
          <w:color w:val="000000"/>
        </w:rPr>
        <w:t>crioscópico</w:t>
      </w:r>
      <w:proofErr w:type="spellEnd"/>
      <w:r w:rsidRPr="006E11AD">
        <w:rPr>
          <w:rFonts w:ascii="Courier New" w:eastAsia="Courier New" w:hAnsi="Courier New" w:cs="Courier New"/>
          <w:color w:val="000000"/>
        </w:rPr>
        <w:t>, conservadores ou outras substâncias estranhas à sua composição;</w:t>
      </w:r>
    </w:p>
    <w:p w:rsidR="009A0336" w:rsidRPr="006E11AD" w:rsidRDefault="009A0336" w:rsidP="006E11AD">
      <w:pPr>
        <w:pBdr>
          <w:top w:val="nil"/>
          <w:left w:val="nil"/>
          <w:bottom w:val="nil"/>
          <w:right w:val="nil"/>
          <w:between w:val="nil"/>
        </w:pBdr>
        <w:tabs>
          <w:tab w:val="left" w:pos="340"/>
        </w:tabs>
        <w:ind w:left="6"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left="6"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apresente corpos estranhos ou impurezas que causem repugnância; </w:t>
      </w:r>
    </w:p>
    <w:p w:rsidR="009A0336" w:rsidRPr="006E11AD" w:rsidRDefault="009A0336" w:rsidP="006E11AD">
      <w:pPr>
        <w:pBdr>
          <w:top w:val="nil"/>
          <w:left w:val="nil"/>
          <w:bottom w:val="nil"/>
          <w:right w:val="nil"/>
          <w:between w:val="nil"/>
        </w:pBdr>
        <w:tabs>
          <w:tab w:val="left" w:pos="338"/>
        </w:tabs>
        <w:ind w:left="6"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left="6"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revele presença de colostro; ou</w:t>
      </w:r>
    </w:p>
    <w:p w:rsidR="009A0336" w:rsidRPr="006E11AD" w:rsidRDefault="009A0336" w:rsidP="006E11AD">
      <w:pPr>
        <w:pBdr>
          <w:top w:val="nil"/>
          <w:left w:val="nil"/>
          <w:bottom w:val="nil"/>
          <w:right w:val="nil"/>
          <w:between w:val="nil"/>
        </w:pBdr>
        <w:tabs>
          <w:tab w:val="left" w:pos="338"/>
        </w:tabs>
        <w:ind w:left="6"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apresente outras alterações que o torne impróprio, a juízo do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leite considerado impróprio para qualquer tipo de aproveitamento, bem como toda a quantidade a que tenha sido misturado, deve ser descartado e inutilizado pela empresa, sem prejuízo da legislação ambiental.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242.</w:t>
      </w:r>
      <w:r w:rsidRPr="006E11AD">
        <w:rPr>
          <w:rFonts w:ascii="Courier New" w:eastAsia="Courier New" w:hAnsi="Courier New" w:cs="Courier New"/>
          <w:color w:val="000000"/>
        </w:rPr>
        <w:t xml:space="preserve"> Considera-se impróprio para produção de leite para consumo humano direto o leite cru quando: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não atenda aos padrões para leite normal;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coagule pela prova do álcool/</w:t>
      </w:r>
      <w:proofErr w:type="spellStart"/>
      <w:r w:rsidRPr="006E11AD">
        <w:rPr>
          <w:rFonts w:ascii="Courier New" w:eastAsia="Courier New" w:hAnsi="Courier New" w:cs="Courier New"/>
          <w:color w:val="000000"/>
        </w:rPr>
        <w:t>alizarol</w:t>
      </w:r>
      <w:proofErr w:type="spellEnd"/>
      <w:r w:rsidRPr="006E11AD">
        <w:rPr>
          <w:rFonts w:ascii="Courier New" w:eastAsia="Courier New" w:hAnsi="Courier New" w:cs="Courier New"/>
          <w:color w:val="000000"/>
        </w:rPr>
        <w:t xml:space="preserve"> na concentração estabelecida em normas complementares;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apresente fraudes diferentes das previstas no artigo anterior; ou</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apresente outras alterações que o torne impróprio, a juízo do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leite em condições de aproveitamento condicional deve ser destinado pela empresa de acordo com o disposto no presente Regulamento e nas normas de destinação estabelecidas pelo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243.</w:t>
      </w:r>
      <w:r w:rsidRPr="006E11AD">
        <w:rPr>
          <w:rFonts w:ascii="Courier New" w:eastAsia="Courier New" w:hAnsi="Courier New" w:cs="Courier New"/>
          <w:color w:val="000000"/>
        </w:rPr>
        <w:t xml:space="preserve"> O processamento do leite após a seleção e a recepção em qualquer estabelecimento compreende as seguintes operações, entre outros processos aprovados pelo Serviço de Inspeção Municipal:</w:t>
      </w:r>
    </w:p>
    <w:p w:rsidR="009A0336" w:rsidRPr="006E11AD" w:rsidRDefault="009A0336" w:rsidP="006E11AD">
      <w:pPr>
        <w:pBdr>
          <w:top w:val="nil"/>
          <w:left w:val="nil"/>
          <w:bottom w:val="nil"/>
          <w:right w:val="nil"/>
          <w:between w:val="nil"/>
        </w:pBdr>
        <w:tabs>
          <w:tab w:val="left" w:pos="24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4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pré-beneficiamento do leite compreendendo, de forma isolada ou combinada, as etapas de filtração sob pressão, clarificação, </w:t>
      </w:r>
      <w:proofErr w:type="spellStart"/>
      <w:r w:rsidRPr="006E11AD">
        <w:rPr>
          <w:rFonts w:ascii="Courier New" w:eastAsia="Courier New" w:hAnsi="Courier New" w:cs="Courier New"/>
          <w:color w:val="000000"/>
        </w:rPr>
        <w:t>bactofugação</w:t>
      </w:r>
      <w:proofErr w:type="spellEnd"/>
      <w:r w:rsidRPr="006E11AD">
        <w:rPr>
          <w:rFonts w:ascii="Courier New" w:eastAsia="Courier New" w:hAnsi="Courier New" w:cs="Courier New"/>
          <w:color w:val="000000"/>
        </w:rPr>
        <w:t xml:space="preserve">, microfiltração, padronização do teor de gordura, </w:t>
      </w:r>
      <w:proofErr w:type="spellStart"/>
      <w:r w:rsidRPr="006E11AD">
        <w:rPr>
          <w:rFonts w:ascii="Courier New" w:eastAsia="Courier New" w:hAnsi="Courier New" w:cs="Courier New"/>
          <w:color w:val="000000"/>
        </w:rPr>
        <w:t>termização</w:t>
      </w:r>
      <w:proofErr w:type="spellEnd"/>
      <w:r w:rsidRPr="006E11AD">
        <w:rPr>
          <w:rFonts w:ascii="Courier New" w:eastAsia="Courier New" w:hAnsi="Courier New" w:cs="Courier New"/>
          <w:color w:val="000000"/>
        </w:rPr>
        <w:t xml:space="preserve"> (preaquecimento), homogeneização e refrigeração; e</w:t>
      </w:r>
    </w:p>
    <w:p w:rsidR="009A0336" w:rsidRPr="006E11AD" w:rsidRDefault="009A0336" w:rsidP="006E11AD">
      <w:pPr>
        <w:pBdr>
          <w:top w:val="nil"/>
          <w:left w:val="nil"/>
          <w:bottom w:val="nil"/>
          <w:right w:val="nil"/>
          <w:between w:val="nil"/>
        </w:pBdr>
        <w:tabs>
          <w:tab w:val="left" w:pos="24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4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beneficiamento do leite compreendendo os processos de pasteurização, </w:t>
      </w:r>
      <w:proofErr w:type="spellStart"/>
      <w:r w:rsidRPr="006E11AD">
        <w:rPr>
          <w:rFonts w:ascii="Courier New" w:eastAsia="Courier New" w:hAnsi="Courier New" w:cs="Courier New"/>
          <w:color w:val="000000"/>
        </w:rPr>
        <w:t>ultra-alta</w:t>
      </w:r>
      <w:proofErr w:type="spellEnd"/>
      <w:r w:rsidRPr="006E11AD">
        <w:rPr>
          <w:rFonts w:ascii="Courier New" w:eastAsia="Courier New" w:hAnsi="Courier New" w:cs="Courier New"/>
          <w:color w:val="000000"/>
        </w:rPr>
        <w:t xml:space="preserve"> temperatura (UAT ou UHT) e esterilização.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 1º.</w:t>
      </w:r>
      <w:r w:rsidRPr="006E11AD">
        <w:rPr>
          <w:rFonts w:ascii="Courier New" w:eastAsia="Courier New" w:hAnsi="Courier New" w:cs="Courier New"/>
          <w:color w:val="000000"/>
        </w:rPr>
        <w:t xml:space="preserve"> Permite-se o congelamento do leite para aquelas espécies em que o procedimento seja tecnologicamente justificado, estabelecido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É proibido o emprego de substâncias químicas na conservação do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244.</w:t>
      </w:r>
      <w:r w:rsidRPr="006E11AD">
        <w:rPr>
          <w:rFonts w:ascii="Courier New" w:eastAsia="Courier New" w:hAnsi="Courier New" w:cs="Courier New"/>
          <w:color w:val="000000"/>
        </w:rPr>
        <w:t xml:space="preserve"> Entende-se por filtração a retirada das impurezas do leite por processo mecânico, mediante passagem sob pressão por material filtrante apropriado.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Todo leite destinado ao processamento industrial deve ser submetido à filtração antes de qualquer outra operação de pré-beneficiamento ou beneficiamento.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245.</w:t>
      </w:r>
      <w:r w:rsidRPr="006E11AD">
        <w:rPr>
          <w:rFonts w:ascii="Courier New" w:eastAsia="Courier New" w:hAnsi="Courier New" w:cs="Courier New"/>
          <w:color w:val="000000"/>
        </w:rPr>
        <w:t xml:space="preserve"> Entende-se por clarificação a retirada das impurezas do leite por processo mecânico, mediante centrifugação ou outro processo tecnológico equivalente aprovado pelo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246.</w:t>
      </w:r>
      <w:r w:rsidRPr="006E11AD">
        <w:rPr>
          <w:rFonts w:ascii="Courier New" w:eastAsia="Courier New" w:hAnsi="Courier New" w:cs="Courier New"/>
          <w:color w:val="000000"/>
        </w:rPr>
        <w:t xml:space="preserve"> Entende-se por </w:t>
      </w:r>
      <w:proofErr w:type="spellStart"/>
      <w:r w:rsidRPr="006E11AD">
        <w:rPr>
          <w:rFonts w:ascii="Courier New" w:eastAsia="Courier New" w:hAnsi="Courier New" w:cs="Courier New"/>
          <w:color w:val="000000"/>
        </w:rPr>
        <w:t>termização</w:t>
      </w:r>
      <w:proofErr w:type="spellEnd"/>
      <w:r w:rsidRPr="006E11AD">
        <w:rPr>
          <w:rFonts w:ascii="Courier New" w:eastAsia="Courier New" w:hAnsi="Courier New" w:cs="Courier New"/>
          <w:color w:val="000000"/>
        </w:rPr>
        <w:t xml:space="preserve"> (pré-aquecimento) a aplicação de calor ao leite em aparelhagem própria com a finalidade de reduzir sua carga microbiana, sem alteração das características do leite cru.</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w:t>
      </w:r>
      <w:r w:rsidRPr="006E11AD">
        <w:rPr>
          <w:rFonts w:ascii="Courier New" w:eastAsia="Courier New" w:hAnsi="Courier New" w:cs="Courier New"/>
          <w:color w:val="000000"/>
        </w:rPr>
        <w:t xml:space="preserve"> Considera-se aparelhagem própria aquela provida de dispositivo de controle de temperatura e de tempo, de modo que o produto </w:t>
      </w:r>
      <w:proofErr w:type="spellStart"/>
      <w:r w:rsidRPr="006E11AD">
        <w:rPr>
          <w:rFonts w:ascii="Courier New" w:eastAsia="Courier New" w:hAnsi="Courier New" w:cs="Courier New"/>
          <w:color w:val="000000"/>
        </w:rPr>
        <w:t>termizado</w:t>
      </w:r>
      <w:proofErr w:type="spellEnd"/>
      <w:r w:rsidRPr="006E11AD">
        <w:rPr>
          <w:rFonts w:ascii="Courier New" w:eastAsia="Courier New" w:hAnsi="Courier New" w:cs="Courier New"/>
          <w:color w:val="000000"/>
        </w:rPr>
        <w:t xml:space="preserve"> satisfaça às exigências do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leite </w:t>
      </w:r>
      <w:proofErr w:type="spellStart"/>
      <w:r w:rsidRPr="006E11AD">
        <w:rPr>
          <w:rFonts w:ascii="Courier New" w:eastAsia="Courier New" w:hAnsi="Courier New" w:cs="Courier New"/>
          <w:color w:val="000000"/>
        </w:rPr>
        <w:t>termizado</w:t>
      </w:r>
      <w:proofErr w:type="spellEnd"/>
      <w:r w:rsidRPr="006E11AD">
        <w:rPr>
          <w:rFonts w:ascii="Courier New" w:eastAsia="Courier New" w:hAnsi="Courier New" w:cs="Courier New"/>
          <w:color w:val="000000"/>
        </w:rPr>
        <w:t xml:space="preserve"> deve: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ser refrigerado imediatamente após o aquecimento; 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manter as reações enzimáticas do leite cru.</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É proibida a destinação de leite </w:t>
      </w:r>
      <w:proofErr w:type="spellStart"/>
      <w:r w:rsidRPr="006E11AD">
        <w:rPr>
          <w:rFonts w:ascii="Courier New" w:eastAsia="Courier New" w:hAnsi="Courier New" w:cs="Courier New"/>
          <w:color w:val="000000"/>
        </w:rPr>
        <w:t>termizado</w:t>
      </w:r>
      <w:proofErr w:type="spellEnd"/>
      <w:r w:rsidRPr="006E11AD">
        <w:rPr>
          <w:rFonts w:ascii="Courier New" w:eastAsia="Courier New" w:hAnsi="Courier New" w:cs="Courier New"/>
          <w:color w:val="000000"/>
        </w:rPr>
        <w:t xml:space="preserve"> para a produção de leite para consumo humano direto.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247.</w:t>
      </w:r>
      <w:r w:rsidRPr="006E11AD">
        <w:rPr>
          <w:rFonts w:ascii="Courier New" w:eastAsia="Courier New" w:hAnsi="Courier New" w:cs="Courier New"/>
          <w:color w:val="000000"/>
        </w:rPr>
        <w:t xml:space="preserve"> Entende-se por pasteurização o tratamento térmico aplicado ao leite com o objetivo de evitar perigos à saúde pública decorrentes de microrganismos patogênicos eventualmente presentes, promovendo mínimas modificações químicas, físicas, sensoriais e nutricionais.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Permitem-se os seguintes processos de pasteurização do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62"/>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I -</w:t>
      </w:r>
      <w:r w:rsidRPr="006E11AD">
        <w:rPr>
          <w:rFonts w:ascii="Courier New" w:eastAsia="Courier New" w:hAnsi="Courier New" w:cs="Courier New"/>
          <w:color w:val="000000"/>
        </w:rPr>
        <w:t xml:space="preserve"> Pasteurização lenta, que consiste no aquecimento indireto do leite de 63 a 65ºC (sessenta e três a sessenta e cinco graus Celsius) por 30 (trinta) minutos, dispondo de mecanismo que garanta a homogeneização da temperatura do leite, em aparelhagem própria; e</w:t>
      </w:r>
    </w:p>
    <w:p w:rsidR="009A0336" w:rsidRPr="006E11AD" w:rsidRDefault="009A0336" w:rsidP="006E11AD">
      <w:pPr>
        <w:pBdr>
          <w:top w:val="nil"/>
          <w:left w:val="nil"/>
          <w:bottom w:val="nil"/>
          <w:right w:val="nil"/>
          <w:between w:val="nil"/>
        </w:pBdr>
        <w:tabs>
          <w:tab w:val="left" w:pos="28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Pasteurização rápida, que consiste no aquecimento do leite em camada laminar de 72 a 75ºC (setenta e dois a setenta e cinco graus Celsius) por 15 a 20 (quinze a vinte) segundos, em aparelhagem própria.</w:t>
      </w:r>
    </w:p>
    <w:p w:rsidR="009A0336" w:rsidRPr="006E11AD" w:rsidRDefault="009A0336" w:rsidP="006E11AD">
      <w:pPr>
        <w:pBdr>
          <w:top w:val="nil"/>
          <w:left w:val="nil"/>
          <w:bottom w:val="nil"/>
          <w:right w:val="nil"/>
          <w:between w:val="nil"/>
        </w:pBdr>
        <w:tabs>
          <w:tab w:val="left" w:pos="28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Podem ser aceitos pelo Serviço de Inspeção Municipal, outros </w:t>
      </w:r>
      <w:r w:rsidRPr="006E11AD">
        <w:rPr>
          <w:rFonts w:ascii="Courier New" w:eastAsia="Courier New" w:hAnsi="Courier New" w:cs="Courier New"/>
          <w:color w:val="000000"/>
        </w:rPr>
        <w:lastRenderedPageBreak/>
        <w:t>binômios de tempo e temperatura, desde que comprovada a equivalência ao processo.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É obrigatória a utilização de aparelhagem convenientemente instalada e em perfeito funcionamento, provida de dispositivos de controle de temperatura, termômetros e outros que venham a ser considerados necessários para o controle técnico e sanitário da operação.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Para o sistema de pasteurização rápida, essa aparelhagem deve ainda incluir válvula para o desvio de fluxo do leite com acionamento automático e alarme sonoro.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5º.</w:t>
      </w:r>
      <w:r w:rsidRPr="006E11AD">
        <w:rPr>
          <w:rFonts w:ascii="Courier New" w:eastAsia="Courier New" w:hAnsi="Courier New" w:cs="Courier New"/>
          <w:color w:val="000000"/>
        </w:rPr>
        <w:t xml:space="preserve"> O leite pasteurizado destinado ao consumo humano direto deve ser refrigerado imediatamente entre 2ºC e 4ºC (dois e quatro graus Celsius)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6º.</w:t>
      </w:r>
      <w:r w:rsidRPr="006E11AD">
        <w:rPr>
          <w:rFonts w:ascii="Courier New" w:eastAsia="Courier New" w:hAnsi="Courier New" w:cs="Courier New"/>
          <w:color w:val="000000"/>
        </w:rPr>
        <w:t xml:space="preserve"> Para o leite de consumo humano, permitem-se os seguintes tipos de pasteurização e envase: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Pasteurização rápida e envase automático em circuito fechado no menor prazo possível e distribuído ao consumo ou armazenado em câmara frigorífica em temperatura não superior a 4ºC (quatro graus Celsius), desde que os equipamentos utilizados sejam experimentalmente testados, conforme o presente Regulamento;</w:t>
      </w:r>
    </w:p>
    <w:p w:rsidR="009A0336" w:rsidRPr="006E11AD" w:rsidRDefault="009A0336" w:rsidP="006E11AD">
      <w:pPr>
        <w:pBdr>
          <w:top w:val="nil"/>
          <w:left w:val="nil"/>
          <w:bottom w:val="nil"/>
          <w:right w:val="nil"/>
          <w:between w:val="nil"/>
        </w:pBdr>
        <w:tabs>
          <w:tab w:val="left" w:pos="29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9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Pasteurização lenta e envase automático, </w:t>
      </w:r>
      <w:proofErr w:type="spellStart"/>
      <w:r w:rsidRPr="006E11AD">
        <w:rPr>
          <w:rFonts w:ascii="Courier New" w:eastAsia="Courier New" w:hAnsi="Courier New" w:cs="Courier New"/>
          <w:color w:val="000000"/>
        </w:rPr>
        <w:t>semi-automático</w:t>
      </w:r>
      <w:proofErr w:type="spellEnd"/>
      <w:r w:rsidRPr="006E11AD">
        <w:rPr>
          <w:rFonts w:ascii="Courier New" w:eastAsia="Courier New" w:hAnsi="Courier New" w:cs="Courier New"/>
          <w:color w:val="000000"/>
        </w:rPr>
        <w:t xml:space="preserve">, ou similar, pós pasteurização, distribuído ao consumo ou armazenado em câmara frigorífica em temperatura não superior a 4ºC (quatro graus Celsius);  </w:t>
      </w:r>
    </w:p>
    <w:p w:rsidR="009A0336" w:rsidRPr="006E11AD" w:rsidRDefault="009A0336" w:rsidP="006E11AD">
      <w:pPr>
        <w:pBdr>
          <w:top w:val="nil"/>
          <w:left w:val="nil"/>
          <w:bottom w:val="nil"/>
          <w:right w:val="nil"/>
          <w:between w:val="nil"/>
        </w:pBdr>
        <w:tabs>
          <w:tab w:val="left" w:pos="29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9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Pasteurização lenta do leite </w:t>
      </w:r>
      <w:proofErr w:type="spellStart"/>
      <w:r w:rsidRPr="006E11AD">
        <w:rPr>
          <w:rFonts w:ascii="Courier New" w:eastAsia="Courier New" w:hAnsi="Courier New" w:cs="Courier New"/>
          <w:color w:val="000000"/>
        </w:rPr>
        <w:t>pré-envasado</w:t>
      </w:r>
      <w:proofErr w:type="spellEnd"/>
      <w:r w:rsidRPr="006E11AD">
        <w:rPr>
          <w:rFonts w:ascii="Courier New" w:eastAsia="Courier New" w:hAnsi="Courier New" w:cs="Courier New"/>
          <w:color w:val="000000"/>
        </w:rPr>
        <w:t>, distribuído ao consumo ou armazenado em câmara frigorífica em temperatura não superior a 4ºC (quatro graus Celsius).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7º.</w:t>
      </w:r>
      <w:r w:rsidRPr="006E11AD">
        <w:rPr>
          <w:rFonts w:ascii="Courier New" w:eastAsia="Courier New" w:hAnsi="Courier New" w:cs="Courier New"/>
          <w:color w:val="000000"/>
        </w:rPr>
        <w:t xml:space="preserve"> É permitido o armazenamento frigorífico do leite pasteurizado em tanques isotérmicos providos de termômetros e agitadores automáticos a temperatura de 2ºC a 4ºC (dois a quatro graus Celsius).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8º.</w:t>
      </w:r>
      <w:r w:rsidRPr="006E11AD">
        <w:rPr>
          <w:rFonts w:ascii="Courier New" w:eastAsia="Courier New" w:hAnsi="Courier New" w:cs="Courier New"/>
          <w:color w:val="000000"/>
        </w:rPr>
        <w:t xml:space="preserve"> O leite pasteurizado deve apresentar prova de fosfatase alcalina negativa e prova de peroxidase positiva.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9º.</w:t>
      </w:r>
      <w:r w:rsidRPr="006E11AD">
        <w:rPr>
          <w:rFonts w:ascii="Courier New" w:eastAsia="Courier New" w:hAnsi="Courier New" w:cs="Courier New"/>
          <w:color w:val="000000"/>
        </w:rPr>
        <w:t xml:space="preserve"> É proibida a </w:t>
      </w:r>
      <w:proofErr w:type="spellStart"/>
      <w:r w:rsidRPr="006E11AD">
        <w:rPr>
          <w:rFonts w:ascii="Courier New" w:eastAsia="Courier New" w:hAnsi="Courier New" w:cs="Courier New"/>
          <w:color w:val="000000"/>
        </w:rPr>
        <w:t>repasteurização</w:t>
      </w:r>
      <w:proofErr w:type="spellEnd"/>
      <w:r w:rsidRPr="006E11AD">
        <w:rPr>
          <w:rFonts w:ascii="Courier New" w:eastAsia="Courier New" w:hAnsi="Courier New" w:cs="Courier New"/>
          <w:color w:val="000000"/>
        </w:rPr>
        <w:t xml:space="preserve"> do leite para consumo humano direto.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248.</w:t>
      </w:r>
      <w:r w:rsidRPr="006E11AD">
        <w:rPr>
          <w:rFonts w:ascii="Courier New" w:eastAsia="Courier New" w:hAnsi="Courier New" w:cs="Courier New"/>
          <w:color w:val="000000"/>
        </w:rPr>
        <w:t xml:space="preserve"> Entende-se por processo de </w:t>
      </w:r>
      <w:proofErr w:type="spellStart"/>
      <w:r w:rsidRPr="006E11AD">
        <w:rPr>
          <w:rFonts w:ascii="Courier New" w:eastAsia="Courier New" w:hAnsi="Courier New" w:cs="Courier New"/>
          <w:color w:val="000000"/>
        </w:rPr>
        <w:t>ultra-alta</w:t>
      </w:r>
      <w:proofErr w:type="spellEnd"/>
      <w:r w:rsidRPr="006E11AD">
        <w:rPr>
          <w:rFonts w:ascii="Courier New" w:eastAsia="Courier New" w:hAnsi="Courier New" w:cs="Courier New"/>
          <w:color w:val="000000"/>
        </w:rPr>
        <w:t xml:space="preserve"> temperatura (UAT ou UHT) o tratamento térmico aplicado ao leite a uma temperatura de 130 a 150ºC (cento e trinta a cento e </w:t>
      </w:r>
      <w:r w:rsidR="00816EC3" w:rsidRPr="006E11AD">
        <w:rPr>
          <w:rFonts w:ascii="Courier New" w:eastAsia="Courier New" w:hAnsi="Courier New" w:cs="Courier New"/>
          <w:color w:val="000000"/>
        </w:rPr>
        <w:t>cinquenta</w:t>
      </w:r>
      <w:r w:rsidRPr="006E11AD">
        <w:rPr>
          <w:rFonts w:ascii="Courier New" w:eastAsia="Courier New" w:hAnsi="Courier New" w:cs="Courier New"/>
          <w:color w:val="000000"/>
        </w:rPr>
        <w:t xml:space="preserve"> graus Celsius), durante 2 a 4 (dois a quatro) segundos, mediante processo de fluxo contínuo, imediatamente resfriado a temperatura inferior a 32ºC (trinta e dois graus Celsius) e envasado sob condições assépticas em embalagens esterilizadas e hermeticamente fechadas.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Podem ser aceitos pelo Serviço de Inspeção Municipal, outros binômios de tempo e temperatura, desde que comprovada a equivalência </w:t>
      </w:r>
      <w:r w:rsidRPr="006E11AD">
        <w:rPr>
          <w:rFonts w:ascii="Courier New" w:eastAsia="Courier New" w:hAnsi="Courier New" w:cs="Courier New"/>
          <w:color w:val="000000"/>
        </w:rPr>
        <w:lastRenderedPageBreak/>
        <w:t>ao processo.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É permitido o armazenamento do leite UHT em tanques assépticos e herméticos previamente ao envase.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249.</w:t>
      </w:r>
      <w:r w:rsidRPr="006E11AD">
        <w:rPr>
          <w:rFonts w:ascii="Courier New" w:eastAsia="Courier New" w:hAnsi="Courier New" w:cs="Courier New"/>
          <w:color w:val="000000"/>
        </w:rPr>
        <w:t xml:space="preserve"> Entende-se por processo de esterilização o tratamento térmico aplicado ao leite a uma temperatura de 110 a 130°C (cento e dez a cento e trinta graus Celsius) durante 20 a 40 (vinte a quarenta) minutos, em equipamentos próprios.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Podem ser aceitos pelo Serviço de Inspeção Municipal, outros binômios de tempo e temperatura, desde que comprovada a equivalência ao processo.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250.</w:t>
      </w:r>
      <w:r w:rsidRPr="006E11AD">
        <w:rPr>
          <w:rFonts w:ascii="Courier New" w:eastAsia="Courier New" w:hAnsi="Courier New" w:cs="Courier New"/>
          <w:color w:val="000000"/>
        </w:rPr>
        <w:t xml:space="preserve"> São fixados os seguintes limites superiores de temperatura aplicados ao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conservação e expedição no Posto de Refrigeração: 4ºC (quatro graus Celsius);</w:t>
      </w:r>
    </w:p>
    <w:p w:rsidR="009A0336" w:rsidRPr="006E11AD" w:rsidRDefault="009A0336" w:rsidP="006E11AD">
      <w:pPr>
        <w:pBdr>
          <w:top w:val="nil"/>
          <w:left w:val="nil"/>
          <w:bottom w:val="nil"/>
          <w:right w:val="nil"/>
          <w:between w:val="nil"/>
        </w:pBdr>
        <w:tabs>
          <w:tab w:val="left" w:pos="29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9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conservação na Usina de Beneficiamento ou Fábrica de Laticínios antes da pasteurização: 4ºC (quatro graus Celsius);</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refrigeração após a pasteurização: 4ºC (quatro graus Celsius);</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estocagem em câmara frigorífica do leite pasteurizado: 4ºC (quatro graus Celsius); </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entrega ao consumo do leite pasteurizado: 7ºC (sete graus Celsius);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estocagem e entrega ao consumo do leite UAT (UHT) e esterilizado: temperatura ambiente.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251.</w:t>
      </w:r>
      <w:r w:rsidRPr="006E11AD">
        <w:rPr>
          <w:rFonts w:ascii="Courier New" w:eastAsia="Courier New" w:hAnsi="Courier New" w:cs="Courier New"/>
          <w:color w:val="000000"/>
        </w:rPr>
        <w:t xml:space="preserve"> O leite termicamente processado para consumo humano direto pode ser exposto à venda quando envasado automaticamente, </w:t>
      </w:r>
      <w:proofErr w:type="spellStart"/>
      <w:r w:rsidRPr="006E11AD">
        <w:rPr>
          <w:rFonts w:ascii="Courier New" w:eastAsia="Courier New" w:hAnsi="Courier New" w:cs="Courier New"/>
          <w:color w:val="000000"/>
        </w:rPr>
        <w:t>semi-automático</w:t>
      </w:r>
      <w:proofErr w:type="spellEnd"/>
      <w:r w:rsidRPr="006E11AD">
        <w:rPr>
          <w:rFonts w:ascii="Courier New" w:eastAsia="Courier New" w:hAnsi="Courier New" w:cs="Courier New"/>
          <w:color w:val="000000"/>
        </w:rPr>
        <w:t xml:space="preserve"> ou outro sistema similar, por meio de circuito fechado ou não, processado pela pasteurização lenta, pré ou pós envase, em embalagem inviolável e específica para as condições previstas de armazenamento.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Os equipamentos de envase devem conter dispositivos que garantam a manutenção dos padrões de qualidade e identidade para o leite, embalagens conforme estabelece este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envase do leite para consumo humano direto pode ser realizado em qualquer estabelecimento de leite e derivados desde tenha estrutura adequada para essa operação e não interfira nas demais operações do estabelecimento, conforme previsto no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252.</w:t>
      </w:r>
      <w:r w:rsidRPr="006E11AD">
        <w:rPr>
          <w:rFonts w:ascii="Courier New" w:eastAsia="Courier New" w:hAnsi="Courier New" w:cs="Courier New"/>
          <w:color w:val="000000"/>
        </w:rPr>
        <w:t xml:space="preserve"> O leite pasteurizado deve ser transportado preferencialmente em veículos isotérmicos com unidade frigorífica instalada.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para um raio de até 100 km em torno do local de </w:t>
      </w:r>
      <w:r w:rsidRPr="006E11AD">
        <w:rPr>
          <w:rFonts w:ascii="Courier New" w:eastAsia="Courier New" w:hAnsi="Courier New" w:cs="Courier New"/>
          <w:color w:val="000000"/>
        </w:rPr>
        <w:lastRenderedPageBreak/>
        <w:t xml:space="preserve">processamento permite-se o transporte em veículos não-isotérmicos e sem unidade frigorífica instalada, desde que garantam a manutenção de temperatura no local de entrega não superior </w:t>
      </w:r>
      <w:proofErr w:type="spellStart"/>
      <w:r w:rsidRPr="006E11AD">
        <w:rPr>
          <w:rFonts w:ascii="Courier New" w:eastAsia="Courier New" w:hAnsi="Courier New" w:cs="Courier New"/>
          <w:color w:val="000000"/>
        </w:rPr>
        <w:t>há</w:t>
      </w:r>
      <w:proofErr w:type="spellEnd"/>
      <w:r w:rsidRPr="006E11AD">
        <w:rPr>
          <w:rFonts w:ascii="Courier New" w:eastAsia="Courier New" w:hAnsi="Courier New" w:cs="Courier New"/>
          <w:color w:val="000000"/>
        </w:rPr>
        <w:t xml:space="preserve"> 7ºC (sete graus Celsius).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253.</w:t>
      </w:r>
      <w:r w:rsidRPr="006E11AD">
        <w:rPr>
          <w:rFonts w:ascii="Courier New" w:eastAsia="Courier New" w:hAnsi="Courier New" w:cs="Courier New"/>
          <w:color w:val="000000"/>
        </w:rPr>
        <w:t xml:space="preserve"> É proibida a comercialização e distribuição de leite cru para consumo humano direto em todo território municipal, nos termos da legislação.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254.</w:t>
      </w:r>
      <w:r w:rsidRPr="006E11AD">
        <w:rPr>
          <w:rFonts w:ascii="Courier New" w:eastAsia="Courier New" w:hAnsi="Courier New" w:cs="Courier New"/>
          <w:color w:val="000000"/>
        </w:rPr>
        <w:t xml:space="preserve"> O leite beneficiado, para ser exposto ao consumo como integral, deve apresentar os mesmos requisitos do leite normal, com exceção do teor de sólidos não gordurosos e de sólidos totais, que devem atender às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255.</w:t>
      </w:r>
      <w:r w:rsidRPr="006E11AD">
        <w:rPr>
          <w:rFonts w:ascii="Courier New" w:eastAsia="Courier New" w:hAnsi="Courier New" w:cs="Courier New"/>
          <w:color w:val="000000"/>
        </w:rPr>
        <w:t xml:space="preserve"> O leite beneficiado, para ser exposto ao consumo como padronizado, semidesnatado ou desnatado, deve satisfazer às exigências do leite integral, com exceção dos teores de gordura, de sólidos não gordurosos e de sólidos totais, que devem atender às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256.</w:t>
      </w:r>
      <w:r w:rsidRPr="006E11AD">
        <w:rPr>
          <w:rFonts w:ascii="Courier New" w:eastAsia="Courier New" w:hAnsi="Courier New" w:cs="Courier New"/>
          <w:color w:val="000000"/>
        </w:rPr>
        <w:t xml:space="preserve"> Os padrões microbiológicos dos diversos tipos de leite devem atender às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257.</w:t>
      </w:r>
      <w:r w:rsidRPr="006E11AD">
        <w:rPr>
          <w:rFonts w:ascii="Courier New" w:eastAsia="Courier New" w:hAnsi="Courier New" w:cs="Courier New"/>
          <w:color w:val="000000"/>
        </w:rPr>
        <w:t xml:space="preserve"> Quando as condições de produção, conservação e transporte, composição, contagem de células somáticas ou contagem bacteriana total não satisfaçam ao padrão a que se destina, o leite pode ser utilizado na obtenção de outro produto, desde que se enquadre no respectivo padrão.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Deve ser atendido o disposto no presente Regulamento e nas normas de destinação estabelecidas pelo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258.</w:t>
      </w:r>
      <w:r w:rsidRPr="006E11AD">
        <w:rPr>
          <w:rFonts w:ascii="Courier New" w:eastAsia="Courier New" w:hAnsi="Courier New" w:cs="Courier New"/>
          <w:color w:val="000000"/>
        </w:rPr>
        <w:t xml:space="preserve"> Permite-se a mistura de leites de qualidades diferentes, desde que prevaleça o de padrão inferior para fins de classificação e rotulagem.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hanging="115"/>
        <w:jc w:val="center"/>
        <w:rPr>
          <w:rFonts w:ascii="Courier New" w:eastAsia="Courier New" w:hAnsi="Courier New" w:cs="Courier New"/>
          <w:color w:val="000000"/>
        </w:rPr>
      </w:pPr>
      <w:r w:rsidRPr="006E11AD">
        <w:rPr>
          <w:rFonts w:ascii="Courier New" w:eastAsia="Courier New" w:hAnsi="Courier New" w:cs="Courier New"/>
          <w:b/>
          <w:color w:val="000000"/>
        </w:rPr>
        <w:t>Seção XIII</w:t>
      </w:r>
      <w:bookmarkStart w:id="10" w:name="17dp8vu" w:colFirst="0" w:colLast="0"/>
      <w:bookmarkEnd w:id="10"/>
    </w:p>
    <w:p w:rsidR="009A0336" w:rsidRPr="006E11AD" w:rsidRDefault="00CE233F" w:rsidP="006E11AD">
      <w:pPr>
        <w:pStyle w:val="Ttulo3"/>
        <w:tabs>
          <w:tab w:val="left" w:pos="332"/>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Inspeção industrial e sanitária de produtos das abelhas e derivados</w:t>
      </w:r>
    </w:p>
    <w:p w:rsidR="009A0336" w:rsidRPr="006E11AD" w:rsidRDefault="009A0336" w:rsidP="006E11AD">
      <w:pPr>
        <w:pStyle w:val="Ttulo3"/>
        <w:tabs>
          <w:tab w:val="left" w:pos="332"/>
        </w:tabs>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259.</w:t>
      </w:r>
      <w:r w:rsidRPr="006E11AD">
        <w:rPr>
          <w:rFonts w:ascii="Courier New" w:eastAsia="Courier New" w:hAnsi="Courier New" w:cs="Courier New"/>
          <w:color w:val="000000"/>
        </w:rPr>
        <w:t xml:space="preserve"> A inspeção de produtos das abelhas e seus derivados, além das exigências já previstas no presente Regulamento, abrange a verificação: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da extração, do acondicionamento, da conservação, da origem e do transporte dos produtos das abelhas;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do processamento, da armazenagem e da expedição;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dos programas de autocontrole implantados.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260.</w:t>
      </w:r>
      <w:r w:rsidRPr="006E11AD">
        <w:rPr>
          <w:rFonts w:ascii="Courier New" w:eastAsia="Courier New" w:hAnsi="Courier New" w:cs="Courier New"/>
          <w:color w:val="000000"/>
        </w:rPr>
        <w:t xml:space="preserve"> As análises de produtos das abelhas, para sua recepção e seleção no estabelecimento processador, devem abranger as características sensoriais e as análises determinadas em normas complementares e legislação específica, além da pesquisa de indicadores de fraudes que se faça necessária.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261.</w:t>
      </w:r>
      <w:r w:rsidRPr="006E11AD">
        <w:rPr>
          <w:rFonts w:ascii="Courier New" w:eastAsia="Courier New" w:hAnsi="Courier New" w:cs="Courier New"/>
          <w:color w:val="000000"/>
        </w:rPr>
        <w:t xml:space="preserve"> O mel e o mel de abelhas sem ferrão, quando submetidos ao processo de </w:t>
      </w:r>
      <w:proofErr w:type="spellStart"/>
      <w:r w:rsidRPr="006E11AD">
        <w:rPr>
          <w:rFonts w:ascii="Courier New" w:eastAsia="Courier New" w:hAnsi="Courier New" w:cs="Courier New"/>
          <w:color w:val="000000"/>
        </w:rPr>
        <w:t>descristalização</w:t>
      </w:r>
      <w:proofErr w:type="spellEnd"/>
      <w:r w:rsidRPr="006E11AD">
        <w:rPr>
          <w:rFonts w:ascii="Courier New" w:eastAsia="Courier New" w:hAnsi="Courier New" w:cs="Courier New"/>
          <w:color w:val="000000"/>
        </w:rPr>
        <w:t xml:space="preserve">, pasteurização ou </w:t>
      </w:r>
      <w:proofErr w:type="spellStart"/>
      <w:r w:rsidRPr="006E11AD">
        <w:rPr>
          <w:rFonts w:ascii="Courier New" w:eastAsia="Courier New" w:hAnsi="Courier New" w:cs="Courier New"/>
          <w:color w:val="000000"/>
        </w:rPr>
        <w:t>desumidificação</w:t>
      </w:r>
      <w:proofErr w:type="spellEnd"/>
      <w:r w:rsidRPr="006E11AD">
        <w:rPr>
          <w:rFonts w:ascii="Courier New" w:eastAsia="Courier New" w:hAnsi="Courier New" w:cs="Courier New"/>
          <w:color w:val="000000"/>
        </w:rPr>
        <w:t>, devem respeitar o binômio tempo e temperatura e demais dispositivos constantes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262.</w:t>
      </w:r>
      <w:r w:rsidRPr="006E11AD">
        <w:rPr>
          <w:rFonts w:ascii="Courier New" w:eastAsia="Courier New" w:hAnsi="Courier New" w:cs="Courier New"/>
          <w:color w:val="000000"/>
        </w:rPr>
        <w:t xml:space="preserve"> São considerados alterados e impróprios para consumo humano, na forma como se apresentam, os produtos das abelhas que evidenciem:</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características sensoriais anormais;</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 presença de resíduos estranhos decorrentes de falhas nos procedimentos higiênico-sanitários e tecnológicos; ou</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a presença de resíduos de produtos de uso veterinário e contaminantes acima dos limites máximos estabelecidos em legislação específica.</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Em se tratando de mel e mel das abelhas sem ferrão, são também considerados alterados os que evidenciem fermentação avançada, </w:t>
      </w:r>
      <w:proofErr w:type="spellStart"/>
      <w:r w:rsidRPr="006E11AD">
        <w:rPr>
          <w:rFonts w:ascii="Courier New" w:eastAsia="Courier New" w:hAnsi="Courier New" w:cs="Courier New"/>
          <w:color w:val="000000"/>
        </w:rPr>
        <w:t>hidroximetilfurfural</w:t>
      </w:r>
      <w:proofErr w:type="spellEnd"/>
      <w:r w:rsidRPr="006E11AD">
        <w:rPr>
          <w:rFonts w:ascii="Courier New" w:eastAsia="Courier New" w:hAnsi="Courier New" w:cs="Courier New"/>
          <w:color w:val="000000"/>
        </w:rPr>
        <w:t xml:space="preserve"> acima do estabelecido em legislação específica e flora microbiana capaz de alterá-los.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Em se tratando de pólen apícola, pólen das abelhas sem ferrão, própolis e própolis das abelhas sem ferrão são também considerados alterados os que evidenciem flora microbiana capaz de alterá-los.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Em se tratando de </w:t>
      </w:r>
      <w:r w:rsidR="00816EC3" w:rsidRPr="006E11AD">
        <w:rPr>
          <w:rFonts w:ascii="Courier New" w:eastAsia="Courier New" w:hAnsi="Courier New" w:cs="Courier New"/>
          <w:color w:val="000000"/>
        </w:rPr>
        <w:t>geleia</w:t>
      </w:r>
      <w:r w:rsidRPr="006E11AD">
        <w:rPr>
          <w:rFonts w:ascii="Courier New" w:eastAsia="Courier New" w:hAnsi="Courier New" w:cs="Courier New"/>
          <w:color w:val="000000"/>
        </w:rPr>
        <w:t xml:space="preserve"> real, é também considerada alterada a que evidencie conservação inadequada, indícios de colheita realizada após 72 (setenta e duas) horas, flora microbiana capaz de alterá-la e a presença de microrganismos patogênicos.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263.</w:t>
      </w:r>
      <w:r w:rsidRPr="006E11AD">
        <w:rPr>
          <w:rFonts w:ascii="Courier New" w:eastAsia="Courier New" w:hAnsi="Courier New" w:cs="Courier New"/>
          <w:color w:val="000000"/>
        </w:rPr>
        <w:t xml:space="preserve"> São considerados alterados e impróprios para consumo humano, na forma como se apresentam, os derivados de produtos das abelhas, que evidenciem:</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características sensoriais anormais;</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matéria-prima em desacordo com as exigências definidas para cada produto das abelhas usado na sua composição;</w:t>
      </w:r>
    </w:p>
    <w:p w:rsidR="009A0336" w:rsidRPr="006E11AD" w:rsidRDefault="009A0336" w:rsidP="006E11AD">
      <w:pPr>
        <w:pBdr>
          <w:top w:val="nil"/>
          <w:left w:val="nil"/>
          <w:bottom w:val="nil"/>
          <w:right w:val="nil"/>
          <w:between w:val="nil"/>
        </w:pBdr>
        <w:tabs>
          <w:tab w:val="left" w:pos="38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8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a presença de resíduos estranhos decorrentes de falhas nos procedimentos higiênico-sanitários e tecnológicos; ou</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microrganismos patogênicos.</w:t>
      </w:r>
    </w:p>
    <w:p w:rsidR="009A0336" w:rsidRPr="006E11AD" w:rsidRDefault="009A0336" w:rsidP="006E11AD">
      <w:pPr>
        <w:pBdr>
          <w:top w:val="nil"/>
          <w:left w:val="nil"/>
          <w:bottom w:val="nil"/>
          <w:right w:val="nil"/>
          <w:between w:val="nil"/>
        </w:pBdr>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firstLine="594"/>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Em se tratando de composto de produtos das abelhas com adição de ingredientes, são também considerados alterados os que evidenciem o uso de ingredientes permitidos que não atendam às exigências do órgão competente.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264.</w:t>
      </w:r>
      <w:r w:rsidRPr="006E11AD">
        <w:rPr>
          <w:rFonts w:ascii="Courier New" w:eastAsia="Courier New" w:hAnsi="Courier New" w:cs="Courier New"/>
          <w:color w:val="000000"/>
        </w:rPr>
        <w:t xml:space="preserve"> São considerados fraudados (adulterados ou falsificados) os produtos das abelhas que: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I -</w:t>
      </w:r>
      <w:r w:rsidRPr="006E11AD">
        <w:rPr>
          <w:rFonts w:ascii="Courier New" w:eastAsia="Courier New" w:hAnsi="Courier New" w:cs="Courier New"/>
          <w:color w:val="000000"/>
        </w:rPr>
        <w:t xml:space="preserve"> apresentem substâncias que alterem a sua composição original;</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apresentem aditivos;</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apresentem características de obtenção a partir de alimentação artificial das abelhas;</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houver a subtração de qualquer dos seus componentes, em desacordo com o presente Regulamento ou normas complementares;</w:t>
      </w:r>
    </w:p>
    <w:p w:rsidR="009A0336" w:rsidRPr="006E11AD" w:rsidRDefault="009A0336"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forem de um tipo e se apresentem rotulados como de outro;</w:t>
      </w:r>
    </w:p>
    <w:p w:rsidR="009A0336" w:rsidRPr="006E11AD" w:rsidRDefault="009A0336"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apresentem adulteração na data de fabricação, data ou prazo de validade do produto; ou </w:t>
      </w:r>
    </w:p>
    <w:p w:rsidR="009A0336" w:rsidRPr="006E11AD" w:rsidRDefault="009A0336"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tenham sido elaborados a partir de matéria-prima imprópria para processamento.</w:t>
      </w:r>
    </w:p>
    <w:p w:rsidR="009A0336" w:rsidRPr="006E11AD" w:rsidRDefault="009A0336"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Em se tratando de mel e mel de abelhas sem ferrão são também considerados fraudados os que evidenciem a adição de açúcares.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265.</w:t>
      </w:r>
      <w:r w:rsidRPr="006E11AD">
        <w:rPr>
          <w:rFonts w:ascii="Courier New" w:eastAsia="Courier New" w:hAnsi="Courier New" w:cs="Courier New"/>
          <w:color w:val="000000"/>
        </w:rPr>
        <w:t xml:space="preserve"> São considerados fraudados (adulterados ou falsificados) os derivados de produtos das abelhas que: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forem de um tipo e se apresentem rotulados como de outro;</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apresentem adulteração na data de fabricação, data ou prazo de validade do produto; ou </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tenham sido elaborados a partir de matéria-prima imprópria para processamento.</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Em se tratando de composto de produtos das abelhas sem adição de ingredientes, são também considerados fraudados os que evidenciem a presença de aditivos ou quaisquer outros ingredientes não permitidos.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Em se tratando de compostos de produtos das abelhas com adição de ingredientes, são também considerados fraudados os que evidenciem o uso de ingredientes não permitidos ou de ingredientes permitidos em quantidade acima do limite estabelecido em legislação específica.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266.</w:t>
      </w:r>
      <w:r w:rsidRPr="006E11AD">
        <w:rPr>
          <w:rFonts w:ascii="Courier New" w:eastAsia="Courier New" w:hAnsi="Courier New" w:cs="Courier New"/>
          <w:color w:val="000000"/>
        </w:rPr>
        <w:t xml:space="preserve"> Os produtos das abelhas e derivados alterados, fraudados ou impróprios para o consumo humano, na forma como se apresentam, podem ter aproveitamento condicional quando previstos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267.</w:t>
      </w:r>
      <w:r w:rsidRPr="006E11AD">
        <w:rPr>
          <w:rFonts w:ascii="Courier New" w:eastAsia="Courier New" w:hAnsi="Courier New" w:cs="Courier New"/>
          <w:color w:val="000000"/>
        </w:rPr>
        <w:t xml:space="preserve"> Os estabelecimentos de produtos das abelhas que recebem matérias-primas de produtores rurais devem manter atualizado o cadastro desses produtores em sistema de informação adotado pelo Serviço de Inspeção Municipal e conforme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268.</w:t>
      </w:r>
      <w:r w:rsidRPr="006E11AD">
        <w:rPr>
          <w:rFonts w:ascii="Courier New" w:eastAsia="Courier New" w:hAnsi="Courier New" w:cs="Courier New"/>
          <w:color w:val="000000"/>
        </w:rPr>
        <w:t xml:space="preserve"> Os produtos das abelhas sem ferrão devem ser procedentes de criadouros, na forma de </w:t>
      </w:r>
      <w:proofErr w:type="spellStart"/>
      <w:r w:rsidRPr="006E11AD">
        <w:rPr>
          <w:rFonts w:ascii="Courier New" w:eastAsia="Courier New" w:hAnsi="Courier New" w:cs="Courier New"/>
          <w:color w:val="000000"/>
        </w:rPr>
        <w:t>meliponários</w:t>
      </w:r>
      <w:proofErr w:type="spellEnd"/>
      <w:r w:rsidRPr="006E11AD">
        <w:rPr>
          <w:rFonts w:ascii="Courier New" w:eastAsia="Courier New" w:hAnsi="Courier New" w:cs="Courier New"/>
          <w:color w:val="000000"/>
        </w:rPr>
        <w:t xml:space="preserve">, autorizados pelo órgão </w:t>
      </w:r>
      <w:r w:rsidRPr="006E11AD">
        <w:rPr>
          <w:rFonts w:ascii="Courier New" w:eastAsia="Courier New" w:hAnsi="Courier New" w:cs="Courier New"/>
          <w:color w:val="000000"/>
        </w:rPr>
        <w:lastRenderedPageBreak/>
        <w:t>ambiental competente.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hanging="115"/>
        <w:jc w:val="center"/>
        <w:rPr>
          <w:rFonts w:ascii="Courier New" w:eastAsia="Courier New" w:hAnsi="Courier New" w:cs="Courier New"/>
          <w:color w:val="000000"/>
        </w:rPr>
      </w:pPr>
      <w:bookmarkStart w:id="11" w:name="3rdcrjn" w:colFirst="0" w:colLast="0"/>
      <w:bookmarkEnd w:id="11"/>
      <w:r w:rsidRPr="006E11AD">
        <w:rPr>
          <w:rFonts w:ascii="Courier New" w:eastAsia="Courier New" w:hAnsi="Courier New" w:cs="Courier New"/>
          <w:b/>
          <w:color w:val="000000"/>
        </w:rPr>
        <w:t>CAPÍTULO VIII</w:t>
      </w:r>
    </w:p>
    <w:p w:rsidR="009A0336" w:rsidRPr="006E11AD" w:rsidRDefault="00CE233F" w:rsidP="006E11AD">
      <w:pPr>
        <w:pStyle w:val="Ttulo3"/>
        <w:tabs>
          <w:tab w:val="left" w:pos="526"/>
        </w:tabs>
        <w:ind w:left="0"/>
        <w:jc w:val="center"/>
        <w:rPr>
          <w:rFonts w:ascii="Courier New" w:eastAsia="Courier New" w:hAnsi="Courier New" w:cs="Courier New"/>
          <w:b w:val="0"/>
          <w:sz w:val="24"/>
          <w:szCs w:val="24"/>
        </w:rPr>
      </w:pPr>
      <w:r w:rsidRPr="006E11AD">
        <w:rPr>
          <w:rFonts w:ascii="Courier New" w:eastAsia="Courier New" w:hAnsi="Courier New" w:cs="Courier New"/>
          <w:sz w:val="24"/>
          <w:szCs w:val="24"/>
        </w:rPr>
        <w:t>ESTABELECIMENTO PARA ABATE E INDUSTRIALIZAÇÃO DE PEQUENOS ANIMAIS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269.</w:t>
      </w:r>
      <w:r w:rsidRPr="006E11AD">
        <w:rPr>
          <w:rFonts w:ascii="Courier New" w:eastAsia="Courier New" w:hAnsi="Courier New" w:cs="Courier New"/>
          <w:color w:val="000000"/>
        </w:rPr>
        <w:t xml:space="preserve"> Para fins deste regulamento, no estabelecimento de abate e industrialização de pequenos animais podem ser abatidas e industrializadas as diversas espécies de aves, coelhos, rãs, répteis e outros pequenos animais.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abate de diferentes espécies, inclusive de médios animais, em um mesmo estabelecimento pode ser realizado desde que haja instalações e equipamentos específicos para a finalidade.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abate pode ser realizado desde que seja evidenciada a completa segregação entre as diferentes espécies e seus respectivos produtos durante todas as etapas do processo, respeitadas as particularidades de cada espécie, inclusive quanto a higienização das instalações e equipamentos.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90"/>
        </w:tabs>
        <w:ind w:left="-84" w:hanging="114"/>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Estão incluídas nas aves as espécies como: peru, frango, pombo, pato, marreco, ganso, perdiz, </w:t>
      </w:r>
      <w:proofErr w:type="spellStart"/>
      <w:r w:rsidRPr="006E11AD">
        <w:rPr>
          <w:rFonts w:ascii="Courier New" w:eastAsia="Courier New" w:hAnsi="Courier New" w:cs="Courier New"/>
          <w:color w:val="000000"/>
        </w:rPr>
        <w:t>chucar</w:t>
      </w:r>
      <w:proofErr w:type="spellEnd"/>
      <w:r w:rsidRPr="006E11AD">
        <w:rPr>
          <w:rFonts w:ascii="Courier New" w:eastAsia="Courier New" w:hAnsi="Courier New" w:cs="Courier New"/>
          <w:color w:val="000000"/>
        </w:rPr>
        <w:t>, codorna, faisão e outras aves.</w:t>
      </w:r>
    </w:p>
    <w:p w:rsidR="009A0336" w:rsidRPr="006E11AD" w:rsidRDefault="009A0336" w:rsidP="006E11AD">
      <w:pPr>
        <w:pBdr>
          <w:top w:val="nil"/>
          <w:left w:val="nil"/>
          <w:bottom w:val="nil"/>
          <w:right w:val="nil"/>
          <w:between w:val="nil"/>
        </w:pBdr>
        <w:tabs>
          <w:tab w:val="left" w:pos="362"/>
        </w:tabs>
        <w:ind w:left="-84" w:hanging="114"/>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2"/>
        </w:tabs>
        <w:ind w:left="-84" w:hanging="114"/>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Entende-se como carne de aves a parte muscular comestível das aves abatidas, declaradas aptas a alimentação humana por inspeção veterinária oficial antes e depois do abate.</w:t>
      </w:r>
    </w:p>
    <w:p w:rsidR="009A0336" w:rsidRPr="006E11AD" w:rsidRDefault="009A0336" w:rsidP="006E11AD">
      <w:pPr>
        <w:pBdr>
          <w:top w:val="nil"/>
          <w:left w:val="nil"/>
          <w:bottom w:val="nil"/>
          <w:right w:val="nil"/>
          <w:between w:val="nil"/>
        </w:pBdr>
        <w:tabs>
          <w:tab w:val="left" w:pos="43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3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Entende-se como carcaça o corpo inteiro de uma ave após insensibilização ou não, sangria, depenagem e evisceração, onde o papo, </w:t>
      </w:r>
      <w:proofErr w:type="spellStart"/>
      <w:r w:rsidRPr="006E11AD">
        <w:rPr>
          <w:rFonts w:ascii="Courier New" w:eastAsia="Courier New" w:hAnsi="Courier New" w:cs="Courier New"/>
          <w:color w:val="000000"/>
        </w:rPr>
        <w:t>traquéia</w:t>
      </w:r>
      <w:proofErr w:type="spellEnd"/>
      <w:r w:rsidRPr="006E11AD">
        <w:rPr>
          <w:rFonts w:ascii="Courier New" w:eastAsia="Courier New" w:hAnsi="Courier New" w:cs="Courier New"/>
          <w:color w:val="000000"/>
        </w:rPr>
        <w:t>, esôfago, intestinos, cloaca, baço, órgãos reprodutores, pulmões tenham sido removidos, sendo facultativa a retirada dos rins, pés, pescoço e cabeça.</w:t>
      </w:r>
    </w:p>
    <w:p w:rsidR="009A0336" w:rsidRPr="006E11AD" w:rsidRDefault="009A0336" w:rsidP="006E11AD">
      <w:pPr>
        <w:pBdr>
          <w:top w:val="nil"/>
          <w:left w:val="nil"/>
          <w:bottom w:val="nil"/>
          <w:right w:val="nil"/>
          <w:between w:val="nil"/>
        </w:pBdr>
        <w:tabs>
          <w:tab w:val="left" w:pos="43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Entende-se por corte a parte ou fração da carcaça com limites previamente especificados pelo Serviço de Inspeção Municipal, com osso ou sem osso, com pele ou sem pele, temperados ou não, sem mutilações e/ou dilacerações.</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Entende-se por recorte a parte ou fração de um corte.</w:t>
      </w:r>
    </w:p>
    <w:p w:rsidR="009A0336" w:rsidRPr="006E11AD" w:rsidRDefault="009A0336" w:rsidP="006E11AD">
      <w:pPr>
        <w:pBdr>
          <w:top w:val="nil"/>
          <w:left w:val="nil"/>
          <w:bottom w:val="nil"/>
          <w:right w:val="nil"/>
          <w:between w:val="nil"/>
        </w:pBdr>
        <w:tabs>
          <w:tab w:val="left" w:pos="41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1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Entende-se como miúdos as vísceras comestíveis o fígado sem a vesícula biliar, o coração sem o saco pericárdio e a moela sem o revestimento interno e seu conteúdo totalmente removido.</w:t>
      </w:r>
    </w:p>
    <w:p w:rsidR="009A0336" w:rsidRPr="006E11AD" w:rsidRDefault="009A0336" w:rsidP="006E11AD">
      <w:pPr>
        <w:pBdr>
          <w:top w:val="nil"/>
          <w:left w:val="nil"/>
          <w:bottom w:val="nil"/>
          <w:right w:val="nil"/>
          <w:between w:val="nil"/>
        </w:pBdr>
        <w:tabs>
          <w:tab w:val="left" w:pos="48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8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Entende-se por pré-resfriamento o processo de rebaixamento da temperatura das carcaças de aves, imediatamente após as etapas de evisceração e lavagem, realizado por sistema de imersão em água gelada ou passagem por túnel de resfriamento, obedecidos os respectivos critérios técnicos específicos.</w:t>
      </w:r>
    </w:p>
    <w:p w:rsidR="009A0336" w:rsidRPr="006E11AD" w:rsidRDefault="009A0336" w:rsidP="006E11AD">
      <w:pPr>
        <w:pBdr>
          <w:top w:val="nil"/>
          <w:left w:val="nil"/>
          <w:bottom w:val="nil"/>
          <w:right w:val="nil"/>
          <w:between w:val="nil"/>
        </w:pBdr>
        <w:tabs>
          <w:tab w:val="left" w:pos="37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7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Entende-se por resfriamento o processo de refrigeração e manutenção da temperatura entre 0ºC (zero grau centígrado) a 4ºC (quatro graus centígrados positivos) dos produtos de aves (carcaças, cortes ou recortes, miúdos e/ou derivados), com tolerância de 1ºC (um grau) medidos na intimidade dos mesmos.</w:t>
      </w:r>
    </w:p>
    <w:p w:rsidR="009A0336" w:rsidRPr="006E11AD" w:rsidRDefault="009A0336" w:rsidP="006E11AD">
      <w:pPr>
        <w:pBdr>
          <w:top w:val="nil"/>
          <w:left w:val="nil"/>
          <w:bottom w:val="nil"/>
          <w:right w:val="nil"/>
          <w:between w:val="nil"/>
        </w:pBdr>
        <w:tabs>
          <w:tab w:val="left" w:pos="30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0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Entende-se por congelamento o processo de congelamento e manutenção a uma temperatura não maior que -12ºC, dos produtos de aves (carcaças, cortes ou recortes, miúdos ou derivados) tolerando-se uma variação de até 2ºC (dois graus centígrados), medidos na intimidade dos mesmos.</w:t>
      </w:r>
    </w:p>
    <w:p w:rsidR="009A0336" w:rsidRPr="006E11AD" w:rsidRDefault="009A0336" w:rsidP="006E11AD">
      <w:pPr>
        <w:pBdr>
          <w:top w:val="nil"/>
          <w:left w:val="nil"/>
          <w:bottom w:val="nil"/>
          <w:right w:val="nil"/>
          <w:between w:val="nil"/>
        </w:pBdr>
        <w:tabs>
          <w:tab w:val="left" w:pos="39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9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 -</w:t>
      </w:r>
      <w:r w:rsidRPr="006E11AD">
        <w:rPr>
          <w:rFonts w:ascii="Courier New" w:eastAsia="Courier New" w:hAnsi="Courier New" w:cs="Courier New"/>
          <w:color w:val="000000"/>
        </w:rPr>
        <w:t xml:space="preserve"> Entende-se por temperado o processo de agregar ao produto da ave condimentos e/ou especiarias devidamente autorizados pelo Serviço de Inspeção Municipal, sendo posteriormente submetido apenas a refrigeração (resfriamento ou congelamento).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270.</w:t>
      </w:r>
      <w:r w:rsidRPr="006E11AD">
        <w:rPr>
          <w:rFonts w:ascii="Courier New" w:eastAsia="Courier New" w:hAnsi="Courier New" w:cs="Courier New"/>
          <w:color w:val="000000"/>
        </w:rPr>
        <w:t xml:space="preserve"> Não será autorizado o funcionamento ou construção de estabelecimento de abate e industrialização de pequenos animais quando localizado nas proximidades de outros estabelecimentos que, por sua natureza, possam prejudicar a qualidade dos produtos destinados à alimentação humana, que são processados nesses estabelecimentos de abate.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271.</w:t>
      </w:r>
      <w:r w:rsidRPr="006E11AD">
        <w:rPr>
          <w:rFonts w:ascii="Courier New" w:eastAsia="Courier New" w:hAnsi="Courier New" w:cs="Courier New"/>
          <w:color w:val="000000"/>
        </w:rPr>
        <w:t xml:space="preserve"> Os equipamentos fixos, tais como, escaldadores, </w:t>
      </w:r>
      <w:proofErr w:type="spellStart"/>
      <w:r w:rsidRPr="006E11AD">
        <w:rPr>
          <w:rFonts w:ascii="Courier New" w:eastAsia="Courier New" w:hAnsi="Courier New" w:cs="Courier New"/>
          <w:color w:val="000000"/>
        </w:rPr>
        <w:t>depenadeiras</w:t>
      </w:r>
      <w:proofErr w:type="spellEnd"/>
      <w:r w:rsidRPr="006E11AD">
        <w:rPr>
          <w:rFonts w:ascii="Courier New" w:eastAsia="Courier New" w:hAnsi="Courier New" w:cs="Courier New"/>
          <w:color w:val="000000"/>
        </w:rPr>
        <w:t xml:space="preserve">, calhas de evisceração, pré-resfriadores, tanques e outros, deverão ser instalados de modo a permitir a fácil higienização dos mesmos e das áreas circundantes, guardando-se um afastamento mínimo de 60 cm (sessenta centímetros) das paredes e 20 cm (vinte centímetros) do piso, com exceção da </w:t>
      </w:r>
      <w:proofErr w:type="spellStart"/>
      <w:r w:rsidRPr="006E11AD">
        <w:rPr>
          <w:rFonts w:ascii="Courier New" w:eastAsia="Courier New" w:hAnsi="Courier New" w:cs="Courier New"/>
          <w:color w:val="000000"/>
        </w:rPr>
        <w:t>trilhagem</w:t>
      </w:r>
      <w:proofErr w:type="spellEnd"/>
      <w:r w:rsidRPr="006E11AD">
        <w:rPr>
          <w:rFonts w:ascii="Courier New" w:eastAsia="Courier New" w:hAnsi="Courier New" w:cs="Courier New"/>
          <w:color w:val="000000"/>
        </w:rPr>
        <w:t xml:space="preserve"> aérea que deverá guardar a distância mínima de 30 cm (trinta centímetros) das colunas ou paredes.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272.</w:t>
      </w:r>
      <w:r w:rsidRPr="006E11AD">
        <w:rPr>
          <w:rFonts w:ascii="Courier New" w:eastAsia="Courier New" w:hAnsi="Courier New" w:cs="Courier New"/>
          <w:color w:val="000000"/>
        </w:rPr>
        <w:t xml:space="preserve"> O estabelecimento de abate e industrialização de pequenos animais deve dispor de instalações composta de seção de recepção; seção de sangria; seção de escaldagem e depenagem; seção de evisceração; seção de depósito; seção de expedição; seção de </w:t>
      </w:r>
      <w:proofErr w:type="spellStart"/>
      <w:r w:rsidRPr="006E11AD">
        <w:rPr>
          <w:rFonts w:ascii="Courier New" w:eastAsia="Courier New" w:hAnsi="Courier New" w:cs="Courier New"/>
          <w:color w:val="000000"/>
        </w:rPr>
        <w:t>sub-produtos</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se tratar de estabelecimento agroindustrial rural de pequeno porte a sangria poderá ser realizada na seção de escaldagem e depenagem, o depósito de produtos poderá ser na seção de expedição, e a seção de </w:t>
      </w:r>
      <w:proofErr w:type="spellStart"/>
      <w:r w:rsidRPr="006E11AD">
        <w:rPr>
          <w:rFonts w:ascii="Courier New" w:eastAsia="Courier New" w:hAnsi="Courier New" w:cs="Courier New"/>
          <w:color w:val="000000"/>
        </w:rPr>
        <w:t>sub-produtos</w:t>
      </w:r>
      <w:proofErr w:type="spellEnd"/>
      <w:r w:rsidRPr="006E11AD">
        <w:rPr>
          <w:rFonts w:ascii="Courier New" w:eastAsia="Courier New" w:hAnsi="Courier New" w:cs="Courier New"/>
          <w:color w:val="000000"/>
        </w:rPr>
        <w:t xml:space="preserve"> poderá ser dispensada desde que os </w:t>
      </w:r>
      <w:proofErr w:type="spellStart"/>
      <w:r w:rsidRPr="006E11AD">
        <w:rPr>
          <w:rFonts w:ascii="Courier New" w:eastAsia="Courier New" w:hAnsi="Courier New" w:cs="Courier New"/>
          <w:color w:val="000000"/>
        </w:rPr>
        <w:t>sub-produtos</w:t>
      </w:r>
      <w:proofErr w:type="spellEnd"/>
      <w:r w:rsidRPr="006E11AD">
        <w:rPr>
          <w:rFonts w:ascii="Courier New" w:eastAsia="Courier New" w:hAnsi="Courier New" w:cs="Courier New"/>
          <w:color w:val="000000"/>
        </w:rPr>
        <w:t xml:space="preserve"> sejam retirados do estabelecimento imediatamente.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273.</w:t>
      </w:r>
      <w:r w:rsidRPr="006E11AD">
        <w:rPr>
          <w:rFonts w:ascii="Courier New" w:eastAsia="Courier New" w:hAnsi="Courier New" w:cs="Courier New"/>
          <w:color w:val="000000"/>
        </w:rPr>
        <w:t xml:space="preserve"> A recepção das aves será em plataforma coberta, devidamente protegida dos ventos predominantes e da incidência direta dos raios solares.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 critério do serviço de inspeção, essa seção poderá ser parcial ou totalmente fechada, atendendo as condições climáticas regionais, desde que não haja prejuízo para a ventilação e iluminação.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274.</w:t>
      </w:r>
      <w:r w:rsidRPr="006E11AD">
        <w:rPr>
          <w:rFonts w:ascii="Courier New" w:eastAsia="Courier New" w:hAnsi="Courier New" w:cs="Courier New"/>
          <w:color w:val="000000"/>
        </w:rPr>
        <w:t xml:space="preserve"> Os contentores e/ou estrados, após vazios, deverão ser encaminhados para a higienização e desinfecção e depositados em local adequado ou devolvidos para o veículo de transporte das aves.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275.</w:t>
      </w:r>
      <w:r w:rsidRPr="006E11AD">
        <w:rPr>
          <w:rFonts w:ascii="Courier New" w:eastAsia="Courier New" w:hAnsi="Courier New" w:cs="Courier New"/>
          <w:color w:val="000000"/>
        </w:rPr>
        <w:t xml:space="preserve"> A sangria pode ser realizada em “túnel de sangria”, com as aves contidas pelos pés, apoiados em </w:t>
      </w:r>
      <w:proofErr w:type="spellStart"/>
      <w:r w:rsidRPr="006E11AD">
        <w:rPr>
          <w:rFonts w:ascii="Courier New" w:eastAsia="Courier New" w:hAnsi="Courier New" w:cs="Courier New"/>
          <w:color w:val="000000"/>
        </w:rPr>
        <w:t>trilhagem</w:t>
      </w:r>
      <w:proofErr w:type="spellEnd"/>
      <w:r w:rsidRPr="006E11AD">
        <w:rPr>
          <w:rFonts w:ascii="Courier New" w:eastAsia="Courier New" w:hAnsi="Courier New" w:cs="Courier New"/>
          <w:color w:val="000000"/>
        </w:rPr>
        <w:t xml:space="preserve"> aérea, ou sangria </w:t>
      </w:r>
      <w:r w:rsidRPr="006E11AD">
        <w:rPr>
          <w:rFonts w:ascii="Courier New" w:eastAsia="Courier New" w:hAnsi="Courier New" w:cs="Courier New"/>
          <w:color w:val="000000"/>
        </w:rPr>
        <w:lastRenderedPageBreak/>
        <w:t>em funil.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276.</w:t>
      </w:r>
      <w:r w:rsidRPr="006E11AD">
        <w:rPr>
          <w:rFonts w:ascii="Courier New" w:eastAsia="Courier New" w:hAnsi="Courier New" w:cs="Courier New"/>
          <w:color w:val="000000"/>
        </w:rPr>
        <w:t xml:space="preserve"> O sangue deverá ser recolhido em calha própria, de material inoxidável ou alvenaria, totalmente impermeabilizada com cimento liso, denominada “calha de sangria”.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277.</w:t>
      </w:r>
      <w:r w:rsidRPr="006E11AD">
        <w:rPr>
          <w:rFonts w:ascii="Courier New" w:eastAsia="Courier New" w:hAnsi="Courier New" w:cs="Courier New"/>
          <w:color w:val="000000"/>
        </w:rPr>
        <w:t xml:space="preserve"> O sangue coletado deverá ser destinado para industrialização como não comestível, ou outro destino conveniente a critério da Inspeção, podendo, quando não existir </w:t>
      </w:r>
      <w:proofErr w:type="spellStart"/>
      <w:r w:rsidRPr="006E11AD">
        <w:rPr>
          <w:rFonts w:ascii="Courier New" w:eastAsia="Courier New" w:hAnsi="Courier New" w:cs="Courier New"/>
          <w:color w:val="000000"/>
        </w:rPr>
        <w:t>graxaria</w:t>
      </w:r>
      <w:proofErr w:type="spellEnd"/>
      <w:r w:rsidRPr="006E11AD">
        <w:rPr>
          <w:rFonts w:ascii="Courier New" w:eastAsia="Courier New" w:hAnsi="Courier New" w:cs="Courier New"/>
          <w:color w:val="000000"/>
        </w:rPr>
        <w:t>, ser cozido.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278.</w:t>
      </w:r>
      <w:r w:rsidRPr="006E11AD">
        <w:rPr>
          <w:rFonts w:ascii="Courier New" w:eastAsia="Courier New" w:hAnsi="Courier New" w:cs="Courier New"/>
          <w:color w:val="000000"/>
        </w:rPr>
        <w:t xml:space="preserve"> A seção de sangria deverá dispor obrigatoriamente de lavatórios acionados a pedal ou outros mecanismo</w:t>
      </w:r>
      <w:r w:rsidR="00816EC3" w:rsidRPr="006E11AD">
        <w:rPr>
          <w:rFonts w:ascii="Courier New" w:eastAsia="Courier New" w:hAnsi="Courier New" w:cs="Courier New"/>
          <w:color w:val="000000"/>
        </w:rPr>
        <w:t>s</w:t>
      </w:r>
      <w:r w:rsidRPr="006E11AD">
        <w:rPr>
          <w:rFonts w:ascii="Courier New" w:eastAsia="Courier New" w:hAnsi="Courier New" w:cs="Courier New"/>
          <w:color w:val="000000"/>
        </w:rPr>
        <w:t xml:space="preserve"> que impeça o uso direto das mãos.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279.</w:t>
      </w:r>
      <w:r w:rsidRPr="006E11AD">
        <w:rPr>
          <w:rFonts w:ascii="Courier New" w:eastAsia="Courier New" w:hAnsi="Courier New" w:cs="Courier New"/>
          <w:color w:val="000000"/>
        </w:rPr>
        <w:t xml:space="preserve"> A escaldagem e depenagem poderão ser realizadas em instalações comuns às duas atividades, separadas através de paredes das demais áreas operacionais, podendo ser na mesma área da sangria, desde que esta operação não interfira nas outras atividades.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280.</w:t>
      </w:r>
      <w:r w:rsidRPr="006E11AD">
        <w:rPr>
          <w:rFonts w:ascii="Courier New" w:eastAsia="Courier New" w:hAnsi="Courier New" w:cs="Courier New"/>
          <w:color w:val="000000"/>
        </w:rPr>
        <w:t xml:space="preserve"> O ambiente da escaldagem e depenagem deverá possuir ventilação suficiente para exaustão do vapor d’água proveniente de escaldagem e da impureza em suspensão, recomendando-se o emprego de “</w:t>
      </w:r>
      <w:proofErr w:type="spellStart"/>
      <w:r w:rsidRPr="006E11AD">
        <w:rPr>
          <w:rFonts w:ascii="Courier New" w:eastAsia="Courier New" w:hAnsi="Courier New" w:cs="Courier New"/>
          <w:color w:val="000000"/>
        </w:rPr>
        <w:t>lantennins</w:t>
      </w:r>
      <w:proofErr w:type="spellEnd"/>
      <w:r w:rsidRPr="006E11AD">
        <w:rPr>
          <w:rFonts w:ascii="Courier New" w:eastAsia="Courier New" w:hAnsi="Courier New" w:cs="Courier New"/>
          <w:color w:val="000000"/>
        </w:rPr>
        <w:t>”, coifas ou exaustores, quando a ventilação natural for insuficiente, podendo ser dispensado de forro nesta dependência.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281.</w:t>
      </w:r>
      <w:r w:rsidRPr="006E11AD">
        <w:rPr>
          <w:rFonts w:ascii="Courier New" w:eastAsia="Courier New" w:hAnsi="Courier New" w:cs="Courier New"/>
          <w:color w:val="000000"/>
        </w:rPr>
        <w:t xml:space="preserve"> A escaldagem deverá, obrigatoriamente, ser executada logo após o término da sangria, sob condições definidas de temperatura e tempo, ajustados às características das aves em processamento, não se permitindo a introdução de aves ainda vivas no sistema.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282.</w:t>
      </w:r>
      <w:r w:rsidRPr="006E11AD">
        <w:rPr>
          <w:rFonts w:ascii="Courier New" w:eastAsia="Courier New" w:hAnsi="Courier New" w:cs="Courier New"/>
          <w:color w:val="000000"/>
        </w:rPr>
        <w:t xml:space="preserve"> Serão condenadas, total ou parcialmente, as aves quando se verificarem falhas na escaldagem que demonstrem alterações nas carcaças ou parte de carcaças pelo uso de altas temperaturas ou tempo prolongado na execução desta operação.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283.</w:t>
      </w:r>
      <w:r w:rsidRPr="006E11AD">
        <w:rPr>
          <w:rFonts w:ascii="Courier New" w:eastAsia="Courier New" w:hAnsi="Courier New" w:cs="Courier New"/>
          <w:color w:val="000000"/>
        </w:rPr>
        <w:t xml:space="preserve"> Quando a escaldagem for executada em tanque, o mesmo deverá ser construído de material inoxidável, a água de escaldagem deverá ser renovada a cada hora (1,5 litros por ave) e em seu volume total a cada turno de trabalho ou à juízo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284.</w:t>
      </w:r>
      <w:r w:rsidRPr="006E11AD">
        <w:rPr>
          <w:rFonts w:ascii="Courier New" w:eastAsia="Courier New" w:hAnsi="Courier New" w:cs="Courier New"/>
          <w:color w:val="000000"/>
        </w:rPr>
        <w:t xml:space="preserve"> A depenagem deverá ser processada logo após a escaldagem, sendo proibido o seu retardamento.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285.</w:t>
      </w:r>
      <w:r w:rsidRPr="006E11AD">
        <w:rPr>
          <w:rFonts w:ascii="Courier New" w:eastAsia="Courier New" w:hAnsi="Courier New" w:cs="Courier New"/>
          <w:color w:val="000000"/>
        </w:rPr>
        <w:t xml:space="preserve"> Não será permitido o acúmulo de penas no piso devendo, para tanto, haver o recolhimento contínuo das mesmas para o exterior da dependência.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286.</w:t>
      </w:r>
      <w:r w:rsidRPr="006E11AD">
        <w:rPr>
          <w:rFonts w:ascii="Courier New" w:eastAsia="Courier New" w:hAnsi="Courier New" w:cs="Courier New"/>
          <w:color w:val="000000"/>
        </w:rPr>
        <w:t xml:space="preserve"> Os trabalhos de evisceração deverão ser executados em instalação própria, isolada da área de escaldagem e depenagem, compreendendo desde a operação de corte de pele do pescoço, até a “toalete final” das carcaças.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Nessa seção poderão também ser efetuadas as fases de pré-resfriamento, gotejamento, processamento, embalagem primária, classificação e armazenagem, desde que a área permita a </w:t>
      </w:r>
      <w:r w:rsidRPr="006E11AD">
        <w:rPr>
          <w:rFonts w:ascii="Courier New" w:eastAsia="Courier New" w:hAnsi="Courier New" w:cs="Courier New"/>
          <w:color w:val="000000"/>
        </w:rPr>
        <w:lastRenderedPageBreak/>
        <w:t>perfeita acomodação dos equipamentos e não haja prejuízo higiênico para cada operação.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287.</w:t>
      </w:r>
      <w:r w:rsidRPr="006E11AD">
        <w:rPr>
          <w:rFonts w:ascii="Courier New" w:eastAsia="Courier New" w:hAnsi="Courier New" w:cs="Courier New"/>
          <w:color w:val="000000"/>
        </w:rPr>
        <w:t xml:space="preserve"> Antes da evisceração, as carcaças deverão ser lavadas em chuveiros de aspersão ou pistola, dotados de água sob adequada pressão, com jatos orientados no sentido de que toda a carcaça seja levada, inclusive os pés, sendo que os chuveiros poderão ser localizados no início da calha de evisceração e no final, antes do pré-resfriamento.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288.</w:t>
      </w:r>
      <w:r w:rsidRPr="006E11AD">
        <w:rPr>
          <w:rFonts w:ascii="Courier New" w:eastAsia="Courier New" w:hAnsi="Courier New" w:cs="Courier New"/>
          <w:color w:val="000000"/>
        </w:rPr>
        <w:t xml:space="preserve"> A evisceração, não automatizada, será obrigatoriamente realizada com as aves suspensas pelos pés e pescoços em ganchos de material inoxidável, presos em </w:t>
      </w:r>
      <w:proofErr w:type="spellStart"/>
      <w:r w:rsidRPr="006E11AD">
        <w:rPr>
          <w:rFonts w:ascii="Courier New" w:eastAsia="Courier New" w:hAnsi="Courier New" w:cs="Courier New"/>
          <w:color w:val="000000"/>
        </w:rPr>
        <w:t>trilhagem</w:t>
      </w:r>
      <w:proofErr w:type="spellEnd"/>
      <w:r w:rsidRPr="006E11AD">
        <w:rPr>
          <w:rFonts w:ascii="Courier New" w:eastAsia="Courier New" w:hAnsi="Courier New" w:cs="Courier New"/>
          <w:color w:val="000000"/>
        </w:rPr>
        <w:t xml:space="preserve"> aérea ou em mesas de evisceração.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289.</w:t>
      </w:r>
      <w:r w:rsidRPr="006E11AD">
        <w:rPr>
          <w:rFonts w:ascii="Courier New" w:eastAsia="Courier New" w:hAnsi="Courier New" w:cs="Courier New"/>
          <w:color w:val="000000"/>
        </w:rPr>
        <w:t xml:space="preserve"> As operações de evisceração deverão, ainda, observar os cuidados necessários para evitar o rompimento de vísceras e o contato das carcaças com superfícies contaminadas.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290.</w:t>
      </w:r>
      <w:r w:rsidRPr="006E11AD">
        <w:rPr>
          <w:rFonts w:ascii="Courier New" w:eastAsia="Courier New" w:hAnsi="Courier New" w:cs="Courier New"/>
          <w:color w:val="000000"/>
        </w:rPr>
        <w:t xml:space="preserve"> A </w:t>
      </w:r>
      <w:proofErr w:type="spellStart"/>
      <w:r w:rsidRPr="006E11AD">
        <w:rPr>
          <w:rFonts w:ascii="Courier New" w:eastAsia="Courier New" w:hAnsi="Courier New" w:cs="Courier New"/>
          <w:color w:val="000000"/>
        </w:rPr>
        <w:t>trilhagem</w:t>
      </w:r>
      <w:proofErr w:type="spellEnd"/>
      <w:r w:rsidRPr="006E11AD">
        <w:rPr>
          <w:rFonts w:ascii="Courier New" w:eastAsia="Courier New" w:hAnsi="Courier New" w:cs="Courier New"/>
          <w:color w:val="000000"/>
        </w:rPr>
        <w:t xml:space="preserve"> aérea, quando houver, será disposta sobre a calha a uma altura tal que não permita que as aves aí dependuradas possam tocar na calha ou em suas águas residuais.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291.</w:t>
      </w:r>
      <w:r w:rsidRPr="006E11AD">
        <w:rPr>
          <w:rFonts w:ascii="Courier New" w:eastAsia="Courier New" w:hAnsi="Courier New" w:cs="Courier New"/>
          <w:color w:val="000000"/>
        </w:rPr>
        <w:t xml:space="preserve"> As etapas de evisceração compreendem: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cortes da pele do pescoço e </w:t>
      </w:r>
      <w:proofErr w:type="spellStart"/>
      <w:r w:rsidRPr="006E11AD">
        <w:rPr>
          <w:rFonts w:ascii="Courier New" w:eastAsia="Courier New" w:hAnsi="Courier New" w:cs="Courier New"/>
          <w:color w:val="000000"/>
        </w:rPr>
        <w:t>traquéia</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firstLine="605"/>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extração de cloaca; </w:t>
      </w:r>
    </w:p>
    <w:p w:rsidR="009A0336" w:rsidRPr="006E11AD" w:rsidRDefault="009A0336" w:rsidP="006E11AD">
      <w:pPr>
        <w:pBdr>
          <w:top w:val="nil"/>
          <w:left w:val="nil"/>
          <w:bottom w:val="nil"/>
          <w:right w:val="nil"/>
          <w:between w:val="nil"/>
        </w:pBdr>
        <w:ind w:left="115"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firstLine="605"/>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abertura do abdômen;</w:t>
      </w:r>
    </w:p>
    <w:p w:rsidR="009A0336" w:rsidRPr="006E11AD" w:rsidRDefault="009A0336" w:rsidP="006E11AD">
      <w:pPr>
        <w:pBdr>
          <w:top w:val="nil"/>
          <w:left w:val="nil"/>
          <w:bottom w:val="nil"/>
          <w:right w:val="nil"/>
          <w:between w:val="nil"/>
        </w:pBdr>
        <w:ind w:left="115" w:firstLine="60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eventração</w:t>
      </w:r>
      <w:proofErr w:type="spellEnd"/>
      <w:r w:rsidRPr="006E11AD">
        <w:rPr>
          <w:rFonts w:ascii="Courier New" w:eastAsia="Courier New" w:hAnsi="Courier New" w:cs="Courier New"/>
          <w:color w:val="000000"/>
        </w:rPr>
        <w:t xml:space="preserve"> (exposição das vísceras);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inspeção sanitária;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retirada das vísceras;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extração dos pulmões;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“toalete” (retirada do papo, esôfago, </w:t>
      </w:r>
      <w:proofErr w:type="spellStart"/>
      <w:r w:rsidRPr="006E11AD">
        <w:rPr>
          <w:rFonts w:ascii="Courier New" w:eastAsia="Courier New" w:hAnsi="Courier New" w:cs="Courier New"/>
          <w:color w:val="000000"/>
        </w:rPr>
        <w:t>traquéia</w:t>
      </w:r>
      <w:proofErr w:type="spellEnd"/>
      <w:r w:rsidRPr="006E11AD">
        <w:rPr>
          <w:rFonts w:ascii="Courier New" w:eastAsia="Courier New" w:hAnsi="Courier New" w:cs="Courier New"/>
          <w:color w:val="000000"/>
        </w:rPr>
        <w:t xml:space="preserve">, etc.);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lavagem final (externa e internamente);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292.</w:t>
      </w:r>
      <w:r w:rsidRPr="006E11AD">
        <w:rPr>
          <w:rFonts w:ascii="Courier New" w:eastAsia="Courier New" w:hAnsi="Courier New" w:cs="Courier New"/>
          <w:color w:val="000000"/>
        </w:rPr>
        <w:t xml:space="preserve"> Não será permitida a retirada de órgãos e/ou partes de carcaças antes que seja realizada a inspeção </w:t>
      </w:r>
      <w:r w:rsidRPr="006E11AD">
        <w:rPr>
          <w:rFonts w:ascii="Courier New" w:eastAsia="Courier New" w:hAnsi="Courier New" w:cs="Courier New"/>
          <w:i/>
          <w:color w:val="000000"/>
        </w:rPr>
        <w:t>post-mortem</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293.</w:t>
      </w:r>
      <w:r w:rsidRPr="006E11AD">
        <w:rPr>
          <w:rFonts w:ascii="Courier New" w:eastAsia="Courier New" w:hAnsi="Courier New" w:cs="Courier New"/>
          <w:color w:val="000000"/>
        </w:rPr>
        <w:t xml:space="preserve"> A calha de evisceração, quando houver, deverá apresentar declive acentuado para o ralo coletor e dispor de água corrente a fim de permitir remoção contínua dos resíduos para o exterior da dependência e dispor de pontos d’água (torneiras) localizadas em suas bordas.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294.</w:t>
      </w:r>
      <w:r w:rsidRPr="006E11AD">
        <w:rPr>
          <w:rFonts w:ascii="Courier New" w:eastAsia="Courier New" w:hAnsi="Courier New" w:cs="Courier New"/>
          <w:color w:val="000000"/>
        </w:rPr>
        <w:t xml:space="preserve"> As vísceras não comestíveis serão lançadas diretamente na calha de evisceração e conduzidas aos depósitos coletores ou diretamente para a seção de subprodutos não comestíveis (</w:t>
      </w:r>
      <w:proofErr w:type="spellStart"/>
      <w:r w:rsidRPr="006E11AD">
        <w:rPr>
          <w:rFonts w:ascii="Courier New" w:eastAsia="Courier New" w:hAnsi="Courier New" w:cs="Courier New"/>
          <w:color w:val="000000"/>
        </w:rPr>
        <w:t>graxaria</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Parágrafo único.</w:t>
      </w:r>
      <w:r w:rsidRPr="006E11AD">
        <w:rPr>
          <w:rFonts w:ascii="Courier New" w:eastAsia="Courier New" w:hAnsi="Courier New" w:cs="Courier New"/>
          <w:color w:val="000000"/>
        </w:rPr>
        <w:t xml:space="preserve"> No caso de mesa de evisceração serão depositadas em bombonas próprias.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295.</w:t>
      </w:r>
      <w:r w:rsidRPr="006E11AD">
        <w:rPr>
          <w:rFonts w:ascii="Courier New" w:eastAsia="Courier New" w:hAnsi="Courier New" w:cs="Courier New"/>
          <w:color w:val="000000"/>
        </w:rPr>
        <w:t xml:space="preserve"> As vísceras comestíveis serão depositadas em recipientes de aço inoxidável, material plástico ou similar, após previamente preparadas e lavadas, sendo que a moela deve ser aberta e retirado o seu conteúdo imediatamente e após serão acondicionadas em recipientes adequados e resfriadas, podendo ser utilizado gelo.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296.</w:t>
      </w:r>
      <w:r w:rsidRPr="006E11AD">
        <w:rPr>
          <w:rFonts w:ascii="Courier New" w:eastAsia="Courier New" w:hAnsi="Courier New" w:cs="Courier New"/>
          <w:color w:val="000000"/>
        </w:rPr>
        <w:t xml:space="preserve"> Todas as partes comestíveis (coração, fígado, moela, pés e cabeça), quando retirados na evisceração para fins comestíveis, deverão ser imediatamente pré-resfriados em resfriadores contínuos por imersão obedecendo ao princípio da renovação de água contracorrente e a temperatura máxima de 4ºC, ou em pré-resfriadores fixos com água gelada ou água com gelo, desde que atendida a determinação de renovação da água.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297.</w:t>
      </w:r>
      <w:r w:rsidRPr="006E11AD">
        <w:rPr>
          <w:rFonts w:ascii="Courier New" w:eastAsia="Courier New" w:hAnsi="Courier New" w:cs="Courier New"/>
          <w:color w:val="000000"/>
        </w:rPr>
        <w:t xml:space="preserve"> A gordura </w:t>
      </w:r>
      <w:proofErr w:type="spellStart"/>
      <w:r w:rsidRPr="006E11AD">
        <w:rPr>
          <w:rFonts w:ascii="Courier New" w:eastAsia="Courier New" w:hAnsi="Courier New" w:cs="Courier New"/>
          <w:color w:val="000000"/>
        </w:rPr>
        <w:t>cavitária</w:t>
      </w:r>
      <w:proofErr w:type="spellEnd"/>
      <w:r w:rsidRPr="006E11AD">
        <w:rPr>
          <w:rFonts w:ascii="Courier New" w:eastAsia="Courier New" w:hAnsi="Courier New" w:cs="Courier New"/>
          <w:color w:val="000000"/>
        </w:rPr>
        <w:t xml:space="preserve"> e de cobertura da moela, poderá ser utilizada para fins comestíveis quando retirada durante o processo de evisceração, antes da retirada e abertura da moela e ainda sob o mesmo tratamento dos miúdos comestíveis.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298.</w:t>
      </w:r>
      <w:r w:rsidRPr="006E11AD">
        <w:rPr>
          <w:rFonts w:ascii="Courier New" w:eastAsia="Courier New" w:hAnsi="Courier New" w:cs="Courier New"/>
          <w:color w:val="000000"/>
        </w:rPr>
        <w:t xml:space="preserve"> Os pulmões serão obrigatoriamente retirados e depositados junto com as vísceras não- comestíveis.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299.</w:t>
      </w:r>
      <w:r w:rsidRPr="006E11AD">
        <w:rPr>
          <w:rFonts w:ascii="Courier New" w:eastAsia="Courier New" w:hAnsi="Courier New" w:cs="Courier New"/>
          <w:color w:val="000000"/>
        </w:rPr>
        <w:t xml:space="preserve"> Após a evisceração as carcaças devem receber uma lavagem final por aspersão, de modo que as superfícies internas e externas sejam limpas eficazmente.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300.</w:t>
      </w:r>
      <w:r w:rsidRPr="006E11AD">
        <w:rPr>
          <w:rFonts w:ascii="Courier New" w:eastAsia="Courier New" w:hAnsi="Courier New" w:cs="Courier New"/>
          <w:color w:val="000000"/>
        </w:rPr>
        <w:t xml:space="preserve"> Não será permitida a entrada de carcaças no sistema de pré-resfriamento por imersão, quando contenham no </w:t>
      </w:r>
      <w:r w:rsidR="00816EC3" w:rsidRPr="006E11AD">
        <w:rPr>
          <w:rFonts w:ascii="Courier New" w:eastAsia="Courier New" w:hAnsi="Courier New" w:cs="Courier New"/>
          <w:color w:val="000000"/>
        </w:rPr>
        <w:t>sua interior água residual</w:t>
      </w:r>
      <w:r w:rsidRPr="006E11AD">
        <w:rPr>
          <w:rFonts w:ascii="Courier New" w:eastAsia="Courier New" w:hAnsi="Courier New" w:cs="Courier New"/>
          <w:color w:val="000000"/>
        </w:rPr>
        <w:t xml:space="preserve"> de lavagem por aspersão e/ou qualquer tipo de contaminação visível nas suas superfícies externas e internas.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301.</w:t>
      </w:r>
      <w:r w:rsidRPr="006E11AD">
        <w:rPr>
          <w:rFonts w:ascii="Courier New" w:eastAsia="Courier New" w:hAnsi="Courier New" w:cs="Courier New"/>
          <w:color w:val="000000"/>
        </w:rPr>
        <w:t xml:space="preserve"> O recolhimento de ovários de aves (reprodutoras ou poedeiras comerciais) será permitido desde que: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A coleta seja realizada somente após a liberação das aves por parte da Inspeção, desde que sejam observados todos os princípios básicos de higiene recomendados.</w:t>
      </w:r>
    </w:p>
    <w:p w:rsidR="009A0336" w:rsidRPr="006E11AD" w:rsidRDefault="009A0336" w:rsidP="006E11AD">
      <w:pPr>
        <w:pBdr>
          <w:top w:val="nil"/>
          <w:left w:val="nil"/>
          <w:bottom w:val="nil"/>
          <w:right w:val="nil"/>
          <w:between w:val="nil"/>
        </w:pBdr>
        <w:tabs>
          <w:tab w:val="left" w:pos="38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8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t>II - O produto seja resfriado imediatamente após a coleta, a uma temperatura de 4ºC ou inferior e seja armazenado e transportado sob refrigeração (0ºC) e destinado exclusivamente para pasteurização.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302.</w:t>
      </w:r>
      <w:r w:rsidRPr="006E11AD">
        <w:rPr>
          <w:rFonts w:ascii="Courier New" w:eastAsia="Courier New" w:hAnsi="Courier New" w:cs="Courier New"/>
          <w:color w:val="000000"/>
        </w:rPr>
        <w:t xml:space="preserve"> O pré-resfriamento é opcional e poderá ser efetuado através de: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aspersão de água gelada;</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imersão em água por resfriadores contínuos, tipo rosca sem fim;</w:t>
      </w:r>
    </w:p>
    <w:p w:rsidR="009A0336" w:rsidRPr="006E11AD" w:rsidRDefault="00CE233F"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resfriamento por ar (câmaras frigoríficas);</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imersão em tanque com água gelada;</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t>V - outros processos aprovados pelo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303.</w:t>
      </w:r>
      <w:r w:rsidRPr="006E11AD">
        <w:rPr>
          <w:rFonts w:ascii="Courier New" w:eastAsia="Courier New" w:hAnsi="Courier New" w:cs="Courier New"/>
          <w:color w:val="000000"/>
        </w:rPr>
        <w:t xml:space="preserve"> A renovação de água durante os trabalhos, nos resfriadores contínuos tipo rosca sem fim ou fixos, deverá ser constante, na proporção mínima de 1,5 l (um e meio litros) por ave.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304.</w:t>
      </w:r>
      <w:r w:rsidRPr="006E11AD">
        <w:rPr>
          <w:rFonts w:ascii="Courier New" w:eastAsia="Courier New" w:hAnsi="Courier New" w:cs="Courier New"/>
          <w:color w:val="000000"/>
        </w:rPr>
        <w:t xml:space="preserve"> No sistema de pré-resfriamento por aspersão a água utilizada deve apresentar os padrões de potabilidade da Portaria 36/90 do Ministério da Saúde.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305.</w:t>
      </w:r>
      <w:r w:rsidRPr="006E11AD">
        <w:rPr>
          <w:rFonts w:ascii="Courier New" w:eastAsia="Courier New" w:hAnsi="Courier New" w:cs="Courier New"/>
          <w:color w:val="000000"/>
        </w:rPr>
        <w:t xml:space="preserve"> A temperatura da água do sistema de pré-resfriamento por aspersão não deve ser superior a 4ºC.</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306.</w:t>
      </w:r>
      <w:r w:rsidRPr="006E11AD">
        <w:rPr>
          <w:rFonts w:ascii="Courier New" w:eastAsia="Courier New" w:hAnsi="Courier New" w:cs="Courier New"/>
          <w:color w:val="000000"/>
        </w:rPr>
        <w:t xml:space="preserve"> A água de renovação do sistema de pré-resfriamento por imersão poderá ser </w:t>
      </w:r>
      <w:proofErr w:type="spellStart"/>
      <w:r w:rsidRPr="006E11AD">
        <w:rPr>
          <w:rFonts w:ascii="Courier New" w:eastAsia="Courier New" w:hAnsi="Courier New" w:cs="Courier New"/>
          <w:color w:val="000000"/>
        </w:rPr>
        <w:t>hiperclorada</w:t>
      </w:r>
      <w:proofErr w:type="spellEnd"/>
      <w:r w:rsidRPr="006E11AD">
        <w:rPr>
          <w:rFonts w:ascii="Courier New" w:eastAsia="Courier New" w:hAnsi="Courier New" w:cs="Courier New"/>
          <w:color w:val="000000"/>
        </w:rPr>
        <w:t xml:space="preserve">, permitindo-se no máximo 5 </w:t>
      </w:r>
      <w:proofErr w:type="spellStart"/>
      <w:r w:rsidRPr="006E11AD">
        <w:rPr>
          <w:rFonts w:ascii="Courier New" w:eastAsia="Courier New" w:hAnsi="Courier New" w:cs="Courier New"/>
          <w:color w:val="000000"/>
        </w:rPr>
        <w:t>ppm</w:t>
      </w:r>
      <w:proofErr w:type="spellEnd"/>
      <w:r w:rsidRPr="006E11AD">
        <w:rPr>
          <w:rFonts w:ascii="Courier New" w:eastAsia="Courier New" w:hAnsi="Courier New" w:cs="Courier New"/>
          <w:color w:val="000000"/>
        </w:rPr>
        <w:t xml:space="preserve"> de cloro livre; no entanto será obrigatoriamente clorada, devendo apresentar cloro residual livre entre 0,5 à 1,00 </w:t>
      </w:r>
      <w:proofErr w:type="spellStart"/>
      <w:r w:rsidRPr="006E11AD">
        <w:rPr>
          <w:rFonts w:ascii="Courier New" w:eastAsia="Courier New" w:hAnsi="Courier New" w:cs="Courier New"/>
          <w:color w:val="000000"/>
        </w:rPr>
        <w:t>ppm</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307.</w:t>
      </w:r>
      <w:r w:rsidRPr="006E11AD">
        <w:rPr>
          <w:rFonts w:ascii="Courier New" w:eastAsia="Courier New" w:hAnsi="Courier New" w:cs="Courier New"/>
          <w:color w:val="000000"/>
        </w:rPr>
        <w:t xml:space="preserve"> A temperatura da água residente, medida nos pontos de entrada e saída das carcaças do sistema pré-resfriamento por imersão, não deve ser superior a 16ºC e 4ºC, respectivamente no primeiro e último estágio, observando-se o tempo máximo de permanência das carcaças no primeiro de trinta minutos.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308.</w:t>
      </w:r>
      <w:r w:rsidRPr="006E11AD">
        <w:rPr>
          <w:rFonts w:ascii="Courier New" w:eastAsia="Courier New" w:hAnsi="Courier New" w:cs="Courier New"/>
          <w:color w:val="000000"/>
        </w:rPr>
        <w:t xml:space="preserve"> Cada tanque do sistema pré-resfriadores contínuos por imersão deve ser completamente esvaziado, limpo e desinfetado no final de cada período de trabalho (quatro horas) ou, quando se fizer necessário, a juízo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309.</w:t>
      </w:r>
      <w:r w:rsidRPr="006E11AD">
        <w:rPr>
          <w:rFonts w:ascii="Courier New" w:eastAsia="Courier New" w:hAnsi="Courier New" w:cs="Courier New"/>
          <w:color w:val="000000"/>
        </w:rPr>
        <w:t xml:space="preserve"> A temperatura das carcaças no final do processo de pré-resfriamento deverá ser igual ou inferior a 7ºC, tolerando-se a temperatura de 10ºC para as carcaças destinadas ao congelamento imediato.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310.</w:t>
      </w:r>
      <w:r w:rsidRPr="006E11AD">
        <w:rPr>
          <w:rFonts w:ascii="Courier New" w:eastAsia="Courier New" w:hAnsi="Courier New" w:cs="Courier New"/>
          <w:color w:val="000000"/>
        </w:rPr>
        <w:t xml:space="preserve"> Os miúdos devem ser pré-resfriados em resfriadores, por imersão, obedecendo a temperatura máxima de 4ºC e renovação de água, na proporção mínima de 1,5 (um e meio) litros por quilo.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311.</w:t>
      </w:r>
      <w:r w:rsidRPr="006E11AD">
        <w:rPr>
          <w:rFonts w:ascii="Courier New" w:eastAsia="Courier New" w:hAnsi="Courier New" w:cs="Courier New"/>
          <w:color w:val="000000"/>
        </w:rPr>
        <w:t xml:space="preserve"> Quando empregada a injeção de ar nos tanques de pré-resfriamento por imersão para efeito de movimentação de água (</w:t>
      </w:r>
      <w:proofErr w:type="spellStart"/>
      <w:r w:rsidRPr="006E11AD">
        <w:rPr>
          <w:rFonts w:ascii="Courier New" w:eastAsia="Courier New" w:hAnsi="Courier New" w:cs="Courier New"/>
          <w:color w:val="000000"/>
        </w:rPr>
        <w:t>borbulhamento</w:t>
      </w:r>
      <w:proofErr w:type="spellEnd"/>
      <w:r w:rsidRPr="006E11AD">
        <w:rPr>
          <w:rFonts w:ascii="Courier New" w:eastAsia="Courier New" w:hAnsi="Courier New" w:cs="Courier New"/>
          <w:color w:val="000000"/>
        </w:rPr>
        <w:t>), deverá o mesmo ser previamente filtrado.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312.</w:t>
      </w:r>
      <w:r w:rsidRPr="006E11AD">
        <w:rPr>
          <w:rFonts w:ascii="Courier New" w:eastAsia="Courier New" w:hAnsi="Courier New" w:cs="Courier New"/>
          <w:color w:val="000000"/>
        </w:rPr>
        <w:t xml:space="preserve"> O gotejamento é destinado ao escorrimento da água da carcaça decorrente da operação de pré- resfriamento.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313.</w:t>
      </w:r>
      <w:r w:rsidRPr="006E11AD">
        <w:rPr>
          <w:rFonts w:ascii="Courier New" w:eastAsia="Courier New" w:hAnsi="Courier New" w:cs="Courier New"/>
          <w:color w:val="000000"/>
        </w:rPr>
        <w:t xml:space="preserve"> Ao final da fase de gotejamento a absorção da água nas carcaças não deverá ultrapassar a 8% de seu peso.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314.</w:t>
      </w:r>
      <w:r w:rsidRPr="006E11AD">
        <w:rPr>
          <w:rFonts w:ascii="Courier New" w:eastAsia="Courier New" w:hAnsi="Courier New" w:cs="Courier New"/>
          <w:color w:val="000000"/>
        </w:rPr>
        <w:t xml:space="preserve"> O gotejamento deverá ser realizado imediatamente ao pré-resfriamento, com as carcaças suspensas pelas asas ou pescoço, em equipamento de material inoxidável, dispondo de calha coletora de água de gotejamento.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Processos tecnológicos diferenciados que permitam o escorrimento da água excedente nas carcaças de aves </w:t>
      </w:r>
      <w:r w:rsidRPr="006E11AD">
        <w:rPr>
          <w:rFonts w:ascii="Courier New" w:eastAsia="Courier New" w:hAnsi="Courier New" w:cs="Courier New"/>
          <w:color w:val="000000"/>
        </w:rPr>
        <w:lastRenderedPageBreak/>
        <w:t>decorrente da operação de pré-resfriamento por imersão poderão ser autorizados, desde que aprovados pelo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315.</w:t>
      </w:r>
      <w:r w:rsidRPr="006E11AD">
        <w:rPr>
          <w:rFonts w:ascii="Courier New" w:eastAsia="Courier New" w:hAnsi="Courier New" w:cs="Courier New"/>
          <w:color w:val="000000"/>
        </w:rPr>
        <w:t xml:space="preserve"> As mesas para embalagem de carcaças serão de material liso, lavável, impermeável e resistente, com bordas elevadas e dotadas de sistema de drenagem.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316.</w:t>
      </w:r>
      <w:r w:rsidRPr="006E11AD">
        <w:rPr>
          <w:rFonts w:ascii="Courier New" w:eastAsia="Courier New" w:hAnsi="Courier New" w:cs="Courier New"/>
          <w:color w:val="000000"/>
        </w:rPr>
        <w:t xml:space="preserve"> Os miúdos e/ou partes de carcaças, sejam ou não comercializados no interior das mesmas, receberão embalagem própria, sendo obrigatoriamente a cabeça embalada individualmente.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317.</w:t>
      </w:r>
      <w:r w:rsidRPr="006E11AD">
        <w:rPr>
          <w:rFonts w:ascii="Courier New" w:eastAsia="Courier New" w:hAnsi="Courier New" w:cs="Courier New"/>
          <w:color w:val="000000"/>
        </w:rPr>
        <w:t xml:space="preserve"> Uma vez embaladas primariamente o acondicionamento de carcaças em embalagens secundárias será feito em continentes novos e de primeiro uso, sendo que tal operação pode ser feita na seção de embalagem primária.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Poderá ser permitida, para fins de acondicionamento e/ou transporte, a reutilização de caixas ou recipientes construídos de material que possibilite adequada higienização.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318.</w:t>
      </w:r>
      <w:r w:rsidRPr="006E11AD">
        <w:rPr>
          <w:rFonts w:ascii="Courier New" w:eastAsia="Courier New" w:hAnsi="Courier New" w:cs="Courier New"/>
          <w:color w:val="000000"/>
        </w:rPr>
        <w:t xml:space="preserve"> Os estabelecimentos que realizarem cortes e/ou desossa de aves podem fazer essa etapa na mesma seção de evisceração e embalagem primária, desde que com temperatura ambiente não superior a 15ºC e de maneira tal que não interfiram com o fluxo </w:t>
      </w:r>
      <w:bookmarkStart w:id="12" w:name="_GoBack"/>
      <w:r w:rsidRPr="006E11AD">
        <w:rPr>
          <w:rFonts w:ascii="Courier New" w:eastAsia="Courier New" w:hAnsi="Courier New" w:cs="Courier New"/>
          <w:color w:val="000000"/>
        </w:rPr>
        <w:t>operacional</w:t>
      </w:r>
      <w:bookmarkEnd w:id="12"/>
      <w:r w:rsidRPr="006E11AD">
        <w:rPr>
          <w:rFonts w:ascii="Courier New" w:eastAsia="Courier New" w:hAnsi="Courier New" w:cs="Courier New"/>
          <w:color w:val="000000"/>
        </w:rPr>
        <w:t xml:space="preserve"> de evisceração, embalagem e classificação.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 temperatura das carnes manipuladas nesta seção não poderá exceder 7ºC.</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319.</w:t>
      </w:r>
      <w:r w:rsidRPr="006E11AD">
        <w:rPr>
          <w:rFonts w:ascii="Courier New" w:eastAsia="Courier New" w:hAnsi="Courier New" w:cs="Courier New"/>
          <w:color w:val="000000"/>
        </w:rPr>
        <w:t xml:space="preserve"> Os estabelecimentos que realizam a produção de carne temperada podem realizar esta operação junto a Seção de evisceração e embalagem, desde que não interfira no fluxo operacional da Seção, como também não comprometa sob o aspecto higiênico-sanitário.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320.</w:t>
      </w:r>
      <w:r w:rsidRPr="006E11AD">
        <w:rPr>
          <w:rFonts w:ascii="Courier New" w:eastAsia="Courier New" w:hAnsi="Courier New" w:cs="Courier New"/>
          <w:color w:val="000000"/>
        </w:rPr>
        <w:t xml:space="preserve"> O estabelecimento de abate e industrialização de pequenos animais deverá dispor de um sistema de resfriamento para resfriar e manter resfriado todos os animais abatidos até sua comercialização.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sistema adotado deverá ser proporcional a capacidade de abate e produção.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321.</w:t>
      </w:r>
      <w:r w:rsidRPr="006E11AD">
        <w:rPr>
          <w:rFonts w:ascii="Courier New" w:eastAsia="Courier New" w:hAnsi="Courier New" w:cs="Courier New"/>
          <w:color w:val="000000"/>
        </w:rPr>
        <w:t xml:space="preserve"> As carcaças depositadas no sistema de resfriamento deverão apresentar temperatura de no máximo 5°C (cinco graus centígrados).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322.</w:t>
      </w:r>
      <w:r w:rsidRPr="006E11AD">
        <w:rPr>
          <w:rFonts w:ascii="Courier New" w:eastAsia="Courier New" w:hAnsi="Courier New" w:cs="Courier New"/>
          <w:color w:val="000000"/>
        </w:rPr>
        <w:t xml:space="preserve"> As carcaças congeladas não deverão apresentar, na intimidade muscular, temperatura superior a -12ºC (doze graus centígrados negativos), com tolerância máxima de 2ºC (dois graus centígrados).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323.</w:t>
      </w:r>
      <w:r w:rsidRPr="006E11AD">
        <w:rPr>
          <w:rFonts w:ascii="Courier New" w:eastAsia="Courier New" w:hAnsi="Courier New" w:cs="Courier New"/>
          <w:color w:val="000000"/>
        </w:rPr>
        <w:t xml:space="preserve"> A seção de expedição terá as seguintes características: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área dimensionada unicamente para pesagem quando for o caso e acesso ao transporte;</w:t>
      </w:r>
    </w:p>
    <w:p w:rsidR="009A0336" w:rsidRPr="006E11AD" w:rsidRDefault="009A0336" w:rsidP="006E11AD">
      <w:pPr>
        <w:pBdr>
          <w:top w:val="nil"/>
          <w:left w:val="nil"/>
          <w:bottom w:val="nil"/>
          <w:right w:val="nil"/>
          <w:between w:val="nil"/>
        </w:pBdr>
        <w:tabs>
          <w:tab w:val="left" w:pos="31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totalmente isolada do meio ambiente através de paredes, dispondo somente de aberturas (portas ou óculos) nos pontos de acostamento dos veículos transportadores, bem como entrada (porta) de acesso à seção para o pessoal que aí trabalha.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324.</w:t>
      </w:r>
      <w:r w:rsidRPr="006E11AD">
        <w:rPr>
          <w:rFonts w:ascii="Courier New" w:eastAsia="Courier New" w:hAnsi="Courier New" w:cs="Courier New"/>
          <w:color w:val="000000"/>
        </w:rPr>
        <w:t xml:space="preserve"> Os subprodutos não comestíveis serão armazenados em sala própria para que sejam retirados periodicamente.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325.</w:t>
      </w:r>
      <w:r w:rsidRPr="006E11AD">
        <w:rPr>
          <w:rFonts w:ascii="Courier New" w:eastAsia="Courier New" w:hAnsi="Courier New" w:cs="Courier New"/>
          <w:color w:val="000000"/>
        </w:rPr>
        <w:t xml:space="preserve"> O gelo utilizado na indústria, especialmente no pré-resfriamento de carcaças e miúdos, deverá ser produzido com água potável preferentemente no próprio estabelecimento.</w:t>
      </w: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equipamento para fabricação do gelo deverá ser instalado em seção a parte, localizado o mais próximo possível do local de utilização.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326.</w:t>
      </w:r>
      <w:r w:rsidRPr="006E11AD">
        <w:rPr>
          <w:rFonts w:ascii="Courier New" w:eastAsia="Courier New" w:hAnsi="Courier New" w:cs="Courier New"/>
          <w:color w:val="000000"/>
        </w:rPr>
        <w:t xml:space="preserve"> A “casa de caldeira”, quando necessária, será construída afastada 3 metros de qualquer construção, além de atender às demais exigências da legislação específica.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327.</w:t>
      </w:r>
      <w:r w:rsidRPr="006E11AD">
        <w:rPr>
          <w:rFonts w:ascii="Courier New" w:eastAsia="Courier New" w:hAnsi="Courier New" w:cs="Courier New"/>
          <w:color w:val="000000"/>
        </w:rPr>
        <w:t xml:space="preserve"> Quando necessárias, as instalações destinadas à lavagem e desinfecção de veículos transportadores de animais vivos e engradados, serão localizadas no próprio estabelecimento, em área que não traga prejuízo de ordem higiênico sanitária.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328.</w:t>
      </w:r>
      <w:r w:rsidRPr="006E11AD">
        <w:rPr>
          <w:rFonts w:ascii="Courier New" w:eastAsia="Courier New" w:hAnsi="Courier New" w:cs="Courier New"/>
          <w:color w:val="000000"/>
        </w:rPr>
        <w:t xml:space="preserve"> O consumo médio de água em matadouros avícolas poderá ser calculado tomando-se por base o de 30 (trinta) litros por ave abatida, incluindo-se aí o consumo de todas as seções do matadouro, permitindo-se volume médio de consumo inferior, desde que preservados os requisitos tecnológicos e higiênico-sanitários previstos no presente Regulamento, mediante aprovação prévia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Deverá ser instalado mecanismo de dosagem de cloro da água de abastecimento industrial caso água não tenha potabilidade comprovada.</w:t>
      </w: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hanging="115"/>
        <w:jc w:val="center"/>
        <w:rPr>
          <w:rFonts w:ascii="Courier New" w:eastAsia="Courier New" w:hAnsi="Courier New" w:cs="Courier New"/>
          <w:color w:val="000000"/>
        </w:rPr>
      </w:pPr>
      <w:r w:rsidRPr="006E11AD">
        <w:rPr>
          <w:rFonts w:ascii="Courier New" w:eastAsia="Courier New" w:hAnsi="Courier New" w:cs="Courier New"/>
          <w:b/>
          <w:color w:val="000000"/>
        </w:rPr>
        <w:t>CAPÍTULO IX</w:t>
      </w:r>
      <w:bookmarkStart w:id="13" w:name="26in1rg" w:colFirst="0" w:colLast="0"/>
      <w:bookmarkEnd w:id="13"/>
    </w:p>
    <w:p w:rsidR="009A0336" w:rsidRPr="006E11AD" w:rsidRDefault="00CE233F" w:rsidP="006E11AD">
      <w:pPr>
        <w:pStyle w:val="Ttulo3"/>
        <w:tabs>
          <w:tab w:val="left" w:pos="416"/>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ESTABELECIMENTOS PARA ABATE E INDUSTRIALIZAÇÃO PARA MÉDIOS E GRANDES ANIMAIS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329.</w:t>
      </w:r>
      <w:r w:rsidRPr="006E11AD">
        <w:rPr>
          <w:rFonts w:ascii="Courier New" w:eastAsia="Courier New" w:hAnsi="Courier New" w:cs="Courier New"/>
          <w:color w:val="000000"/>
        </w:rPr>
        <w:t xml:space="preserve"> Estabelecimento de abate e industrialização para médios e grandes animais é o estabelecimento dotado de instalações com dimensões e equipamentos adequados para o abate, manipulação, elaboração, industrialização, preparo, conservação, armazenagem e expedição das carnes de bovinos, bubalinos, suínos, ovinos, caprinos e outros grandes e médios animais, e seus derivados sob variadas formas, devendo possuir instalações de frio compatível com a capacidade de abate.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abate de diferentes espécies, incluídos grandes, médios e pequenos animais, em um mesmo estabelecimento pode ser realizado desde que haja instalações e equipamentos específicos para a finalidade, com completa segregação entre as diferentes espécies e seus respectivos produtos durante todas as etapas do processo, respeitadas as particularidades de cada espécie, inclusive quanto a </w:t>
      </w:r>
      <w:r w:rsidRPr="006E11AD">
        <w:rPr>
          <w:rFonts w:ascii="Courier New" w:eastAsia="Courier New" w:hAnsi="Courier New" w:cs="Courier New"/>
          <w:color w:val="000000"/>
        </w:rPr>
        <w:lastRenderedPageBreak/>
        <w:t>higienização das instalações e equipamentos.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tipo de abate referido acima poderá ser realizado em sistema de </w:t>
      </w:r>
      <w:proofErr w:type="spellStart"/>
      <w:r w:rsidRPr="006E11AD">
        <w:rPr>
          <w:rFonts w:ascii="Courier New" w:eastAsia="Courier New" w:hAnsi="Courier New" w:cs="Courier New"/>
          <w:color w:val="000000"/>
        </w:rPr>
        <w:t>trilhagem</w:t>
      </w:r>
      <w:proofErr w:type="spellEnd"/>
      <w:r w:rsidRPr="006E11AD">
        <w:rPr>
          <w:rFonts w:ascii="Courier New" w:eastAsia="Courier New" w:hAnsi="Courier New" w:cs="Courier New"/>
          <w:color w:val="000000"/>
        </w:rPr>
        <w:t xml:space="preserve"> aérea manual ou no modelo estacionário, no qual o abate do animal seguinte só pode ocorrer após o término das operações do animal anterior.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330.</w:t>
      </w:r>
      <w:r w:rsidRPr="006E11AD">
        <w:rPr>
          <w:rFonts w:ascii="Courier New" w:eastAsia="Courier New" w:hAnsi="Courier New" w:cs="Courier New"/>
          <w:color w:val="000000"/>
        </w:rPr>
        <w:t xml:space="preserve"> Deverá ser indicado no momento de protocolar o projeto, as estratégias de destinação das carcaças ou parte destas condenadas pela inspeção sanitária.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331.</w:t>
      </w:r>
      <w:r w:rsidRPr="006E11AD">
        <w:rPr>
          <w:rFonts w:ascii="Courier New" w:eastAsia="Courier New" w:hAnsi="Courier New" w:cs="Courier New"/>
          <w:color w:val="000000"/>
        </w:rPr>
        <w:t xml:space="preserve"> O estabelecimento de abate e industrialização de médios e grandes animais deve dispor de instalações composta de </w:t>
      </w:r>
      <w:proofErr w:type="spellStart"/>
      <w:r w:rsidRPr="006E11AD">
        <w:rPr>
          <w:rFonts w:ascii="Courier New" w:eastAsia="Courier New" w:hAnsi="Courier New" w:cs="Courier New"/>
          <w:color w:val="000000"/>
        </w:rPr>
        <w:t>cural</w:t>
      </w:r>
      <w:proofErr w:type="spellEnd"/>
      <w:r w:rsidRPr="006E11AD">
        <w:rPr>
          <w:rFonts w:ascii="Courier New" w:eastAsia="Courier New" w:hAnsi="Courier New" w:cs="Courier New"/>
          <w:color w:val="000000"/>
        </w:rPr>
        <w:t xml:space="preserve"> de espera dos animais; box de insensibilização; seção de matança; seção de </w:t>
      </w:r>
      <w:proofErr w:type="spellStart"/>
      <w:r w:rsidRPr="006E11AD">
        <w:rPr>
          <w:rFonts w:ascii="Courier New" w:eastAsia="Courier New" w:hAnsi="Courier New" w:cs="Courier New"/>
          <w:color w:val="000000"/>
        </w:rPr>
        <w:t>bucharia</w:t>
      </w:r>
      <w:proofErr w:type="spellEnd"/>
      <w:r w:rsidRPr="006E11AD">
        <w:rPr>
          <w:rFonts w:ascii="Courier New" w:eastAsia="Courier New" w:hAnsi="Courier New" w:cs="Courier New"/>
          <w:color w:val="000000"/>
        </w:rPr>
        <w:t xml:space="preserve"> e triparia; seção de processamento; seção de resfriamento e/ou congelamento; seção de expedição; seção de </w:t>
      </w:r>
      <w:proofErr w:type="spellStart"/>
      <w:r w:rsidRPr="006E11AD">
        <w:rPr>
          <w:rFonts w:ascii="Courier New" w:eastAsia="Courier New" w:hAnsi="Courier New" w:cs="Courier New"/>
          <w:color w:val="000000"/>
        </w:rPr>
        <w:t>sub-produtos</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Quando se tratar de estabelecimento agroindustrial rural de pequeno porte a </w:t>
      </w:r>
      <w:proofErr w:type="spellStart"/>
      <w:r w:rsidRPr="006E11AD">
        <w:rPr>
          <w:rFonts w:ascii="Courier New" w:eastAsia="Courier New" w:hAnsi="Courier New" w:cs="Courier New"/>
          <w:color w:val="000000"/>
        </w:rPr>
        <w:t>bucharia</w:t>
      </w:r>
      <w:proofErr w:type="spellEnd"/>
      <w:r w:rsidRPr="006E11AD">
        <w:rPr>
          <w:rFonts w:ascii="Courier New" w:eastAsia="Courier New" w:hAnsi="Courier New" w:cs="Courier New"/>
          <w:color w:val="000000"/>
        </w:rPr>
        <w:t xml:space="preserve"> e triparia poderá ser na seção de matança, o resfriamento e/ou congelamento de produtos poderá ser na seção de expedição, e a seção de </w:t>
      </w:r>
      <w:proofErr w:type="spellStart"/>
      <w:r w:rsidRPr="006E11AD">
        <w:rPr>
          <w:rFonts w:ascii="Courier New" w:eastAsia="Courier New" w:hAnsi="Courier New" w:cs="Courier New"/>
          <w:color w:val="000000"/>
        </w:rPr>
        <w:t>sub-produtos</w:t>
      </w:r>
      <w:proofErr w:type="spellEnd"/>
      <w:r w:rsidRPr="006E11AD">
        <w:rPr>
          <w:rFonts w:ascii="Courier New" w:eastAsia="Courier New" w:hAnsi="Courier New" w:cs="Courier New"/>
          <w:color w:val="000000"/>
        </w:rPr>
        <w:t xml:space="preserve"> poderá ser dispensada desde que os </w:t>
      </w:r>
      <w:proofErr w:type="spellStart"/>
      <w:r w:rsidRPr="006E11AD">
        <w:rPr>
          <w:rFonts w:ascii="Courier New" w:eastAsia="Courier New" w:hAnsi="Courier New" w:cs="Courier New"/>
          <w:color w:val="000000"/>
        </w:rPr>
        <w:t>sub-produtos</w:t>
      </w:r>
      <w:proofErr w:type="spellEnd"/>
      <w:r w:rsidRPr="006E11AD">
        <w:rPr>
          <w:rFonts w:ascii="Courier New" w:eastAsia="Courier New" w:hAnsi="Courier New" w:cs="Courier New"/>
          <w:color w:val="000000"/>
        </w:rPr>
        <w:t xml:space="preserve"> sejam retirados do estabelecimento imediatamente.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Quando o estabelecimento efetuar a industrialização das carnes deverá ter estrutura adequada, de acordo com as exigências definidas neste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332.</w:t>
      </w:r>
      <w:r w:rsidRPr="006E11AD">
        <w:rPr>
          <w:rFonts w:ascii="Courier New" w:eastAsia="Courier New" w:hAnsi="Courier New" w:cs="Courier New"/>
          <w:color w:val="000000"/>
        </w:rPr>
        <w:t xml:space="preserve"> Os animais deverão ficar em currais livres de barro por um período determinado pelo inspetor sanitário antes de serem insensibilizados.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333.</w:t>
      </w:r>
      <w:r w:rsidRPr="006E11AD">
        <w:rPr>
          <w:rFonts w:ascii="Courier New" w:eastAsia="Courier New" w:hAnsi="Courier New" w:cs="Courier New"/>
          <w:color w:val="000000"/>
        </w:rPr>
        <w:t xml:space="preserve"> Em caso de abate misto no mesmo dia, os bovinos não poderão ficar no mesmo curral dos suínos ou ovinos ou caprinos, sendo que os ovinos e caprinos são os únicos que podem ser alojados no mesmo curral.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334.</w:t>
      </w:r>
      <w:r w:rsidRPr="006E11AD">
        <w:rPr>
          <w:rFonts w:ascii="Courier New" w:eastAsia="Courier New" w:hAnsi="Courier New" w:cs="Courier New"/>
          <w:color w:val="000000"/>
        </w:rPr>
        <w:t xml:space="preserve"> Os animais, com exceção dos ovinos, antes da insensibilização deverão ser lavados sobre piso impermeável com água potável sob pressão de forma que os jatos atinjam todas as partes do animal com uma pressão adequada e com canalização das águas residuais.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335.</w:t>
      </w:r>
      <w:r w:rsidRPr="006E11AD">
        <w:rPr>
          <w:rFonts w:ascii="Courier New" w:eastAsia="Courier New" w:hAnsi="Courier New" w:cs="Courier New"/>
          <w:color w:val="000000"/>
        </w:rPr>
        <w:t xml:space="preserve"> Os boxes de insensibilização serão de construção em concreto armado de superfície lisa e com as partes móveis metálicas.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336.</w:t>
      </w:r>
      <w:r w:rsidRPr="006E11AD">
        <w:rPr>
          <w:rFonts w:ascii="Courier New" w:eastAsia="Courier New" w:hAnsi="Courier New" w:cs="Courier New"/>
          <w:color w:val="000000"/>
        </w:rPr>
        <w:t xml:space="preserve"> Em todos os locais onde são realizadas as operações deverão dispor de lavatórios de mãos com torneiras que não utilizem o fechamento manual, providos de sabão líquido inodoro.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337.</w:t>
      </w:r>
      <w:r w:rsidRPr="006E11AD">
        <w:rPr>
          <w:rFonts w:ascii="Courier New" w:eastAsia="Courier New" w:hAnsi="Courier New" w:cs="Courier New"/>
          <w:color w:val="000000"/>
        </w:rPr>
        <w:t xml:space="preserve"> A mesa de inspeção de vísceras vermelhas deverá ter rebordo de no mínimo 0,05 m de altura, orifício para drenagem das águas servidas e esgoto canalizado.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338.</w:t>
      </w:r>
      <w:r w:rsidRPr="006E11AD">
        <w:rPr>
          <w:rFonts w:ascii="Courier New" w:eastAsia="Courier New" w:hAnsi="Courier New" w:cs="Courier New"/>
          <w:color w:val="000000"/>
        </w:rPr>
        <w:t xml:space="preserve"> Deverá haver fonte de água fria nas mesas de inspeção que propiciem a lavagem das vísceras e água a 85ºC em abundância para a higienização das mesas.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339.</w:t>
      </w:r>
      <w:r w:rsidRPr="006E11AD">
        <w:rPr>
          <w:rFonts w:ascii="Courier New" w:eastAsia="Courier New" w:hAnsi="Courier New" w:cs="Courier New"/>
          <w:color w:val="000000"/>
        </w:rPr>
        <w:t xml:space="preserve"> A sala de matança terá área suficiente para a sustentação dos equipamentos necessários aos trabalhos de sangria, esfola, evisceração, inspeção de carcaças e vísceras, toalete, lavagem de carcaças, quais sejam: canaleta, plataformas, pias, mesas, além da área disponível para circulação de pessoas e carros, quando necessários.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340.</w:t>
      </w:r>
      <w:r w:rsidRPr="006E11AD">
        <w:rPr>
          <w:rFonts w:ascii="Courier New" w:eastAsia="Courier New" w:hAnsi="Courier New" w:cs="Courier New"/>
          <w:color w:val="000000"/>
        </w:rPr>
        <w:t xml:space="preserve"> As operações de sangria, esfola e/ou depilação e evisceração, poderão ser realizadas em ponto fixo.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341.</w:t>
      </w:r>
      <w:r w:rsidRPr="006E11AD">
        <w:rPr>
          <w:rFonts w:ascii="Courier New" w:eastAsia="Courier New" w:hAnsi="Courier New" w:cs="Courier New"/>
          <w:color w:val="000000"/>
        </w:rPr>
        <w:t xml:space="preserve"> No caso de abate estacionário todas as operações serão realizadas em ponto fixo até a liberação da carcaça pela inspeção para o resfriamento.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342.</w:t>
      </w:r>
      <w:r w:rsidRPr="006E11AD">
        <w:rPr>
          <w:rFonts w:ascii="Courier New" w:eastAsia="Courier New" w:hAnsi="Courier New" w:cs="Courier New"/>
          <w:color w:val="000000"/>
        </w:rPr>
        <w:t xml:space="preserve"> Quando necessária, a área de vômito deverá localizar-se ao lado do box de atordoamento e destina-se à recepção dos animais insensibilizados que daí serão imediatamente alçados e destinados à sangria.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343.</w:t>
      </w:r>
      <w:r w:rsidRPr="006E11AD">
        <w:rPr>
          <w:rFonts w:ascii="Courier New" w:eastAsia="Courier New" w:hAnsi="Courier New" w:cs="Courier New"/>
          <w:color w:val="000000"/>
        </w:rPr>
        <w:t xml:space="preserve"> O trilho, quando necessário, na sala de abate, terá altura mínima adequada no ponto de sangria e esfola, de maneira à assegurar no mínimo uma distância de 0,75 m (setenta e cinco centímetros) da extremidade inferior do animal (focinho) ao piso.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Na câmara de resfriamento, o trilho ou os </w:t>
      </w:r>
      <w:proofErr w:type="spellStart"/>
      <w:r w:rsidRPr="006E11AD">
        <w:rPr>
          <w:rFonts w:ascii="Courier New" w:eastAsia="Courier New" w:hAnsi="Courier New" w:cs="Courier New"/>
          <w:color w:val="000000"/>
        </w:rPr>
        <w:t>penduradores</w:t>
      </w:r>
      <w:proofErr w:type="spellEnd"/>
      <w:r w:rsidRPr="006E11AD">
        <w:rPr>
          <w:rFonts w:ascii="Courier New" w:eastAsia="Courier New" w:hAnsi="Courier New" w:cs="Courier New"/>
          <w:color w:val="000000"/>
        </w:rPr>
        <w:t>, terão altura suficiente para não permitir o contato das meias carcaças com o piso.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344.</w:t>
      </w:r>
      <w:r w:rsidRPr="006E11AD">
        <w:rPr>
          <w:rFonts w:ascii="Courier New" w:eastAsia="Courier New" w:hAnsi="Courier New" w:cs="Courier New"/>
          <w:color w:val="000000"/>
        </w:rPr>
        <w:t xml:space="preserve"> Quando necessárias, as plataformas serão em número suficiente para realizar as operações de troca de patas, esfola, serra, evisceração, inspeção, toalete, carimbagem e lavagem das carcaças, construídas em metal, de preferência ferro galvanizado ou aço inoxidável, antiderrapante e com corrimão de segurança.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345.</w:t>
      </w:r>
      <w:r w:rsidRPr="006E11AD">
        <w:rPr>
          <w:rFonts w:ascii="Courier New" w:eastAsia="Courier New" w:hAnsi="Courier New" w:cs="Courier New"/>
          <w:color w:val="000000"/>
        </w:rPr>
        <w:t xml:space="preserve"> As cabeças deverão ser dependuradas em </w:t>
      </w:r>
      <w:proofErr w:type="spellStart"/>
      <w:r w:rsidRPr="006E11AD">
        <w:rPr>
          <w:rFonts w:ascii="Courier New" w:eastAsia="Courier New" w:hAnsi="Courier New" w:cs="Courier New"/>
          <w:color w:val="000000"/>
        </w:rPr>
        <w:t>gancheiras</w:t>
      </w:r>
      <w:proofErr w:type="spellEnd"/>
      <w:r w:rsidRPr="006E11AD">
        <w:rPr>
          <w:rFonts w:ascii="Courier New" w:eastAsia="Courier New" w:hAnsi="Courier New" w:cs="Courier New"/>
          <w:color w:val="000000"/>
        </w:rPr>
        <w:t xml:space="preserve"> próprias, desarticuladas a mandíbula e língua, lavadas e inspecionadas em mesa.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346.</w:t>
      </w:r>
      <w:r w:rsidRPr="006E11AD">
        <w:rPr>
          <w:rFonts w:ascii="Courier New" w:eastAsia="Courier New" w:hAnsi="Courier New" w:cs="Courier New"/>
          <w:color w:val="000000"/>
        </w:rPr>
        <w:t xml:space="preserve"> A lavagem da cabeça é feita com o auxílio de uma mangueira em cuja extremidade ajusta-se um cano bifurcado, que se introduz nas narinas e na cabeça, sendo que tal dispositivo pode ser substituído por pistola própria apta à introdução nas narinas.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347.</w:t>
      </w:r>
      <w:r w:rsidRPr="006E11AD">
        <w:rPr>
          <w:rFonts w:ascii="Courier New" w:eastAsia="Courier New" w:hAnsi="Courier New" w:cs="Courier New"/>
          <w:color w:val="000000"/>
        </w:rPr>
        <w:t xml:space="preserve"> As meias-carcaças deverão ser lavadas com água sobre pressão antes destas ingressarem no sistema de resfriamento.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348.</w:t>
      </w:r>
      <w:r w:rsidRPr="006E11AD">
        <w:rPr>
          <w:rFonts w:ascii="Courier New" w:eastAsia="Courier New" w:hAnsi="Courier New" w:cs="Courier New"/>
          <w:color w:val="000000"/>
        </w:rPr>
        <w:t xml:space="preserve"> A seção de </w:t>
      </w:r>
      <w:proofErr w:type="spellStart"/>
      <w:r w:rsidRPr="006E11AD">
        <w:rPr>
          <w:rFonts w:ascii="Courier New" w:eastAsia="Courier New" w:hAnsi="Courier New" w:cs="Courier New"/>
          <w:color w:val="000000"/>
        </w:rPr>
        <w:t>bucharia</w:t>
      </w:r>
      <w:proofErr w:type="spellEnd"/>
      <w:r w:rsidRPr="006E11AD">
        <w:rPr>
          <w:rFonts w:ascii="Courier New" w:eastAsia="Courier New" w:hAnsi="Courier New" w:cs="Courier New"/>
          <w:color w:val="000000"/>
        </w:rPr>
        <w:t xml:space="preserve"> e triparia é o local onde serão esvaziados estômagos e intestinos já inspecionados, tendo somente área suja, não sendo, portanto, aproveitados os produtos desta seção como comestíveis.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No caso de abate estacionário a seção de </w:t>
      </w:r>
      <w:proofErr w:type="spellStart"/>
      <w:r w:rsidRPr="006E11AD">
        <w:rPr>
          <w:rFonts w:ascii="Courier New" w:eastAsia="Courier New" w:hAnsi="Courier New" w:cs="Courier New"/>
          <w:color w:val="000000"/>
        </w:rPr>
        <w:t>bucharia</w:t>
      </w:r>
      <w:proofErr w:type="spellEnd"/>
      <w:r w:rsidRPr="006E11AD">
        <w:rPr>
          <w:rFonts w:ascii="Courier New" w:eastAsia="Courier New" w:hAnsi="Courier New" w:cs="Courier New"/>
          <w:color w:val="000000"/>
        </w:rPr>
        <w:t xml:space="preserve"> e triparia poderá ser na mesma sala de matança, após a liberação da carcaça pela inspeção para o resfriamento.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349.</w:t>
      </w:r>
      <w:r w:rsidRPr="006E11AD">
        <w:rPr>
          <w:rFonts w:ascii="Courier New" w:eastAsia="Courier New" w:hAnsi="Courier New" w:cs="Courier New"/>
          <w:color w:val="000000"/>
        </w:rPr>
        <w:t xml:space="preserve"> Produtos como patas, couros (peles) e resíduos poderão </w:t>
      </w:r>
      <w:r w:rsidRPr="006E11AD">
        <w:rPr>
          <w:rFonts w:ascii="Courier New" w:eastAsia="Courier New" w:hAnsi="Courier New" w:cs="Courier New"/>
          <w:color w:val="000000"/>
        </w:rPr>
        <w:lastRenderedPageBreak/>
        <w:t xml:space="preserve">também ser conduzidos a seção de </w:t>
      </w:r>
      <w:proofErr w:type="spellStart"/>
      <w:r w:rsidRPr="006E11AD">
        <w:rPr>
          <w:rFonts w:ascii="Courier New" w:eastAsia="Courier New" w:hAnsi="Courier New" w:cs="Courier New"/>
          <w:color w:val="000000"/>
        </w:rPr>
        <w:t>bucharia</w:t>
      </w:r>
      <w:proofErr w:type="spellEnd"/>
      <w:r w:rsidRPr="006E11AD">
        <w:rPr>
          <w:rFonts w:ascii="Courier New" w:eastAsia="Courier New" w:hAnsi="Courier New" w:cs="Courier New"/>
          <w:color w:val="000000"/>
        </w:rPr>
        <w:t xml:space="preserve"> e triparia.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350.</w:t>
      </w:r>
      <w:r w:rsidRPr="006E11AD">
        <w:rPr>
          <w:rFonts w:ascii="Courier New" w:eastAsia="Courier New" w:hAnsi="Courier New" w:cs="Courier New"/>
          <w:color w:val="000000"/>
        </w:rPr>
        <w:t xml:space="preserve"> O estabelecimento deve possuir sistemas de frio que se fizer necessário em número e área suficientes segundo a capacidade do estabelecimento.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351.</w:t>
      </w:r>
      <w:r w:rsidRPr="006E11AD">
        <w:rPr>
          <w:rFonts w:ascii="Courier New" w:eastAsia="Courier New" w:hAnsi="Courier New" w:cs="Courier New"/>
          <w:color w:val="000000"/>
        </w:rPr>
        <w:t xml:space="preserve"> Os sistemas de resfriamento deverão fazer com que a temperatura das carcaças (medida na intimidade das massas musculares) atinja a temperatura estipulada pela legislação vigente, devendo também manter uma distância mínima entre as carcaças de modo que elas não fiquem encostadas.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352.</w:t>
      </w:r>
      <w:r w:rsidRPr="006E11AD">
        <w:rPr>
          <w:rFonts w:ascii="Courier New" w:eastAsia="Courier New" w:hAnsi="Courier New" w:cs="Courier New"/>
          <w:color w:val="000000"/>
        </w:rPr>
        <w:t xml:space="preserve"> Os materiais como caixas, bandejas, ganchos e carretilhas deverão ser higienizados sempre ao final dos trabalhos ou quando se julgar necessário.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353.</w:t>
      </w:r>
      <w:r w:rsidRPr="006E11AD">
        <w:rPr>
          <w:rFonts w:ascii="Courier New" w:eastAsia="Courier New" w:hAnsi="Courier New" w:cs="Courier New"/>
          <w:color w:val="000000"/>
        </w:rPr>
        <w:t xml:space="preserve"> As operações de processamento dos subprodutos não-comestíveis e condenados deverão seguir as regulamentações específicas e com controle dos Órgãos de Inspeção Sanitária.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Se o recolhimento dos resíduos for diário, estes poderão ficar depositados na </w:t>
      </w:r>
      <w:proofErr w:type="spellStart"/>
      <w:r w:rsidRPr="006E11AD">
        <w:rPr>
          <w:rFonts w:ascii="Courier New" w:eastAsia="Courier New" w:hAnsi="Courier New" w:cs="Courier New"/>
          <w:color w:val="000000"/>
        </w:rPr>
        <w:t>bucharia</w:t>
      </w:r>
      <w:proofErr w:type="spellEnd"/>
      <w:r w:rsidRPr="006E11AD">
        <w:rPr>
          <w:rFonts w:ascii="Courier New" w:eastAsia="Courier New" w:hAnsi="Courier New" w:cs="Courier New"/>
          <w:color w:val="000000"/>
        </w:rPr>
        <w:t>/triparia, área suja, caso contrário, deverá haver uma seção para armazenamento destes produtos até o devido recolhimento.</w:t>
      </w: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hanging="115"/>
        <w:jc w:val="center"/>
        <w:rPr>
          <w:rFonts w:ascii="Courier New" w:eastAsia="Courier New" w:hAnsi="Courier New" w:cs="Courier New"/>
          <w:color w:val="000000"/>
        </w:rPr>
      </w:pPr>
      <w:bookmarkStart w:id="14" w:name="lnxbz9" w:colFirst="0" w:colLast="0"/>
      <w:bookmarkEnd w:id="14"/>
      <w:r w:rsidRPr="006E11AD">
        <w:rPr>
          <w:rFonts w:ascii="Courier New" w:eastAsia="Courier New" w:hAnsi="Courier New" w:cs="Courier New"/>
          <w:b/>
          <w:color w:val="000000"/>
        </w:rPr>
        <w:t>CAPÍTULO X</w:t>
      </w:r>
    </w:p>
    <w:p w:rsidR="009A0336" w:rsidRPr="006E11AD" w:rsidRDefault="00CE233F" w:rsidP="006E11AD">
      <w:pPr>
        <w:pStyle w:val="Ttulo3"/>
        <w:tabs>
          <w:tab w:val="left" w:pos="360"/>
        </w:tabs>
        <w:ind w:left="0"/>
        <w:jc w:val="center"/>
        <w:rPr>
          <w:rFonts w:ascii="Courier New" w:eastAsia="Courier New" w:hAnsi="Courier New" w:cs="Courier New"/>
          <w:b w:val="0"/>
          <w:sz w:val="24"/>
          <w:szCs w:val="24"/>
        </w:rPr>
      </w:pPr>
      <w:r w:rsidRPr="006E11AD">
        <w:rPr>
          <w:rFonts w:ascii="Courier New" w:eastAsia="Courier New" w:hAnsi="Courier New" w:cs="Courier New"/>
          <w:sz w:val="24"/>
          <w:szCs w:val="24"/>
        </w:rPr>
        <w:t>FÁBRICA PARA PRODUTOS CÁRNEOS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354.</w:t>
      </w:r>
      <w:r w:rsidRPr="006E11AD">
        <w:rPr>
          <w:rFonts w:ascii="Courier New" w:eastAsia="Courier New" w:hAnsi="Courier New" w:cs="Courier New"/>
          <w:color w:val="000000"/>
        </w:rPr>
        <w:t xml:space="preserve"> Fábrica de produtos cárneos é o estabelecimento que industrializa carne de variadas espécies de animais, sendo dotado de instalações de frio industrial e aparelhagem adequada para o seu funcionamento.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355.</w:t>
      </w:r>
      <w:r w:rsidRPr="006E11AD">
        <w:rPr>
          <w:rFonts w:ascii="Courier New" w:eastAsia="Courier New" w:hAnsi="Courier New" w:cs="Courier New"/>
          <w:color w:val="000000"/>
        </w:rPr>
        <w:t xml:space="preserve"> Operações é tudo que diz respeito às diversas etapas dos trabalhos executados para a obtenção das carnes e seus subprodutos.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356.</w:t>
      </w:r>
      <w:r w:rsidRPr="006E11AD">
        <w:rPr>
          <w:rFonts w:ascii="Courier New" w:eastAsia="Courier New" w:hAnsi="Courier New" w:cs="Courier New"/>
          <w:color w:val="000000"/>
        </w:rPr>
        <w:t xml:space="preserve"> Produto cárneo são as massas musculares maturadas e demais tecidos que as acompanham, incluindo ou não a base óssea correspondente, procedentes de animais abatidos sob inspeção veterinária.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357.</w:t>
      </w:r>
      <w:r w:rsidRPr="006E11AD">
        <w:rPr>
          <w:rFonts w:ascii="Courier New" w:eastAsia="Courier New" w:hAnsi="Courier New" w:cs="Courier New"/>
          <w:color w:val="000000"/>
        </w:rPr>
        <w:t xml:space="preserve"> O estabelecimento de fabricação de produtos cárneos deve dispor de instalações composta de recepção de matéria-prima; câmara de resfriamento e/ou congelamento; seção de desossa e processamento; seção de envoltórios; seção de condimentos e ingredientes; seção de cozimento e banha; seção de resfriamento; seção de rotulagem e embalagem secundária; seção de expedição; e seção de </w:t>
      </w:r>
      <w:proofErr w:type="spellStart"/>
      <w:r w:rsidRPr="006E11AD">
        <w:rPr>
          <w:rFonts w:ascii="Courier New" w:eastAsia="Courier New" w:hAnsi="Courier New" w:cs="Courier New"/>
          <w:color w:val="000000"/>
        </w:rPr>
        <w:t>sub-produtos</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se tratar de estabelecimento agroindustrial rural de pequeno porte os condimentos e ingredientes poderão ser preparados e armazenados na seção de processamento, a rotulagem e embalagem secundária poderá ser feita na seção de expedição e a seção de </w:t>
      </w:r>
      <w:proofErr w:type="spellStart"/>
      <w:r w:rsidRPr="006E11AD">
        <w:rPr>
          <w:rFonts w:ascii="Courier New" w:eastAsia="Courier New" w:hAnsi="Courier New" w:cs="Courier New"/>
          <w:color w:val="000000"/>
        </w:rPr>
        <w:t>sub-produtos</w:t>
      </w:r>
      <w:proofErr w:type="spellEnd"/>
      <w:r w:rsidRPr="006E11AD">
        <w:rPr>
          <w:rFonts w:ascii="Courier New" w:eastAsia="Courier New" w:hAnsi="Courier New" w:cs="Courier New"/>
          <w:color w:val="000000"/>
        </w:rPr>
        <w:t xml:space="preserve"> poderá ser dispensada desde que </w:t>
      </w:r>
      <w:r w:rsidRPr="006E11AD">
        <w:rPr>
          <w:rFonts w:ascii="Courier New" w:eastAsia="Courier New" w:hAnsi="Courier New" w:cs="Courier New"/>
          <w:color w:val="000000"/>
        </w:rPr>
        <w:lastRenderedPageBreak/>
        <w:t>os mesmos sejam retirados do local imediatamente.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358.</w:t>
      </w:r>
      <w:r w:rsidRPr="006E11AD">
        <w:rPr>
          <w:rFonts w:ascii="Courier New" w:eastAsia="Courier New" w:hAnsi="Courier New" w:cs="Courier New"/>
          <w:color w:val="000000"/>
        </w:rPr>
        <w:t xml:space="preserve"> Os trilhos, quando necessários, serão metálicos com altura mínima de 2,50 m (dois metros e </w:t>
      </w:r>
      <w:proofErr w:type="spellStart"/>
      <w:r w:rsidRPr="006E11AD">
        <w:rPr>
          <w:rFonts w:ascii="Courier New" w:eastAsia="Courier New" w:hAnsi="Courier New" w:cs="Courier New"/>
          <w:color w:val="000000"/>
        </w:rPr>
        <w:t>cinqüenta</w:t>
      </w:r>
      <w:proofErr w:type="spellEnd"/>
      <w:r w:rsidRPr="006E11AD">
        <w:rPr>
          <w:rFonts w:ascii="Courier New" w:eastAsia="Courier New" w:hAnsi="Courier New" w:cs="Courier New"/>
          <w:color w:val="000000"/>
        </w:rPr>
        <w:t xml:space="preserve"> centímetros).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359.</w:t>
      </w:r>
      <w:r w:rsidRPr="006E11AD">
        <w:rPr>
          <w:rFonts w:ascii="Courier New" w:eastAsia="Courier New" w:hAnsi="Courier New" w:cs="Courier New"/>
          <w:color w:val="000000"/>
        </w:rPr>
        <w:t xml:space="preserve"> A seção de recepção de matérias-primas deve ser localizada contígua ao sistema de resfriamento e depósito de matéria-prima, ou à sala de desossa e processamento, de maneira que a matéria-prima não transite pelo interior de nenhuma outra seção até chegar a essas dependências.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360.</w:t>
      </w:r>
      <w:r w:rsidRPr="006E11AD">
        <w:rPr>
          <w:rFonts w:ascii="Courier New" w:eastAsia="Courier New" w:hAnsi="Courier New" w:cs="Courier New"/>
          <w:color w:val="000000"/>
        </w:rPr>
        <w:t xml:space="preserve"> Toda matéria prima recebida deverá ter sua procedência comprovada por documento do órgão competente aceito pelo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361.</w:t>
      </w:r>
      <w:r w:rsidRPr="006E11AD">
        <w:rPr>
          <w:rFonts w:ascii="Courier New" w:eastAsia="Courier New" w:hAnsi="Courier New" w:cs="Courier New"/>
          <w:color w:val="000000"/>
        </w:rPr>
        <w:t xml:space="preserve"> A indústria que recebe e usa matéria-prima resfriada deve possuir câmara de resfriamento ou outro mecanismo de frio para o seu armazenamento, quando for necessário.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362.</w:t>
      </w:r>
      <w:r w:rsidRPr="006E11AD">
        <w:rPr>
          <w:rFonts w:ascii="Courier New" w:eastAsia="Courier New" w:hAnsi="Courier New" w:cs="Courier New"/>
          <w:color w:val="000000"/>
        </w:rPr>
        <w:t xml:space="preserve"> Deve existir no interior da câmara de resfriamento, quando for o caso, prateleiras metálicas e estrados metálicos ou de plástico, não sendo permitido, sob hipótese alguma, o uso de madeira de qualquer tipo ou de equipamentos oxidados ou com descamação de pintura.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363.</w:t>
      </w:r>
      <w:r w:rsidRPr="006E11AD">
        <w:rPr>
          <w:rFonts w:ascii="Courier New" w:eastAsia="Courier New" w:hAnsi="Courier New" w:cs="Courier New"/>
          <w:color w:val="000000"/>
        </w:rPr>
        <w:t xml:space="preserve"> As indústrias que recebem matéria-prima congelada, quando necessário, possuirão câmara de estocagem de congelados ou outro mecanismo de congelamento, com temperatura não superior a -12° (doze graus centígrados negativos).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As câmaras de congelados, quando necessárias, serão construídas inteiramente em alvenaria ou </w:t>
      </w:r>
      <w:proofErr w:type="spellStart"/>
      <w:r w:rsidRPr="006E11AD">
        <w:rPr>
          <w:rFonts w:ascii="Courier New" w:eastAsia="Courier New" w:hAnsi="Courier New" w:cs="Courier New"/>
          <w:color w:val="000000"/>
        </w:rPr>
        <w:t>isopainéis</w:t>
      </w:r>
      <w:proofErr w:type="spellEnd"/>
      <w:r w:rsidRPr="006E11AD">
        <w:rPr>
          <w:rFonts w:ascii="Courier New" w:eastAsia="Courier New" w:hAnsi="Courier New" w:cs="Courier New"/>
          <w:color w:val="000000"/>
        </w:rPr>
        <w:t xml:space="preserve"> metálicos.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Nas câmaras de congelados não é permitido o uso de estrados de madeira.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Em certos casos, a matéria-prima congelada poderá ser armazenada no sistema de resfriamento para o processo de descongelamento e posterior industrialização.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364.</w:t>
      </w:r>
      <w:r w:rsidRPr="006E11AD">
        <w:rPr>
          <w:rFonts w:ascii="Courier New" w:eastAsia="Courier New" w:hAnsi="Courier New" w:cs="Courier New"/>
          <w:color w:val="000000"/>
        </w:rPr>
        <w:t xml:space="preserve"> Em estabelecimentos que trabalham com carnes congeladas em blocos (CMS), os mesmos deverão possuir um quebrador de bloco de carnes.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365.</w:t>
      </w:r>
      <w:r w:rsidRPr="006E11AD">
        <w:rPr>
          <w:rFonts w:ascii="Courier New" w:eastAsia="Courier New" w:hAnsi="Courier New" w:cs="Courier New"/>
          <w:color w:val="000000"/>
        </w:rPr>
        <w:t xml:space="preserve"> O “pé-direito” da sala de desossa, sala de processamento e demais dependências terá altura mínima de 2,60 m (dois metros e sessenta centímetros).</w:t>
      </w:r>
    </w:p>
    <w:p w:rsidR="000E14B0" w:rsidRPr="006E11AD" w:rsidRDefault="000E14B0" w:rsidP="006E11AD">
      <w:pPr>
        <w:pBdr>
          <w:top w:val="nil"/>
          <w:left w:val="nil"/>
          <w:bottom w:val="nil"/>
          <w:right w:val="nil"/>
          <w:between w:val="nil"/>
        </w:pBdr>
        <w:ind w:firstLine="709"/>
        <w:jc w:val="both"/>
        <w:rPr>
          <w:rFonts w:ascii="Courier New" w:eastAsia="Courier New" w:hAnsi="Courier New" w:cs="Courier New"/>
          <w:color w:val="000000"/>
        </w:rPr>
      </w:pPr>
    </w:p>
    <w:p w:rsidR="000E14B0" w:rsidRPr="006E11AD" w:rsidRDefault="000E14B0" w:rsidP="006E11AD">
      <w:pPr>
        <w:pBdr>
          <w:top w:val="nil"/>
          <w:left w:val="nil"/>
          <w:bottom w:val="nil"/>
          <w:right w:val="nil"/>
          <w:between w:val="nil"/>
        </w:pBdr>
        <w:ind w:firstLine="709"/>
        <w:jc w:val="both"/>
        <w:rPr>
          <w:rFonts w:ascii="Courier New" w:eastAsia="Courier New" w:hAnsi="Courier New" w:cs="Courier New"/>
          <w:color w:val="000000"/>
        </w:rPr>
        <w:sectPr w:rsidR="000E14B0" w:rsidRPr="006E11AD">
          <w:type w:val="continuous"/>
          <w:pgSz w:w="11900" w:h="16840"/>
          <w:pgMar w:top="1080" w:right="1020" w:bottom="280" w:left="1020" w:header="0" w:footer="0" w:gutter="0"/>
          <w:cols w:space="720"/>
        </w:sect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366.</w:t>
      </w:r>
      <w:r w:rsidRPr="006E11AD">
        <w:rPr>
          <w:rFonts w:ascii="Courier New" w:eastAsia="Courier New" w:hAnsi="Courier New" w:cs="Courier New"/>
          <w:color w:val="000000"/>
        </w:rPr>
        <w:t xml:space="preserve"> A manipulação e processamento poderão ser executadas na sala de desossa desde que não traga prejuízos as outras operações e para a higiene e sanidade.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espaço para o processamento deverá ser dimensionado de acordo com os equipamentos instalados em seu interior e com volume de produção/hora e produção/dia, além da diversificação de produtos aí processados.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espaço para processamento disporá de todos os equipamentos mínimos necessários para a elaboração dos produtos fabricados pelo estabelecimento, como moedor de carne, </w:t>
      </w:r>
      <w:proofErr w:type="spellStart"/>
      <w:r w:rsidRPr="006E11AD">
        <w:rPr>
          <w:rFonts w:ascii="Courier New" w:eastAsia="Courier New" w:hAnsi="Courier New" w:cs="Courier New"/>
          <w:color w:val="000000"/>
        </w:rPr>
        <w:t>cutter</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misturadeira</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embutideira</w:t>
      </w:r>
      <w:proofErr w:type="spellEnd"/>
      <w:r w:rsidRPr="006E11AD">
        <w:rPr>
          <w:rFonts w:ascii="Courier New" w:eastAsia="Courier New" w:hAnsi="Courier New" w:cs="Courier New"/>
          <w:color w:val="000000"/>
        </w:rPr>
        <w:t>, mesas de aço inoxidável, tanques de aço inoxidável ou de plástico, carros de aço inoxidável ou de plástico especial, bandejas ou caixas de plástico ou inoxidável.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A desossa poderá ser efetuada na mesma área desde que em momentos diferentes, sendo necessária uma higienização entre as duas operações.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367.</w:t>
      </w:r>
      <w:r w:rsidRPr="006E11AD">
        <w:rPr>
          <w:rFonts w:ascii="Courier New" w:eastAsia="Courier New" w:hAnsi="Courier New" w:cs="Courier New"/>
          <w:color w:val="000000"/>
        </w:rPr>
        <w:t xml:space="preserve"> O resfriamento das massas deverá ser realizado em sistemas de resfriamento com temperatura no seu interior em torno de 4°C.</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houver espaço suficiente no sistema de resfriamento de matérias-primas, as massas poderão aí ser depositadas.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368.</w:t>
      </w:r>
      <w:r w:rsidRPr="006E11AD">
        <w:rPr>
          <w:rFonts w:ascii="Courier New" w:eastAsia="Courier New" w:hAnsi="Courier New" w:cs="Courier New"/>
          <w:color w:val="000000"/>
        </w:rPr>
        <w:t xml:space="preserve"> A seção de preparação de envoltórios naturais servirá como local para a sua lavagem com água potável, seleção e desinfecção com produtos aprovados pelo órgão competente para tal finalidade, podendo servir também, quando possuir área suficiente, para depósito de envoltórios, em </w:t>
      </w:r>
      <w:proofErr w:type="spellStart"/>
      <w:r w:rsidRPr="006E11AD">
        <w:rPr>
          <w:rFonts w:ascii="Courier New" w:eastAsia="Courier New" w:hAnsi="Courier New" w:cs="Courier New"/>
          <w:color w:val="000000"/>
        </w:rPr>
        <w:t>bambonas</w:t>
      </w:r>
      <w:proofErr w:type="spellEnd"/>
      <w:r w:rsidRPr="006E11AD">
        <w:rPr>
          <w:rFonts w:ascii="Courier New" w:eastAsia="Courier New" w:hAnsi="Courier New" w:cs="Courier New"/>
          <w:color w:val="000000"/>
        </w:rPr>
        <w:t xml:space="preserve"> ou </w:t>
      </w:r>
      <w:proofErr w:type="spellStart"/>
      <w:r w:rsidRPr="006E11AD">
        <w:rPr>
          <w:rFonts w:ascii="Courier New" w:eastAsia="Courier New" w:hAnsi="Courier New" w:cs="Courier New"/>
          <w:color w:val="000000"/>
        </w:rPr>
        <w:t>bordalezas</w:t>
      </w:r>
      <w:proofErr w:type="spellEnd"/>
      <w:r w:rsidRPr="006E11AD">
        <w:rPr>
          <w:rFonts w:ascii="Courier New" w:eastAsia="Courier New" w:hAnsi="Courier New" w:cs="Courier New"/>
          <w:color w:val="000000"/>
        </w:rPr>
        <w:t>, desde que rigorosamente limpos interna e externamente e que possua acesso independente para este tipo de embalagem, sem trânsito pelo interior das demais seções.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 preparação dos envoltórios, lavagem, retirada do sal e desinfecção poderá ser feito na própria sala de processamento, sendo necessária para tal uma mesa e pia independentes desde que não fique armazenado nesta sala a matéria-prima e não sejam executados simultaneamente à desossa e ao processamento.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369.</w:t>
      </w:r>
      <w:r w:rsidRPr="006E11AD">
        <w:rPr>
          <w:rFonts w:ascii="Courier New" w:eastAsia="Courier New" w:hAnsi="Courier New" w:cs="Courier New"/>
          <w:color w:val="000000"/>
        </w:rPr>
        <w:t xml:space="preserve"> A seção de preparação de condimentos localizar-se-á contígua à sala de processamento e manipulação de produtos, comunicando-se diretamente com esta através de porta.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seção de preparação de condimentos poderá ser substituída por espaço específico dentro da sala de processamento.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Caso possuir área suficiente a seção de preparação de condimentos servirá também como depósito de condimentos e ingredientes.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Para preparação de condimentos deverá ter equipamentos como balanças, mesas, prateleiras, estrados plásticos, baldes plásticos com tampa, bandejas ou caixas plásticas etc.</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370.</w:t>
      </w:r>
      <w:r w:rsidRPr="006E11AD">
        <w:rPr>
          <w:rFonts w:ascii="Courier New" w:eastAsia="Courier New" w:hAnsi="Courier New" w:cs="Courier New"/>
          <w:color w:val="000000"/>
        </w:rPr>
        <w:t xml:space="preserve"> Todos os recipientes com condimentos deverão estar claramente identificados.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371.</w:t>
      </w:r>
      <w:r w:rsidRPr="006E11AD">
        <w:rPr>
          <w:rFonts w:ascii="Courier New" w:eastAsia="Courier New" w:hAnsi="Courier New" w:cs="Courier New"/>
          <w:color w:val="000000"/>
        </w:rPr>
        <w:t xml:space="preserve"> Cuidados especiais deverão ser dispensados aos nitritos e nitratos pelo perigo à saúde que os mesmos representam.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372.</w:t>
      </w:r>
      <w:r w:rsidRPr="006E11AD">
        <w:rPr>
          <w:rFonts w:ascii="Courier New" w:eastAsia="Courier New" w:hAnsi="Courier New" w:cs="Courier New"/>
          <w:color w:val="000000"/>
        </w:rPr>
        <w:t xml:space="preserve"> A seção de cozimento e banha deverá ser independente da seção de processamento e das demais seções, tendo portas com </w:t>
      </w:r>
      <w:r w:rsidRPr="006E11AD">
        <w:rPr>
          <w:rFonts w:ascii="Courier New" w:eastAsia="Courier New" w:hAnsi="Courier New" w:cs="Courier New"/>
          <w:color w:val="000000"/>
        </w:rPr>
        <w:lastRenderedPageBreak/>
        <w:t>fechamento automático.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Para a fabricação de banha o estabelecimento deve possuir tanque para fusão e tratamento dos tecidos adiposos de suínos, destinada exclusivamente à fusão dos tecidos adiposos, localizada de forma a racionalizar o fluxo de matéria-prima proveniente das salas de matança e desossa.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373.</w:t>
      </w:r>
      <w:r w:rsidRPr="006E11AD">
        <w:rPr>
          <w:rFonts w:ascii="Courier New" w:eastAsia="Courier New" w:hAnsi="Courier New" w:cs="Courier New"/>
          <w:color w:val="000000"/>
        </w:rPr>
        <w:t xml:space="preserve"> A seção de cozimento e banha podem ter como equipamentos tanques de aço inoxidável, estufas à vapor, mesas inox, exaustores.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374.</w:t>
      </w:r>
      <w:r w:rsidRPr="006E11AD">
        <w:rPr>
          <w:rFonts w:ascii="Courier New" w:eastAsia="Courier New" w:hAnsi="Courier New" w:cs="Courier New"/>
          <w:color w:val="000000"/>
        </w:rPr>
        <w:t xml:space="preserve"> Para o cozimento de produtos cárneos esse procedimento poderá ser feito em estufas e/ou em tanques de cozimento.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375.</w:t>
      </w:r>
      <w:r w:rsidRPr="006E11AD">
        <w:rPr>
          <w:rFonts w:ascii="Courier New" w:eastAsia="Courier New" w:hAnsi="Courier New" w:cs="Courier New"/>
          <w:color w:val="000000"/>
        </w:rPr>
        <w:t xml:space="preserve"> A cristalização e embalagem da banha poderão ser realizadas no mesmo local da fabricação.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376.</w:t>
      </w:r>
      <w:r w:rsidRPr="006E11AD">
        <w:rPr>
          <w:rFonts w:ascii="Courier New" w:eastAsia="Courier New" w:hAnsi="Courier New" w:cs="Courier New"/>
          <w:color w:val="000000"/>
        </w:rPr>
        <w:t xml:space="preserve"> Os fumeiros serão construídos inteiramente de alvenaria, não se permitindo pisos e portas de madeira, sendo que as aberturas para acesso da lenha e para a limpeza deverão estar localizadas na parte inferior e externa.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377.</w:t>
      </w:r>
      <w:r w:rsidRPr="006E11AD">
        <w:rPr>
          <w:rFonts w:ascii="Courier New" w:eastAsia="Courier New" w:hAnsi="Courier New" w:cs="Courier New"/>
          <w:color w:val="000000"/>
        </w:rPr>
        <w:t xml:space="preserve"> A seção de resfriamento dos produtos prontos deverá estar equipada com sistema de resfriamento, para armazenar os produtos prontos que necessitarem de refrigeração aguardando o momento de sua expedição.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seção de resfriamento dos produtos prontos será, de preferência, contígua à expedição e à seção de processamento sendo que a temperatura deverá permanecer entre 2 a 5°C.</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Na seção de resfriamento dos produtos prontos, quando todos os produtos aí depositados estiverem devidamente embalados, serão toleradas prateleiras de madeira, desde que mantidas em perfeitas condições de conservação, limpas e secas, não sendo tolerada a sua pintura.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378.</w:t>
      </w:r>
      <w:r w:rsidRPr="006E11AD">
        <w:rPr>
          <w:rFonts w:ascii="Courier New" w:eastAsia="Courier New" w:hAnsi="Courier New" w:cs="Courier New"/>
          <w:color w:val="000000"/>
        </w:rPr>
        <w:t xml:space="preserve"> Os produtos prontos que não necessitam de refrigeração serão encaminhados para o local de rotulagem e expedição.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379.</w:t>
      </w:r>
      <w:r w:rsidRPr="006E11AD">
        <w:rPr>
          <w:rFonts w:ascii="Courier New" w:eastAsia="Courier New" w:hAnsi="Courier New" w:cs="Courier New"/>
          <w:color w:val="000000"/>
        </w:rPr>
        <w:t xml:space="preserve"> O estabelecimento que desejar fabricar produtos curados como salames, copas, presunto cru defumado etc., necessitará de câmara de cura, onde os mesmos permanecerão dependurados em estaleiros a uma temperatura e umidade relativa do ar adequadas, pelo tempo necessário para sua completa cura, conforme a sua tecnologia de fabricação descrito no registro dos produtos e rótulos aprovado e registrado no serviço de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380.</w:t>
      </w:r>
      <w:r w:rsidRPr="006E11AD">
        <w:rPr>
          <w:rFonts w:ascii="Courier New" w:eastAsia="Courier New" w:hAnsi="Courier New" w:cs="Courier New"/>
          <w:color w:val="000000"/>
        </w:rPr>
        <w:t xml:space="preserve"> A seção de cura poderá possuir ou não equipamentos para climatização, sendo que quando não houver tais equipamentos, a temperatura ambiente e a umidade relativa do ar serão controladas pela abertura e fechamento das portas e janelas, as quais terão, obrigatoriamente, telas de proteção contra insetos.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381.</w:t>
      </w:r>
      <w:r w:rsidRPr="006E11AD">
        <w:rPr>
          <w:rFonts w:ascii="Courier New" w:eastAsia="Courier New" w:hAnsi="Courier New" w:cs="Courier New"/>
          <w:color w:val="000000"/>
        </w:rPr>
        <w:t xml:space="preserve"> Será tolerado estaleiro de madeira, desde que mantido em perfeitas condições de conservação, limpo, seco e sem pintura.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382.</w:t>
      </w:r>
      <w:r w:rsidRPr="006E11AD">
        <w:rPr>
          <w:rFonts w:ascii="Courier New" w:eastAsia="Courier New" w:hAnsi="Courier New" w:cs="Courier New"/>
          <w:color w:val="000000"/>
        </w:rPr>
        <w:t xml:space="preserve"> Os estabelecimentos que produzirem presuntos, </w:t>
      </w:r>
      <w:proofErr w:type="spellStart"/>
      <w:r w:rsidRPr="006E11AD">
        <w:rPr>
          <w:rFonts w:ascii="Courier New" w:eastAsia="Courier New" w:hAnsi="Courier New" w:cs="Courier New"/>
          <w:color w:val="000000"/>
        </w:rPr>
        <w:t>apresuntados</w:t>
      </w:r>
      <w:proofErr w:type="spellEnd"/>
      <w:r w:rsidRPr="006E11AD">
        <w:rPr>
          <w:rFonts w:ascii="Courier New" w:eastAsia="Courier New" w:hAnsi="Courier New" w:cs="Courier New"/>
          <w:color w:val="000000"/>
        </w:rPr>
        <w:t xml:space="preserve"> ou outros produtos curados que necessitam de frio no seu processo de cura deverão possuir sistema de resfriamento específico ou utilizar a câmara de resfriamento de massas, quando esta dispor de espaço suficiente, desde que separada dos recipientes com massas.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383.</w:t>
      </w:r>
      <w:r w:rsidRPr="006E11AD">
        <w:rPr>
          <w:rFonts w:ascii="Courier New" w:eastAsia="Courier New" w:hAnsi="Courier New" w:cs="Courier New"/>
          <w:color w:val="000000"/>
        </w:rPr>
        <w:t xml:space="preserve"> O estabelecimento que executar fatiamento de produtos possuirá espaço para esta finalidade onde os produtos receberão a sua embalagem primária, com temperatura ambiente máxima de 15°C (quinze graus centígrados).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fatiamento poderá </w:t>
      </w:r>
      <w:proofErr w:type="spellStart"/>
      <w:r w:rsidRPr="006E11AD">
        <w:rPr>
          <w:rFonts w:ascii="Courier New" w:eastAsia="Courier New" w:hAnsi="Courier New" w:cs="Courier New"/>
          <w:color w:val="000000"/>
        </w:rPr>
        <w:t>se</w:t>
      </w:r>
      <w:proofErr w:type="spellEnd"/>
      <w:r w:rsidRPr="006E11AD">
        <w:rPr>
          <w:rFonts w:ascii="Courier New" w:eastAsia="Courier New" w:hAnsi="Courier New" w:cs="Courier New"/>
          <w:color w:val="000000"/>
        </w:rPr>
        <w:t xml:space="preserve"> feito na seção de processamento e manipulação quando apresentar condições de temperatura e de higiene exigidas para a operação e quando houver área suficiente para os equipamentos e, neste caso, será imprescindível que não ocorra mais nenhuma operação neste momento e nesta seção além do fatiamento.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384.</w:t>
      </w:r>
      <w:r w:rsidRPr="006E11AD">
        <w:rPr>
          <w:rFonts w:ascii="Courier New" w:eastAsia="Courier New" w:hAnsi="Courier New" w:cs="Courier New"/>
          <w:color w:val="000000"/>
        </w:rPr>
        <w:t xml:space="preserve"> O equipamento usado no fatiamento será de aço inoxidável e rigorosamente limpo, devendo as máquinas, a cada turno de trabalho, serem desmontadas e totalmente higienizadas e </w:t>
      </w:r>
      <w:proofErr w:type="spellStart"/>
      <w:r w:rsidRPr="006E11AD">
        <w:rPr>
          <w:rFonts w:ascii="Courier New" w:eastAsia="Courier New" w:hAnsi="Courier New" w:cs="Courier New"/>
          <w:color w:val="000000"/>
        </w:rPr>
        <w:t>desinfectadas</w:t>
      </w:r>
      <w:proofErr w:type="spellEnd"/>
      <w:r w:rsidRPr="006E11AD">
        <w:rPr>
          <w:rFonts w:ascii="Courier New" w:eastAsia="Courier New" w:hAnsi="Courier New" w:cs="Courier New"/>
          <w:color w:val="000000"/>
        </w:rPr>
        <w:t xml:space="preserve"> com produtos aprovados.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385.</w:t>
      </w:r>
      <w:r w:rsidRPr="006E11AD">
        <w:rPr>
          <w:rFonts w:ascii="Courier New" w:eastAsia="Courier New" w:hAnsi="Courier New" w:cs="Courier New"/>
          <w:color w:val="000000"/>
        </w:rPr>
        <w:t xml:space="preserve"> O uso de luvas de borracha, com os cuidados de higiene que este acessório requer, será de caráter obrigatório para os operários que nesta seção trabalham, sendo também recomendado o uso de máscaras.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386.</w:t>
      </w:r>
      <w:r w:rsidRPr="006E11AD">
        <w:rPr>
          <w:rFonts w:ascii="Courier New" w:eastAsia="Courier New" w:hAnsi="Courier New" w:cs="Courier New"/>
          <w:color w:val="000000"/>
        </w:rPr>
        <w:t xml:space="preserve"> A seção de embalagem secundária será anexa à seção de processamento, separada desta através de parede e servirá para o acondicionamento secundário dos produtos que já receberam a sua embalagem primária na seção de processamento, fatiamento etc.</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 operação de rotulagem e embalagem secundária poderão também ser realizadas na seção de expedição quando esta possuir espaços que permita tal operação sem prejuízo das demais.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387.</w:t>
      </w:r>
      <w:r w:rsidRPr="006E11AD">
        <w:rPr>
          <w:rFonts w:ascii="Courier New" w:eastAsia="Courier New" w:hAnsi="Courier New" w:cs="Courier New"/>
          <w:color w:val="000000"/>
        </w:rPr>
        <w:t xml:space="preserve"> A seção de expedição possuirá plataforma para o carregamento totalmente isolada do meio- ambiente.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388.</w:t>
      </w:r>
      <w:r w:rsidRPr="006E11AD">
        <w:rPr>
          <w:rFonts w:ascii="Courier New" w:eastAsia="Courier New" w:hAnsi="Courier New" w:cs="Courier New"/>
          <w:color w:val="000000"/>
        </w:rPr>
        <w:t xml:space="preserve"> A lavagem dos equipamentos e outros poderá ser feita na sala de processamento desde que os produtos utilizados para tal não fiquem ali depositados e esta operação não interfira nos trabalhos de processamento.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389.</w:t>
      </w:r>
      <w:r w:rsidRPr="006E11AD">
        <w:rPr>
          <w:rFonts w:ascii="Courier New" w:eastAsia="Courier New" w:hAnsi="Courier New" w:cs="Courier New"/>
          <w:color w:val="000000"/>
        </w:rPr>
        <w:t xml:space="preserve"> Para bovinos toma-se como referência a proporção de 100 litros de água por cabeça abatida.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390.</w:t>
      </w:r>
      <w:r w:rsidRPr="006E11AD">
        <w:rPr>
          <w:rFonts w:ascii="Courier New" w:eastAsia="Courier New" w:hAnsi="Courier New" w:cs="Courier New"/>
          <w:color w:val="000000"/>
        </w:rPr>
        <w:t xml:space="preserve"> Deverá ter espaço para depósitos de uniformes e materiais de trabalho, materiais de embalagem adequadamente protegidas de poeiras, insetos, roedores etc.</w:t>
      </w: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hanging="115"/>
        <w:jc w:val="center"/>
        <w:rPr>
          <w:rFonts w:ascii="Courier New" w:eastAsia="Courier New" w:hAnsi="Courier New" w:cs="Courier New"/>
          <w:color w:val="000000"/>
        </w:rPr>
      </w:pPr>
      <w:r w:rsidRPr="006E11AD">
        <w:rPr>
          <w:rFonts w:ascii="Courier New" w:eastAsia="Courier New" w:hAnsi="Courier New" w:cs="Courier New"/>
          <w:b/>
          <w:color w:val="000000"/>
        </w:rPr>
        <w:t>CAPÍTULO XI</w:t>
      </w:r>
      <w:bookmarkStart w:id="15" w:name="35nkun2" w:colFirst="0" w:colLast="0"/>
      <w:bookmarkEnd w:id="15"/>
    </w:p>
    <w:p w:rsidR="009A0336" w:rsidRPr="006E11AD" w:rsidRDefault="00CE233F" w:rsidP="006E11AD">
      <w:pPr>
        <w:pStyle w:val="Ttulo3"/>
        <w:tabs>
          <w:tab w:val="left" w:pos="416"/>
        </w:tabs>
        <w:ind w:left="0"/>
        <w:jc w:val="center"/>
        <w:rPr>
          <w:rFonts w:ascii="Courier New" w:eastAsia="Courier New" w:hAnsi="Courier New" w:cs="Courier New"/>
          <w:b w:val="0"/>
          <w:sz w:val="24"/>
          <w:szCs w:val="24"/>
        </w:rPr>
      </w:pPr>
      <w:r w:rsidRPr="006E11AD">
        <w:rPr>
          <w:rFonts w:ascii="Courier New" w:eastAsia="Courier New" w:hAnsi="Courier New" w:cs="Courier New"/>
          <w:sz w:val="24"/>
          <w:szCs w:val="24"/>
        </w:rPr>
        <w:t>ESTABELECIMENTOS PARA OVOS</w:t>
      </w:r>
    </w:p>
    <w:p w:rsidR="009A0336" w:rsidRPr="006E11AD" w:rsidRDefault="009A0336" w:rsidP="006E11AD">
      <w:pPr>
        <w:pStyle w:val="Ttulo3"/>
        <w:tabs>
          <w:tab w:val="left" w:pos="416"/>
        </w:tabs>
        <w:ind w:left="0"/>
        <w:jc w:val="center"/>
        <w:rPr>
          <w:rFonts w:ascii="Courier New" w:eastAsia="Courier New" w:hAnsi="Courier New" w:cs="Courier New"/>
          <w:b w:val="0"/>
          <w:sz w:val="24"/>
          <w:szCs w:val="24"/>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391.</w:t>
      </w:r>
      <w:r w:rsidRPr="006E11AD">
        <w:rPr>
          <w:rFonts w:ascii="Courier New" w:eastAsia="Courier New" w:hAnsi="Courier New" w:cs="Courier New"/>
          <w:color w:val="000000"/>
        </w:rPr>
        <w:t xml:space="preserve"> Estabelecimento para ovos é aquele destinado ao recebimento, </w:t>
      </w:r>
      <w:proofErr w:type="spellStart"/>
      <w:r w:rsidRPr="006E11AD">
        <w:rPr>
          <w:rFonts w:ascii="Courier New" w:eastAsia="Courier New" w:hAnsi="Courier New" w:cs="Courier New"/>
          <w:color w:val="000000"/>
        </w:rPr>
        <w:t>ovoscopia</w:t>
      </w:r>
      <w:proofErr w:type="spellEnd"/>
      <w:r w:rsidRPr="006E11AD">
        <w:rPr>
          <w:rFonts w:ascii="Courier New" w:eastAsia="Courier New" w:hAnsi="Courier New" w:cs="Courier New"/>
          <w:color w:val="000000"/>
        </w:rPr>
        <w:t>, classificação, acondicionamento, identificação, armazenagem e expedição de ovos em natureza, oriundos de vários fornecedores, facultando-se a operação de classificação para os ovos que chegam ao Entreposto já classificados, acondicionados e identificados, podendo ou não fazer a industrialização, desde que disponha de equipamentos adequados para essa operação.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392.</w:t>
      </w:r>
      <w:r w:rsidRPr="006E11AD">
        <w:rPr>
          <w:rFonts w:ascii="Courier New" w:eastAsia="Courier New" w:hAnsi="Courier New" w:cs="Courier New"/>
          <w:color w:val="000000"/>
        </w:rPr>
        <w:t xml:space="preserve"> O estabelecimento deverá ter sala para recepção e seleção de ovos; sala para classificação, envase e armazenamento do produto embalado; depósito para material de envase e rotulagem; sala para embalagem secundária, estocagem e expedição; sendo que a lavagem de recipientes, bandeja ou similares poderá ser feita no mesmo local de recepção desde que não esteja recebendo matéria-prima no mesmo momento.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se tratar de estabelecimento agroindustrial rural de pequeno porte o depósito de material de envase e rotulagem poderá ser na seção de rotulagem, embalagem secundária e expedição.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393.</w:t>
      </w:r>
      <w:r w:rsidRPr="006E11AD">
        <w:rPr>
          <w:rFonts w:ascii="Courier New" w:eastAsia="Courier New" w:hAnsi="Courier New" w:cs="Courier New"/>
          <w:color w:val="000000"/>
        </w:rPr>
        <w:t xml:space="preserve"> As áreas destinadas à recepção e expedição dos ovos deverão apresentar cobertura.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394.</w:t>
      </w:r>
      <w:r w:rsidRPr="006E11AD">
        <w:rPr>
          <w:rFonts w:ascii="Courier New" w:eastAsia="Courier New" w:hAnsi="Courier New" w:cs="Courier New"/>
          <w:color w:val="000000"/>
        </w:rPr>
        <w:t xml:space="preserve"> O pé direito mínimo será de 2,60 m (dois metros e sessenta centímetros).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395.</w:t>
      </w:r>
      <w:r w:rsidRPr="006E11AD">
        <w:rPr>
          <w:rFonts w:ascii="Courier New" w:eastAsia="Courier New" w:hAnsi="Courier New" w:cs="Courier New"/>
          <w:color w:val="000000"/>
        </w:rPr>
        <w:t xml:space="preserve"> Os equipamentos basicamente compõem-se de: </w:t>
      </w:r>
      <w:proofErr w:type="spellStart"/>
      <w:r w:rsidRPr="006E11AD">
        <w:rPr>
          <w:rFonts w:ascii="Courier New" w:eastAsia="Courier New" w:hAnsi="Courier New" w:cs="Courier New"/>
          <w:color w:val="000000"/>
        </w:rPr>
        <w:t>ovoscópio</w:t>
      </w:r>
      <w:proofErr w:type="spellEnd"/>
      <w:r w:rsidRPr="006E11AD">
        <w:rPr>
          <w:rFonts w:ascii="Courier New" w:eastAsia="Courier New" w:hAnsi="Courier New" w:cs="Courier New"/>
          <w:color w:val="000000"/>
        </w:rPr>
        <w:t xml:space="preserve"> e mesas de aço inoxidável ou outro material aprovado pela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396.</w:t>
      </w:r>
      <w:r w:rsidRPr="006E11AD">
        <w:rPr>
          <w:rFonts w:ascii="Courier New" w:eastAsia="Courier New" w:hAnsi="Courier New" w:cs="Courier New"/>
          <w:color w:val="000000"/>
        </w:rPr>
        <w:t xml:space="preserve"> É vedado alterar as características dos equipamentos sem a autorização da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397.</w:t>
      </w:r>
      <w:r w:rsidRPr="006E11AD">
        <w:rPr>
          <w:rFonts w:ascii="Courier New" w:eastAsia="Courier New" w:hAnsi="Courier New" w:cs="Courier New"/>
          <w:color w:val="000000"/>
        </w:rPr>
        <w:t xml:space="preserve"> O almoxarifado, quando necessário, será em local apropriado, com dimensões que atendam adequadamente à guarda de material de uso nas atividades do estabelecimento, assim como de embalagens, desde que separados dos outros materiais.</w:t>
      </w: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hanging="115"/>
        <w:jc w:val="center"/>
        <w:rPr>
          <w:rFonts w:ascii="Courier New" w:eastAsia="Courier New" w:hAnsi="Courier New" w:cs="Courier New"/>
          <w:color w:val="000000"/>
        </w:rPr>
      </w:pPr>
      <w:r w:rsidRPr="006E11AD">
        <w:rPr>
          <w:rFonts w:ascii="Courier New" w:eastAsia="Courier New" w:hAnsi="Courier New" w:cs="Courier New"/>
          <w:b/>
          <w:color w:val="000000"/>
        </w:rPr>
        <w:t>CAPÍTULO XII</w:t>
      </w:r>
      <w:bookmarkStart w:id="16" w:name="1ksv4uv" w:colFirst="0" w:colLast="0"/>
      <w:bookmarkEnd w:id="16"/>
    </w:p>
    <w:p w:rsidR="009A0336" w:rsidRPr="006E11AD" w:rsidRDefault="00CE233F" w:rsidP="006E11AD">
      <w:pPr>
        <w:pStyle w:val="Ttulo3"/>
        <w:tabs>
          <w:tab w:val="left" w:pos="470"/>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UNIDADE DE EXTRAÇÃO E BENEFICIAMENTO PARA PRODUTOS DAS ABELHAS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398.</w:t>
      </w:r>
      <w:r w:rsidRPr="006E11AD">
        <w:rPr>
          <w:rFonts w:ascii="Courier New" w:eastAsia="Courier New" w:hAnsi="Courier New" w:cs="Courier New"/>
          <w:color w:val="000000"/>
        </w:rPr>
        <w:t xml:space="preserve"> Estabelecimento para extração e beneficiamento de produtos das abelhas é o estabelecimento destinado à extração, classificação, beneficiamento, industrialização, acondicionamento, rotulagem, armazenagem e expedição de mel, cera e outros produtos das abelhas, que deverá ser compatível com a sua capacidade instalada.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permite-se a utilização de Unidade de Extração Móvel de Produtos das Abelhas montada em veículo, provida de equipamentos que atendam às condições higiênico-sanitárias e tecnológicas, operando em locais previamente aprovados pela Inspeção, que atendam às condições estabelecidas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xml:space="preserve">Art. 399. </w:t>
      </w:r>
      <w:r w:rsidRPr="006E11AD">
        <w:rPr>
          <w:rFonts w:ascii="Courier New" w:eastAsia="Courier New" w:hAnsi="Courier New" w:cs="Courier New"/>
          <w:color w:val="000000"/>
        </w:rPr>
        <w:t xml:space="preserve">O estabelecimento deverá ser localizado afastado da área de terreno onde se situam as </w:t>
      </w:r>
      <w:proofErr w:type="spellStart"/>
      <w:r w:rsidRPr="006E11AD">
        <w:rPr>
          <w:rFonts w:ascii="Courier New" w:eastAsia="Courier New" w:hAnsi="Courier New" w:cs="Courier New"/>
          <w:color w:val="000000"/>
        </w:rPr>
        <w:t>colméias</w:t>
      </w:r>
      <w:proofErr w:type="spellEnd"/>
      <w:r w:rsidRPr="006E11AD">
        <w:rPr>
          <w:rFonts w:ascii="Courier New" w:eastAsia="Courier New" w:hAnsi="Courier New" w:cs="Courier New"/>
          <w:color w:val="000000"/>
        </w:rPr>
        <w:t xml:space="preserve"> de produção.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400.</w:t>
      </w:r>
      <w:r w:rsidRPr="006E11AD">
        <w:rPr>
          <w:rFonts w:ascii="Courier New" w:eastAsia="Courier New" w:hAnsi="Courier New" w:cs="Courier New"/>
          <w:color w:val="000000"/>
        </w:rPr>
        <w:t xml:space="preserve"> Ter dependência de recepção de sobre caixas com favos.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401.</w:t>
      </w:r>
      <w:r w:rsidRPr="006E11AD">
        <w:rPr>
          <w:rFonts w:ascii="Courier New" w:eastAsia="Courier New" w:hAnsi="Courier New" w:cs="Courier New"/>
          <w:color w:val="000000"/>
        </w:rPr>
        <w:t xml:space="preserve"> Ter dependências, podendo ser concomitantes, para extração, filtração, classificação, beneficiamento, decantação, </w:t>
      </w:r>
      <w:proofErr w:type="spellStart"/>
      <w:r w:rsidRPr="006E11AD">
        <w:rPr>
          <w:rFonts w:ascii="Courier New" w:eastAsia="Courier New" w:hAnsi="Courier New" w:cs="Courier New"/>
          <w:color w:val="000000"/>
        </w:rPr>
        <w:t>descristalização</w:t>
      </w:r>
      <w:proofErr w:type="spellEnd"/>
      <w:r w:rsidRPr="006E11AD">
        <w:rPr>
          <w:rFonts w:ascii="Courier New" w:eastAsia="Courier New" w:hAnsi="Courier New" w:cs="Courier New"/>
          <w:color w:val="000000"/>
        </w:rPr>
        <w:t>, classificação e envase do produto, sendo que nesta seção e em local adequado, dispondo de instalações, instrumentos e reagentes mínimos necessários, poderão ser realizadas as análises de rotina, desde que as demais operações não sejam simultaneamente.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402.</w:t>
      </w:r>
      <w:r w:rsidRPr="006E11AD">
        <w:rPr>
          <w:rFonts w:ascii="Courier New" w:eastAsia="Courier New" w:hAnsi="Courier New" w:cs="Courier New"/>
          <w:color w:val="000000"/>
        </w:rPr>
        <w:t xml:space="preserve"> Ter local para depósito de material de envase e rotulagem, podendo este ser na seção de expedição, desde que tenha espaço adequado para tal.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403.</w:t>
      </w:r>
      <w:r w:rsidRPr="006E11AD">
        <w:rPr>
          <w:rFonts w:ascii="Courier New" w:eastAsia="Courier New" w:hAnsi="Courier New" w:cs="Courier New"/>
          <w:color w:val="000000"/>
        </w:rPr>
        <w:t xml:space="preserve"> Ter dependência para as operações de rotulagem, embalagem secundária, armazenagem e expedição, recomendando-se a previsão de um local coberto e dotado de tanque para o procedimento de higienização dos vasilhames e utensílios.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404.</w:t>
      </w:r>
      <w:r w:rsidRPr="006E11AD">
        <w:rPr>
          <w:rFonts w:ascii="Courier New" w:eastAsia="Courier New" w:hAnsi="Courier New" w:cs="Courier New"/>
          <w:color w:val="000000"/>
        </w:rPr>
        <w:t xml:space="preserve"> Os equipamentos e utensílios basicamente compõem-se de garfos ou facas </w:t>
      </w:r>
      <w:proofErr w:type="spellStart"/>
      <w:r w:rsidRPr="006E11AD">
        <w:rPr>
          <w:rFonts w:ascii="Courier New" w:eastAsia="Courier New" w:hAnsi="Courier New" w:cs="Courier New"/>
          <w:color w:val="000000"/>
        </w:rPr>
        <w:t>desoperculadoras</w:t>
      </w:r>
      <w:proofErr w:type="spellEnd"/>
      <w:r w:rsidRPr="006E11AD">
        <w:rPr>
          <w:rFonts w:ascii="Courier New" w:eastAsia="Courier New" w:hAnsi="Courier New" w:cs="Courier New"/>
          <w:color w:val="000000"/>
        </w:rPr>
        <w:t xml:space="preserve">, tanques ou mesas para </w:t>
      </w:r>
      <w:proofErr w:type="spellStart"/>
      <w:r w:rsidRPr="006E11AD">
        <w:rPr>
          <w:rFonts w:ascii="Courier New" w:eastAsia="Courier New" w:hAnsi="Courier New" w:cs="Courier New"/>
          <w:color w:val="000000"/>
        </w:rPr>
        <w:t>desoperculação</w:t>
      </w:r>
      <w:proofErr w:type="spellEnd"/>
      <w:r w:rsidRPr="006E11AD">
        <w:rPr>
          <w:rFonts w:ascii="Courier New" w:eastAsia="Courier New" w:hAnsi="Courier New" w:cs="Courier New"/>
          <w:color w:val="000000"/>
        </w:rPr>
        <w:t xml:space="preserve">, centrífugas, filtros, tanques de decantação, tubulações, tanques de depósitos, mesas, baldes, tanque de </w:t>
      </w:r>
      <w:proofErr w:type="spellStart"/>
      <w:r w:rsidRPr="006E11AD">
        <w:rPr>
          <w:rFonts w:ascii="Courier New" w:eastAsia="Courier New" w:hAnsi="Courier New" w:cs="Courier New"/>
          <w:color w:val="000000"/>
        </w:rPr>
        <w:t>descristalização</w:t>
      </w:r>
      <w:proofErr w:type="spellEnd"/>
      <w:r w:rsidRPr="006E11AD">
        <w:rPr>
          <w:rFonts w:ascii="Courier New" w:eastAsia="Courier New" w:hAnsi="Courier New" w:cs="Courier New"/>
          <w:color w:val="000000"/>
        </w:rPr>
        <w:t>, quando for o caso.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Os filtros de tela devem ser de aço inoxidável ou fio de náilon com malhas nos limites de 40 a 80 </w:t>
      </w:r>
      <w:proofErr w:type="spellStart"/>
      <w:r w:rsidRPr="006E11AD">
        <w:rPr>
          <w:rFonts w:ascii="Courier New" w:eastAsia="Courier New" w:hAnsi="Courier New" w:cs="Courier New"/>
          <w:color w:val="000000"/>
        </w:rPr>
        <w:t>mesh</w:t>
      </w:r>
      <w:proofErr w:type="spellEnd"/>
      <w:r w:rsidRPr="006E11AD">
        <w:rPr>
          <w:rFonts w:ascii="Courier New" w:eastAsia="Courier New" w:hAnsi="Courier New" w:cs="Courier New"/>
          <w:color w:val="000000"/>
        </w:rPr>
        <w:t>, não se permitindo o uso de material filtrante de pano.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As tubulações devem ser em aço inoxidável ou material plástico atóxico, recomendando-se que sejam curtas e facilmente desmontáveis, com poucas curvaturas e de diâmetro interno não inferior a 40 mm.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Não serão admitidos equipamentos constituídos ou revestidos com </w:t>
      </w:r>
      <w:proofErr w:type="spellStart"/>
      <w:r w:rsidRPr="006E11AD">
        <w:rPr>
          <w:rFonts w:ascii="Courier New" w:eastAsia="Courier New" w:hAnsi="Courier New" w:cs="Courier New"/>
          <w:color w:val="000000"/>
        </w:rPr>
        <w:t>epoxi</w:t>
      </w:r>
      <w:proofErr w:type="spellEnd"/>
      <w:r w:rsidRPr="006E11AD">
        <w:rPr>
          <w:rFonts w:ascii="Courier New" w:eastAsia="Courier New" w:hAnsi="Courier New" w:cs="Courier New"/>
          <w:color w:val="000000"/>
        </w:rPr>
        <w:t>, tinta de alumínio ou outros</w:t>
      </w:r>
      <w:r w:rsidR="000E14B0" w:rsidRPr="006E11AD">
        <w:rPr>
          <w:rFonts w:ascii="Courier New" w:eastAsia="Courier New" w:hAnsi="Courier New" w:cs="Courier New"/>
          <w:color w:val="000000"/>
        </w:rPr>
        <w:t xml:space="preserve"> </w:t>
      </w:r>
      <w:r w:rsidRPr="006E11AD">
        <w:rPr>
          <w:rFonts w:ascii="Courier New" w:eastAsia="Courier New" w:hAnsi="Courier New" w:cs="Courier New"/>
          <w:color w:val="000000"/>
        </w:rPr>
        <w:t>materiais tóxicos, de baixa resistência a choques e à ação de ácidos e álcalis, que apresentem dificuldades à higienização ou que descamem ou soltem partículas.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405.</w:t>
      </w:r>
      <w:r w:rsidRPr="006E11AD">
        <w:rPr>
          <w:rFonts w:ascii="Courier New" w:eastAsia="Courier New" w:hAnsi="Courier New" w:cs="Courier New"/>
          <w:color w:val="000000"/>
        </w:rPr>
        <w:t xml:space="preserve"> O pé-direito deverá ter 3 m (três metros), porem será aceito pé-direito a partir de 2,6 m (dois metros e sessenta centímetros), desde que tenha boa iluminação e ventilação.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406.</w:t>
      </w:r>
      <w:r w:rsidRPr="006E11AD">
        <w:rPr>
          <w:rFonts w:ascii="Courier New" w:eastAsia="Courier New" w:hAnsi="Courier New" w:cs="Courier New"/>
          <w:color w:val="000000"/>
        </w:rPr>
        <w:t xml:space="preserve"> A passagem das sobre caixas com favos da sala de recepção para a sala de extração deverá ser feita através de óculo e não por porta comum.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407.</w:t>
      </w:r>
      <w:r w:rsidRPr="006E11AD">
        <w:rPr>
          <w:rFonts w:ascii="Courier New" w:eastAsia="Courier New" w:hAnsi="Courier New" w:cs="Courier New"/>
          <w:color w:val="000000"/>
        </w:rPr>
        <w:t xml:space="preserve"> A porta de entrada para a sala de extração e beneficiamento, que não poderá ser a mesma porta de entrada da sala de recepção, deverá possuir barreira sanitária.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408.</w:t>
      </w:r>
      <w:r w:rsidRPr="006E11AD">
        <w:rPr>
          <w:rFonts w:ascii="Courier New" w:eastAsia="Courier New" w:hAnsi="Courier New" w:cs="Courier New"/>
          <w:color w:val="000000"/>
        </w:rPr>
        <w:t xml:space="preserve"> O almoxarifado, quando necessário, deverá ser em local apropriado e fora das instalações do estabelecimento, guardando dimensões que atendam adequadamente à guarda de materiais de uso nas atividades do estabelecimento, assim como de ingrediente e embalagens, desde que separados dos outros materiais.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409.</w:t>
      </w:r>
      <w:r w:rsidRPr="006E11AD">
        <w:rPr>
          <w:rFonts w:ascii="Courier New" w:eastAsia="Courier New" w:hAnsi="Courier New" w:cs="Courier New"/>
          <w:color w:val="000000"/>
        </w:rPr>
        <w:t xml:space="preserve"> As análises de rotina deverão estar em acordo com a legislação vigente sobre identidade e qualidade do produto.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410.</w:t>
      </w:r>
      <w:r w:rsidRPr="006E11AD">
        <w:rPr>
          <w:rFonts w:ascii="Courier New" w:eastAsia="Courier New" w:hAnsi="Courier New" w:cs="Courier New"/>
          <w:color w:val="000000"/>
        </w:rPr>
        <w:t xml:space="preserve"> Para cada extração (safra/produtor) deverá ser retirada uma amostra para realização de análises complementares, segundo regulamento técnico especifico para cada produto e outras que venham a ser determinadas em legislação especifica, oficialmente adotadas pelo Serviço de Inspeção.</w:t>
      </w:r>
    </w:p>
    <w:p w:rsidR="009A0336" w:rsidRPr="006E11AD" w:rsidRDefault="00CE233F" w:rsidP="006E11AD">
      <w:pPr>
        <w:pBdr>
          <w:top w:val="nil"/>
          <w:left w:val="nil"/>
          <w:bottom w:val="nil"/>
          <w:right w:val="nil"/>
          <w:between w:val="nil"/>
        </w:pBdr>
        <w:ind w:hanging="115"/>
        <w:jc w:val="center"/>
        <w:rPr>
          <w:rFonts w:ascii="Courier New" w:eastAsia="Courier New" w:hAnsi="Courier New" w:cs="Courier New"/>
          <w:color w:val="000000"/>
        </w:rPr>
      </w:pPr>
      <w:r w:rsidRPr="006E11AD">
        <w:rPr>
          <w:rFonts w:ascii="Courier New" w:eastAsia="Courier New" w:hAnsi="Courier New" w:cs="Courier New"/>
          <w:b/>
          <w:color w:val="000000"/>
        </w:rPr>
        <w:t>CAPÍTULO XIII</w:t>
      </w:r>
      <w:bookmarkStart w:id="17" w:name="44sinio" w:colFirst="0" w:colLast="0"/>
      <w:bookmarkEnd w:id="17"/>
    </w:p>
    <w:p w:rsidR="009A0336" w:rsidRPr="006E11AD" w:rsidRDefault="00CE233F" w:rsidP="006E11AD">
      <w:pPr>
        <w:pStyle w:val="Ttulo3"/>
        <w:tabs>
          <w:tab w:val="left" w:pos="526"/>
        </w:tabs>
        <w:ind w:left="0"/>
        <w:jc w:val="center"/>
        <w:rPr>
          <w:rFonts w:ascii="Courier New" w:eastAsia="Courier New" w:hAnsi="Courier New" w:cs="Courier New"/>
          <w:b w:val="0"/>
          <w:sz w:val="24"/>
          <w:szCs w:val="24"/>
        </w:rPr>
      </w:pPr>
      <w:r w:rsidRPr="006E11AD">
        <w:rPr>
          <w:rFonts w:ascii="Courier New" w:eastAsia="Courier New" w:hAnsi="Courier New" w:cs="Courier New"/>
          <w:sz w:val="24"/>
          <w:szCs w:val="24"/>
        </w:rPr>
        <w:t>ESTABELECIMENTO PARA LEITE E DERIVADOS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411.</w:t>
      </w:r>
      <w:r w:rsidRPr="006E11AD">
        <w:rPr>
          <w:rFonts w:ascii="Courier New" w:eastAsia="Courier New" w:hAnsi="Courier New" w:cs="Courier New"/>
          <w:color w:val="000000"/>
        </w:rPr>
        <w:t xml:space="preserve"> Os estabelecimentos para leite e derivados são classificados em: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Granja Leiteira;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Usina de Beneficiamento;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Fábrica de Laticínios;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Queijaria;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Entreposto de Laticínios.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Entende-se por Granja Leiteira o estabelecimento destinado à produção, pasteurização e envase de leite para o consumo humano direto e à elaboração de derivados lácteos, a partir de leite de sua própria produção e/ou de seus associados.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Entende-se por Usina de Beneficiamento o estabelecimento que tem por finalidade principal a recepção, pré-beneficiamento, beneficiamento e envase de leite destinado ao consumo humano direto.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Entende-se por Fábrica de Laticínios o estabelecimento destinado à recepção de leite e derivados para o preparo de quaisquer derivados lácteos.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Entende-se por Queijaria o estabelecimento localizado em propriedade rural, destinado à fabricação de queijos tradicionais com características específicas, elaborados exclusivamente com leite de sua própria produção e/ou de seus associados.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b/>
          <w:color w:val="000000"/>
        </w:rPr>
        <w:tab/>
      </w:r>
      <w:r w:rsidRPr="006E11AD">
        <w:rPr>
          <w:rFonts w:ascii="Courier New" w:eastAsia="Courier New" w:hAnsi="Courier New" w:cs="Courier New"/>
          <w:b/>
          <w:color w:val="000000"/>
        </w:rPr>
        <w:tab/>
        <w:t>I -</w:t>
      </w:r>
      <w:r w:rsidRPr="006E11AD">
        <w:rPr>
          <w:rFonts w:ascii="Courier New" w:eastAsia="Courier New" w:hAnsi="Courier New" w:cs="Courier New"/>
          <w:color w:val="000000"/>
        </w:rPr>
        <w:t xml:space="preserve"> a propriedade rural deve ser reconhecida oficialmente como livre de tuberculose e brucelose;</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 Queijaria deve estar obrigatoriamente vinculada a um Entreposto de Laticínios registrado no Serviço de Inspeção Municipal ou possuir estrutura de maturação própria, sendo que neste caso a Queijaria será registrada, em escala proporcional à produção da Queijaria, no qual será finalizado o processo produtivo com toalete, maturação, embalagem e rotulagem do queijo, garantindo-se a rastreabilidade.</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5º.</w:t>
      </w:r>
      <w:r w:rsidRPr="006E11AD">
        <w:rPr>
          <w:rFonts w:ascii="Courier New" w:eastAsia="Courier New" w:hAnsi="Courier New" w:cs="Courier New"/>
          <w:color w:val="000000"/>
        </w:rPr>
        <w:t xml:space="preserve"> Entende-se por Entreposto de Laticínios o estabelecimento destinado à recepção, toalete, maturação, classificação, fracionamento, acondicionamento e armazenagem de derivados lácteos.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Permite-se a armazenagem de leite para consumo humano direto, desde que possua instalações que satisfaçam as exigências do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412.</w:t>
      </w:r>
      <w:r w:rsidRPr="006E11AD">
        <w:rPr>
          <w:rFonts w:ascii="Courier New" w:eastAsia="Courier New" w:hAnsi="Courier New" w:cs="Courier New"/>
          <w:color w:val="000000"/>
        </w:rPr>
        <w:t xml:space="preserve"> Os estabelecimentos para leite e derivados devem atender ainda as seguintes condições, respeitadas as peculiaridades de ordem tecnológicas cabíveis, dispondo de:</w:t>
      </w:r>
    </w:p>
    <w:p w:rsidR="009A0336" w:rsidRPr="006E11AD" w:rsidRDefault="00CE233F" w:rsidP="006E11AD">
      <w:pPr>
        <w:pBdr>
          <w:top w:val="nil"/>
          <w:left w:val="nil"/>
          <w:bottom w:val="nil"/>
          <w:right w:val="nil"/>
          <w:between w:val="nil"/>
        </w:pBdr>
        <w:tabs>
          <w:tab w:val="left" w:pos="17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t>I - Granja Leiteira:</w:t>
      </w:r>
    </w:p>
    <w:p w:rsidR="009A0336" w:rsidRPr="006E11AD" w:rsidRDefault="009A0336" w:rsidP="006E11AD">
      <w:pPr>
        <w:pBdr>
          <w:top w:val="nil"/>
          <w:left w:val="nil"/>
          <w:bottom w:val="nil"/>
          <w:right w:val="nil"/>
          <w:between w:val="nil"/>
        </w:pBdr>
        <w:tabs>
          <w:tab w:val="left" w:pos="172"/>
        </w:tabs>
        <w:ind w:hanging="115"/>
        <w:jc w:val="both"/>
        <w:rPr>
          <w:rFonts w:ascii="Courier New" w:eastAsia="Courier New" w:hAnsi="Courier New" w:cs="Courier New"/>
          <w:color w:val="000000"/>
        </w:rPr>
      </w:pPr>
    </w:p>
    <w:p w:rsidR="009A0336" w:rsidRPr="006E11AD" w:rsidRDefault="00CE233F" w:rsidP="006E11AD">
      <w:pPr>
        <w:numPr>
          <w:ilvl w:val="0"/>
          <w:numId w:val="24"/>
        </w:numPr>
        <w:pBdr>
          <w:top w:val="nil"/>
          <w:left w:val="nil"/>
          <w:bottom w:val="nil"/>
          <w:right w:val="nil"/>
          <w:between w:val="nil"/>
        </w:pBdr>
        <w:tabs>
          <w:tab w:val="left" w:pos="404"/>
          <w:tab w:val="left" w:pos="1134"/>
          <w:tab w:val="left" w:pos="1276"/>
        </w:tabs>
        <w:ind w:left="709" w:firstLine="0"/>
        <w:jc w:val="both"/>
        <w:rPr>
          <w:color w:val="000000"/>
        </w:rPr>
      </w:pPr>
      <w:r w:rsidRPr="006E11AD">
        <w:rPr>
          <w:rFonts w:ascii="Courier New" w:eastAsia="Courier New" w:hAnsi="Courier New" w:cs="Courier New"/>
          <w:color w:val="000000"/>
        </w:rPr>
        <w:t>instalações e equipamentos apropriados para a ordenha, separados fisicamente das dependências industriais;</w:t>
      </w:r>
    </w:p>
    <w:p w:rsidR="009A0336" w:rsidRPr="006E11AD" w:rsidRDefault="009A0336" w:rsidP="006E11AD">
      <w:pPr>
        <w:pBdr>
          <w:top w:val="nil"/>
          <w:left w:val="nil"/>
          <w:bottom w:val="nil"/>
          <w:right w:val="nil"/>
          <w:between w:val="nil"/>
        </w:pBdr>
        <w:tabs>
          <w:tab w:val="left" w:pos="404"/>
          <w:tab w:val="left" w:pos="1134"/>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24"/>
        </w:numPr>
        <w:pBdr>
          <w:top w:val="nil"/>
          <w:left w:val="nil"/>
          <w:bottom w:val="nil"/>
          <w:right w:val="nil"/>
          <w:between w:val="nil"/>
        </w:pBdr>
        <w:tabs>
          <w:tab w:val="left" w:pos="348"/>
          <w:tab w:val="left" w:pos="1134"/>
          <w:tab w:val="left" w:pos="1276"/>
        </w:tabs>
        <w:ind w:left="709" w:firstLine="0"/>
        <w:jc w:val="both"/>
        <w:rPr>
          <w:color w:val="000000"/>
        </w:rPr>
      </w:pPr>
      <w:r w:rsidRPr="006E11AD">
        <w:rPr>
          <w:rFonts w:ascii="Courier New" w:eastAsia="Courier New" w:hAnsi="Courier New" w:cs="Courier New"/>
          <w:color w:val="000000"/>
        </w:rPr>
        <w:t>dependência para pré-beneficiamento, beneficiamento e envase de leite para consumo humano direto;</w:t>
      </w:r>
    </w:p>
    <w:p w:rsidR="009A0336" w:rsidRPr="006E11AD" w:rsidRDefault="009A0336" w:rsidP="006E11AD">
      <w:pPr>
        <w:pBdr>
          <w:top w:val="nil"/>
          <w:left w:val="nil"/>
          <w:bottom w:val="nil"/>
          <w:right w:val="nil"/>
          <w:between w:val="nil"/>
        </w:pBdr>
        <w:tabs>
          <w:tab w:val="left" w:pos="348"/>
          <w:tab w:val="left" w:pos="1134"/>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24"/>
        </w:numPr>
        <w:pBdr>
          <w:top w:val="nil"/>
          <w:left w:val="nil"/>
          <w:bottom w:val="nil"/>
          <w:right w:val="nil"/>
          <w:between w:val="nil"/>
        </w:pBdr>
        <w:tabs>
          <w:tab w:val="left" w:pos="382"/>
          <w:tab w:val="left" w:pos="1134"/>
          <w:tab w:val="left" w:pos="1276"/>
        </w:tabs>
        <w:ind w:left="709" w:firstLine="0"/>
        <w:jc w:val="both"/>
        <w:rPr>
          <w:color w:val="000000"/>
        </w:rPr>
      </w:pPr>
      <w:r w:rsidRPr="006E11AD">
        <w:rPr>
          <w:rFonts w:ascii="Courier New" w:eastAsia="Courier New" w:hAnsi="Courier New" w:cs="Courier New"/>
          <w:color w:val="000000"/>
        </w:rPr>
        <w:t>dependência para manipulação e fabricação, que pode ser comum para vários produtos quando os processos forem compatíveis e em caso de agroindústria rural de pequeno porte, pode ser usada a mesma dependência de pré-beneficiamento, beneficiamento e envase de leite;</w:t>
      </w:r>
    </w:p>
    <w:p w:rsidR="009A0336" w:rsidRPr="006E11AD" w:rsidRDefault="009A0336" w:rsidP="006E11AD">
      <w:pPr>
        <w:pBdr>
          <w:top w:val="nil"/>
          <w:left w:val="nil"/>
          <w:bottom w:val="nil"/>
          <w:right w:val="nil"/>
          <w:between w:val="nil"/>
        </w:pBdr>
        <w:tabs>
          <w:tab w:val="left" w:pos="382"/>
          <w:tab w:val="left" w:pos="1134"/>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24"/>
        </w:numPr>
        <w:pBdr>
          <w:top w:val="nil"/>
          <w:left w:val="nil"/>
          <w:bottom w:val="nil"/>
          <w:right w:val="nil"/>
          <w:between w:val="nil"/>
        </w:pBdr>
        <w:tabs>
          <w:tab w:val="left" w:pos="380"/>
          <w:tab w:val="left" w:pos="1134"/>
          <w:tab w:val="left" w:pos="1276"/>
        </w:tabs>
        <w:ind w:left="709" w:firstLine="0"/>
        <w:jc w:val="both"/>
        <w:rPr>
          <w:color w:val="000000"/>
        </w:rPr>
      </w:pPr>
      <w:r w:rsidRPr="006E11AD">
        <w:rPr>
          <w:rFonts w:ascii="Courier New" w:eastAsia="Courier New" w:hAnsi="Courier New" w:cs="Courier New"/>
          <w:color w:val="000000"/>
        </w:rPr>
        <w:t>refrigerador a placas, tubular ou equivalente, para refrigeração rápida do leite, sendo permitido, entre outros, o uso de tanque de expansão, ou similares;</w:t>
      </w:r>
    </w:p>
    <w:p w:rsidR="009A0336" w:rsidRPr="006E11AD" w:rsidRDefault="009A0336" w:rsidP="006E11AD">
      <w:pPr>
        <w:pBdr>
          <w:top w:val="nil"/>
          <w:left w:val="nil"/>
          <w:bottom w:val="nil"/>
          <w:right w:val="nil"/>
          <w:between w:val="nil"/>
        </w:pBdr>
        <w:tabs>
          <w:tab w:val="left" w:pos="380"/>
          <w:tab w:val="left" w:pos="1134"/>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24"/>
        </w:numPr>
        <w:pBdr>
          <w:top w:val="nil"/>
          <w:left w:val="nil"/>
          <w:bottom w:val="nil"/>
          <w:right w:val="nil"/>
          <w:between w:val="nil"/>
        </w:pBdr>
        <w:tabs>
          <w:tab w:val="left" w:pos="348"/>
          <w:tab w:val="left" w:pos="1134"/>
          <w:tab w:val="left" w:pos="1276"/>
        </w:tabs>
        <w:ind w:left="709" w:firstLine="0"/>
        <w:jc w:val="both"/>
        <w:rPr>
          <w:color w:val="000000"/>
        </w:rPr>
      </w:pPr>
      <w:r w:rsidRPr="006E11AD">
        <w:rPr>
          <w:rFonts w:ascii="Courier New" w:eastAsia="Courier New" w:hAnsi="Courier New" w:cs="Courier New"/>
          <w:color w:val="000000"/>
        </w:rPr>
        <w:t>equipamento para pasteurização, rápida ou lenta;</w:t>
      </w:r>
    </w:p>
    <w:p w:rsidR="009A0336" w:rsidRPr="006E11AD" w:rsidRDefault="009A0336" w:rsidP="006E11AD">
      <w:pPr>
        <w:pBdr>
          <w:top w:val="nil"/>
          <w:left w:val="nil"/>
          <w:bottom w:val="nil"/>
          <w:right w:val="nil"/>
          <w:between w:val="nil"/>
        </w:pBdr>
        <w:tabs>
          <w:tab w:val="left" w:pos="1134"/>
          <w:tab w:val="left" w:pos="1276"/>
        </w:tabs>
        <w:ind w:firstLine="709"/>
        <w:jc w:val="both"/>
        <w:rPr>
          <w:rFonts w:ascii="Courier New" w:eastAsia="Courier New" w:hAnsi="Courier New" w:cs="Courier New"/>
          <w:color w:val="000000"/>
        </w:rPr>
      </w:pPr>
    </w:p>
    <w:p w:rsidR="009A0336" w:rsidRPr="006E11AD" w:rsidRDefault="00CE233F" w:rsidP="006E11AD">
      <w:pPr>
        <w:numPr>
          <w:ilvl w:val="0"/>
          <w:numId w:val="24"/>
        </w:numPr>
        <w:pBdr>
          <w:top w:val="nil"/>
          <w:left w:val="nil"/>
          <w:bottom w:val="nil"/>
          <w:right w:val="nil"/>
          <w:between w:val="nil"/>
        </w:pBdr>
        <w:tabs>
          <w:tab w:val="left" w:pos="296"/>
          <w:tab w:val="left" w:pos="1134"/>
          <w:tab w:val="left" w:pos="1276"/>
        </w:tabs>
        <w:ind w:left="0" w:firstLine="709"/>
        <w:jc w:val="both"/>
        <w:rPr>
          <w:color w:val="000000"/>
        </w:rPr>
      </w:pPr>
      <w:r w:rsidRPr="006E11AD">
        <w:rPr>
          <w:rFonts w:ascii="Courier New" w:eastAsia="Courier New" w:hAnsi="Courier New" w:cs="Courier New"/>
          <w:color w:val="000000"/>
        </w:rPr>
        <w:t xml:space="preserve">o envase do leite pode ser automático, </w:t>
      </w:r>
      <w:proofErr w:type="spellStart"/>
      <w:r w:rsidRPr="006E11AD">
        <w:rPr>
          <w:rFonts w:ascii="Courier New" w:eastAsia="Courier New" w:hAnsi="Courier New" w:cs="Courier New"/>
          <w:color w:val="000000"/>
        </w:rPr>
        <w:t>semi-automático</w:t>
      </w:r>
      <w:proofErr w:type="spellEnd"/>
      <w:r w:rsidRPr="006E11AD">
        <w:rPr>
          <w:rFonts w:ascii="Courier New" w:eastAsia="Courier New" w:hAnsi="Courier New" w:cs="Courier New"/>
          <w:color w:val="000000"/>
        </w:rPr>
        <w:t xml:space="preserve"> ou similar e a pasteurização lenta realizada antes ou após o envase;</w:t>
      </w:r>
    </w:p>
    <w:p w:rsidR="009A0336" w:rsidRPr="006E11AD" w:rsidRDefault="009A0336" w:rsidP="006E11AD">
      <w:pPr>
        <w:pBdr>
          <w:top w:val="nil"/>
          <w:left w:val="nil"/>
          <w:bottom w:val="nil"/>
          <w:right w:val="nil"/>
          <w:between w:val="nil"/>
        </w:pBdr>
        <w:tabs>
          <w:tab w:val="left" w:pos="296"/>
          <w:tab w:val="left" w:pos="1134"/>
          <w:tab w:val="left" w:pos="1276"/>
        </w:tabs>
        <w:ind w:hanging="115"/>
        <w:jc w:val="both"/>
        <w:rPr>
          <w:rFonts w:ascii="Courier New" w:eastAsia="Courier New" w:hAnsi="Courier New" w:cs="Courier New"/>
          <w:color w:val="000000"/>
        </w:rPr>
      </w:pPr>
    </w:p>
    <w:p w:rsidR="009A0336" w:rsidRPr="006E11AD" w:rsidRDefault="00CE233F" w:rsidP="006E11AD">
      <w:pPr>
        <w:numPr>
          <w:ilvl w:val="0"/>
          <w:numId w:val="24"/>
        </w:numPr>
        <w:pBdr>
          <w:top w:val="nil"/>
          <w:left w:val="nil"/>
          <w:bottom w:val="nil"/>
          <w:right w:val="nil"/>
          <w:between w:val="nil"/>
        </w:pBdr>
        <w:tabs>
          <w:tab w:val="left" w:pos="348"/>
          <w:tab w:val="left" w:pos="1134"/>
          <w:tab w:val="left" w:pos="1276"/>
        </w:tabs>
        <w:ind w:left="0" w:firstLine="709"/>
        <w:jc w:val="both"/>
        <w:rPr>
          <w:color w:val="000000"/>
        </w:rPr>
      </w:pPr>
      <w:r w:rsidRPr="006E11AD">
        <w:rPr>
          <w:rFonts w:ascii="Courier New" w:eastAsia="Courier New" w:hAnsi="Courier New" w:cs="Courier New"/>
          <w:color w:val="000000"/>
        </w:rPr>
        <w:t>câmara frigorífica dimensionada de acordo com a produção;</w:t>
      </w:r>
    </w:p>
    <w:p w:rsidR="009A0336" w:rsidRPr="006E11AD" w:rsidRDefault="009A0336" w:rsidP="006E11AD">
      <w:pPr>
        <w:pBdr>
          <w:top w:val="nil"/>
          <w:left w:val="nil"/>
          <w:bottom w:val="nil"/>
          <w:right w:val="nil"/>
          <w:between w:val="nil"/>
        </w:pBdr>
        <w:tabs>
          <w:tab w:val="left" w:pos="348"/>
          <w:tab w:val="left" w:pos="1134"/>
          <w:tab w:val="left" w:pos="1276"/>
        </w:tabs>
        <w:ind w:hanging="115"/>
        <w:jc w:val="both"/>
        <w:rPr>
          <w:rFonts w:ascii="Courier New" w:eastAsia="Courier New" w:hAnsi="Courier New" w:cs="Courier New"/>
          <w:color w:val="000000"/>
        </w:rPr>
      </w:pPr>
    </w:p>
    <w:p w:rsidR="009A0336" w:rsidRPr="006E11AD" w:rsidRDefault="00CE233F" w:rsidP="006E11AD">
      <w:pPr>
        <w:numPr>
          <w:ilvl w:val="0"/>
          <w:numId w:val="24"/>
        </w:numPr>
        <w:pBdr>
          <w:top w:val="nil"/>
          <w:left w:val="nil"/>
          <w:bottom w:val="nil"/>
          <w:right w:val="nil"/>
          <w:between w:val="nil"/>
        </w:pBdr>
        <w:tabs>
          <w:tab w:val="left" w:pos="348"/>
          <w:tab w:val="left" w:pos="1134"/>
          <w:tab w:val="left" w:pos="1276"/>
        </w:tabs>
        <w:ind w:left="0" w:firstLine="709"/>
        <w:jc w:val="both"/>
        <w:rPr>
          <w:color w:val="000000"/>
        </w:rPr>
      </w:pPr>
      <w:r w:rsidRPr="006E11AD">
        <w:rPr>
          <w:rFonts w:ascii="Courier New" w:eastAsia="Courier New" w:hAnsi="Courier New" w:cs="Courier New"/>
          <w:color w:val="000000"/>
        </w:rPr>
        <w:t xml:space="preserve">laboratório para as análises de rotina do leite cru com os seguintes equipamentos: Pistola para álcool </w:t>
      </w:r>
      <w:proofErr w:type="spellStart"/>
      <w:r w:rsidRPr="006E11AD">
        <w:rPr>
          <w:rFonts w:ascii="Courier New" w:eastAsia="Courier New" w:hAnsi="Courier New" w:cs="Courier New"/>
          <w:color w:val="000000"/>
        </w:rPr>
        <w:t>alizarol</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Acidímetro</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Dornic</w:t>
      </w:r>
      <w:proofErr w:type="spellEnd"/>
      <w:r w:rsidRPr="006E11AD">
        <w:rPr>
          <w:rFonts w:ascii="Courier New" w:eastAsia="Courier New" w:hAnsi="Courier New" w:cs="Courier New"/>
          <w:color w:val="000000"/>
        </w:rPr>
        <w:t>; Termo lacto densímetro e Termômetro.</w:t>
      </w:r>
    </w:p>
    <w:p w:rsidR="009A0336" w:rsidRPr="006E11AD" w:rsidRDefault="009A0336" w:rsidP="006E11AD">
      <w:pPr>
        <w:pBdr>
          <w:top w:val="nil"/>
          <w:left w:val="nil"/>
          <w:bottom w:val="nil"/>
          <w:right w:val="nil"/>
          <w:between w:val="nil"/>
        </w:pBdr>
        <w:tabs>
          <w:tab w:val="left" w:pos="348"/>
          <w:tab w:val="left" w:pos="1134"/>
          <w:tab w:val="left" w:pos="127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1134"/>
          <w:tab w:val="left" w:pos="1276"/>
        </w:tabs>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protocolo para realização dos testes será estabelecido pelo Serviço de Inspeção Municipal, podendo consistir em até um máximo de 10 amostras e 4 semanas, coletadas pelo serviço de inspeção e as análises </w:t>
      </w:r>
      <w:proofErr w:type="spellStart"/>
      <w:r w:rsidRPr="006E11AD">
        <w:rPr>
          <w:rFonts w:ascii="Courier New" w:eastAsia="Courier New" w:hAnsi="Courier New" w:cs="Courier New"/>
          <w:color w:val="000000"/>
        </w:rPr>
        <w:t>micro-biológicas</w:t>
      </w:r>
      <w:proofErr w:type="spellEnd"/>
      <w:r w:rsidRPr="006E11AD">
        <w:rPr>
          <w:rFonts w:ascii="Courier New" w:eastAsia="Courier New" w:hAnsi="Courier New" w:cs="Courier New"/>
          <w:color w:val="000000"/>
        </w:rPr>
        <w:t xml:space="preserve"> e físico-químicas de </w:t>
      </w:r>
      <w:proofErr w:type="spellStart"/>
      <w:r w:rsidRPr="006E11AD">
        <w:rPr>
          <w:rFonts w:ascii="Courier New" w:eastAsia="Courier New" w:hAnsi="Courier New" w:cs="Courier New"/>
          <w:color w:val="000000"/>
        </w:rPr>
        <w:t>auto-controle</w:t>
      </w:r>
      <w:proofErr w:type="spellEnd"/>
      <w:r w:rsidRPr="006E11AD">
        <w:rPr>
          <w:rFonts w:ascii="Courier New" w:eastAsia="Courier New" w:hAnsi="Courier New" w:cs="Courier New"/>
          <w:color w:val="000000"/>
        </w:rPr>
        <w:t xml:space="preserve"> do leite beneficiado serão executadas mensalmente em laboratórios credenciados pelos serviços de inspeção.</w:t>
      </w:r>
    </w:p>
    <w:p w:rsidR="009A0336" w:rsidRPr="006E11AD" w:rsidRDefault="009A0336" w:rsidP="006E11AD">
      <w:pPr>
        <w:pBdr>
          <w:top w:val="nil"/>
          <w:left w:val="nil"/>
          <w:bottom w:val="nil"/>
          <w:right w:val="nil"/>
          <w:between w:val="nil"/>
        </w:pBdr>
        <w:tabs>
          <w:tab w:val="left" w:pos="1134"/>
          <w:tab w:val="left" w:pos="1276"/>
        </w:tabs>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1134"/>
          <w:tab w:val="left" w:pos="1276"/>
        </w:tabs>
        <w:ind w:firstLine="709"/>
        <w:jc w:val="both"/>
        <w:rPr>
          <w:rFonts w:ascii="Courier New" w:eastAsia="Courier New" w:hAnsi="Courier New" w:cs="Courier New"/>
          <w:color w:val="000000"/>
        </w:rPr>
      </w:pPr>
      <w:r w:rsidRPr="006E11AD">
        <w:rPr>
          <w:rFonts w:ascii="Courier New" w:eastAsia="Courier New" w:hAnsi="Courier New" w:cs="Courier New"/>
          <w:color w:val="000000"/>
        </w:rPr>
        <w:t>II - Usina de Beneficiamento:</w:t>
      </w:r>
    </w:p>
    <w:p w:rsidR="009A0336" w:rsidRPr="006E11AD" w:rsidRDefault="009A0336" w:rsidP="006E11AD">
      <w:pPr>
        <w:pBdr>
          <w:top w:val="nil"/>
          <w:left w:val="nil"/>
          <w:bottom w:val="nil"/>
          <w:right w:val="nil"/>
          <w:between w:val="nil"/>
        </w:pBdr>
        <w:tabs>
          <w:tab w:val="left" w:pos="1134"/>
          <w:tab w:val="left" w:pos="1276"/>
        </w:tabs>
        <w:ind w:firstLine="709"/>
        <w:jc w:val="both"/>
        <w:rPr>
          <w:rFonts w:ascii="Courier New" w:eastAsia="Courier New" w:hAnsi="Courier New" w:cs="Courier New"/>
          <w:color w:val="000000"/>
        </w:rPr>
      </w:pPr>
    </w:p>
    <w:p w:rsidR="009A0336" w:rsidRPr="006E11AD" w:rsidRDefault="00CE233F" w:rsidP="006E11AD">
      <w:pPr>
        <w:numPr>
          <w:ilvl w:val="0"/>
          <w:numId w:val="34"/>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dependência para recepção de matéria-prima;</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4"/>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dependência para pré-beneficiamento, beneficiamento e envase de leite para consumo humano direto;</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4"/>
        </w:numPr>
        <w:pBdr>
          <w:top w:val="nil"/>
          <w:left w:val="nil"/>
          <w:bottom w:val="nil"/>
          <w:right w:val="nil"/>
          <w:between w:val="nil"/>
        </w:pBdr>
        <w:tabs>
          <w:tab w:val="left" w:pos="398"/>
          <w:tab w:val="left" w:pos="1134"/>
        </w:tabs>
        <w:ind w:left="709" w:firstLine="0"/>
        <w:jc w:val="both"/>
        <w:rPr>
          <w:color w:val="000000"/>
        </w:rPr>
      </w:pPr>
      <w:r w:rsidRPr="006E11AD">
        <w:rPr>
          <w:rFonts w:ascii="Courier New" w:eastAsia="Courier New" w:hAnsi="Courier New" w:cs="Courier New"/>
          <w:color w:val="000000"/>
        </w:rPr>
        <w:t>refrigerador a placas, tubular ou equipamento equivalente para refrigeração rápida do leite sendo permitido, entre outros, o tanque de expansão ou similares;</w:t>
      </w:r>
    </w:p>
    <w:p w:rsidR="009A0336" w:rsidRPr="006E11AD" w:rsidRDefault="009A0336" w:rsidP="006E11AD">
      <w:pPr>
        <w:pBdr>
          <w:top w:val="nil"/>
          <w:left w:val="nil"/>
          <w:bottom w:val="nil"/>
          <w:right w:val="nil"/>
          <w:between w:val="nil"/>
        </w:pBdr>
        <w:tabs>
          <w:tab w:val="left" w:pos="39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4"/>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equipamento para pasteurização, rápida ou lenta;</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4"/>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 xml:space="preserve">o envase do leite pode ser automático, </w:t>
      </w:r>
      <w:proofErr w:type="spellStart"/>
      <w:r w:rsidRPr="006E11AD">
        <w:rPr>
          <w:rFonts w:ascii="Courier New" w:eastAsia="Courier New" w:hAnsi="Courier New" w:cs="Courier New"/>
          <w:color w:val="000000"/>
        </w:rPr>
        <w:t>semi-automático</w:t>
      </w:r>
      <w:proofErr w:type="spellEnd"/>
      <w:r w:rsidRPr="006E11AD">
        <w:rPr>
          <w:rFonts w:ascii="Courier New" w:eastAsia="Courier New" w:hAnsi="Courier New" w:cs="Courier New"/>
          <w:color w:val="000000"/>
        </w:rPr>
        <w:t xml:space="preserve"> ou similar e a pasteurização lenta realizada antes ou após o envase;</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4"/>
        </w:numPr>
        <w:pBdr>
          <w:top w:val="nil"/>
          <w:left w:val="nil"/>
          <w:bottom w:val="nil"/>
          <w:right w:val="nil"/>
          <w:between w:val="nil"/>
        </w:pBdr>
        <w:tabs>
          <w:tab w:val="left" w:pos="294"/>
          <w:tab w:val="left" w:pos="1134"/>
        </w:tabs>
        <w:ind w:left="709" w:firstLine="0"/>
        <w:jc w:val="both"/>
        <w:rPr>
          <w:color w:val="000000"/>
        </w:rPr>
      </w:pPr>
      <w:r w:rsidRPr="006E11AD">
        <w:rPr>
          <w:rFonts w:ascii="Courier New" w:eastAsia="Courier New" w:hAnsi="Courier New" w:cs="Courier New"/>
          <w:color w:val="000000"/>
        </w:rPr>
        <w:t>câmara frigorífica dimensionada de acordo com a produção;</w:t>
      </w:r>
    </w:p>
    <w:p w:rsidR="009A0336" w:rsidRPr="006E11AD" w:rsidRDefault="009A0336" w:rsidP="006E11AD">
      <w:pPr>
        <w:pBdr>
          <w:top w:val="nil"/>
          <w:left w:val="nil"/>
          <w:bottom w:val="nil"/>
          <w:right w:val="nil"/>
          <w:between w:val="nil"/>
        </w:pBdr>
        <w:tabs>
          <w:tab w:val="left" w:pos="294"/>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4"/>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 xml:space="preserve">laboratório para as análises de rotina do leite cru com os seguintes equipamentos: Pistola para álcool </w:t>
      </w:r>
      <w:proofErr w:type="spellStart"/>
      <w:r w:rsidRPr="006E11AD">
        <w:rPr>
          <w:rFonts w:ascii="Courier New" w:eastAsia="Courier New" w:hAnsi="Courier New" w:cs="Courier New"/>
          <w:color w:val="000000"/>
        </w:rPr>
        <w:t>alizarol</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Acidímetro</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Dornic</w:t>
      </w:r>
      <w:proofErr w:type="spellEnd"/>
      <w:r w:rsidRPr="006E11AD">
        <w:rPr>
          <w:rFonts w:ascii="Courier New" w:eastAsia="Courier New" w:hAnsi="Courier New" w:cs="Courier New"/>
          <w:color w:val="000000"/>
        </w:rPr>
        <w:t>; Termo lacto densímetro e Termômetro.</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protocolo para realização dos testes será estabelecido caso à caso pelo SIM, podendo consistir em até um máximo de 10 amostras e 4 semanas, coletadas pelo serviço de inspeção e as análises </w:t>
      </w:r>
      <w:proofErr w:type="spellStart"/>
      <w:r w:rsidRPr="006E11AD">
        <w:rPr>
          <w:rFonts w:ascii="Courier New" w:eastAsia="Courier New" w:hAnsi="Courier New" w:cs="Courier New"/>
          <w:color w:val="000000"/>
        </w:rPr>
        <w:t>micro-biológicas</w:t>
      </w:r>
      <w:proofErr w:type="spellEnd"/>
      <w:r w:rsidRPr="006E11AD">
        <w:rPr>
          <w:rFonts w:ascii="Courier New" w:eastAsia="Courier New" w:hAnsi="Courier New" w:cs="Courier New"/>
          <w:color w:val="000000"/>
        </w:rPr>
        <w:t xml:space="preserve"> e físico-químicas de </w:t>
      </w:r>
      <w:proofErr w:type="spellStart"/>
      <w:r w:rsidRPr="006E11AD">
        <w:rPr>
          <w:rFonts w:ascii="Courier New" w:eastAsia="Courier New" w:hAnsi="Courier New" w:cs="Courier New"/>
          <w:color w:val="000000"/>
        </w:rPr>
        <w:t>auto-controle</w:t>
      </w:r>
      <w:proofErr w:type="spellEnd"/>
      <w:r w:rsidRPr="006E11AD">
        <w:rPr>
          <w:rFonts w:ascii="Courier New" w:eastAsia="Courier New" w:hAnsi="Courier New" w:cs="Courier New"/>
          <w:color w:val="000000"/>
        </w:rPr>
        <w:t xml:space="preserve"> do leite beneficiado serão executadas mensalmente em laboratórios credenciados pelo serviço de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color w:val="000000"/>
        </w:rPr>
        <w:t>III - Fábrica de Laticínios: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33"/>
        </w:numPr>
        <w:pBdr>
          <w:top w:val="nil"/>
          <w:left w:val="nil"/>
          <w:bottom w:val="nil"/>
          <w:right w:val="nil"/>
          <w:between w:val="nil"/>
        </w:pBdr>
        <w:tabs>
          <w:tab w:val="left" w:pos="348"/>
          <w:tab w:val="left" w:pos="993"/>
          <w:tab w:val="left" w:pos="1134"/>
        </w:tabs>
        <w:ind w:left="709" w:firstLine="0"/>
        <w:jc w:val="both"/>
        <w:rPr>
          <w:color w:val="000000"/>
        </w:rPr>
      </w:pPr>
      <w:r w:rsidRPr="006E11AD">
        <w:rPr>
          <w:rFonts w:ascii="Courier New" w:eastAsia="Courier New" w:hAnsi="Courier New" w:cs="Courier New"/>
          <w:color w:val="000000"/>
        </w:rPr>
        <w:t>dependência para recepção de matéria-prima;</w:t>
      </w:r>
    </w:p>
    <w:p w:rsidR="009A0336" w:rsidRPr="006E11AD" w:rsidRDefault="009A0336" w:rsidP="006E11AD">
      <w:pPr>
        <w:pBdr>
          <w:top w:val="nil"/>
          <w:left w:val="nil"/>
          <w:bottom w:val="nil"/>
          <w:right w:val="nil"/>
          <w:between w:val="nil"/>
        </w:pBdr>
        <w:tabs>
          <w:tab w:val="left" w:pos="348"/>
          <w:tab w:val="left" w:pos="993"/>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3"/>
        </w:numPr>
        <w:pBdr>
          <w:top w:val="nil"/>
          <w:left w:val="nil"/>
          <w:bottom w:val="nil"/>
          <w:right w:val="nil"/>
          <w:between w:val="nil"/>
        </w:pBdr>
        <w:tabs>
          <w:tab w:val="left" w:pos="392"/>
          <w:tab w:val="left" w:pos="993"/>
          <w:tab w:val="left" w:pos="1134"/>
        </w:tabs>
        <w:ind w:left="709" w:firstLine="0"/>
        <w:jc w:val="both"/>
        <w:rPr>
          <w:color w:val="000000"/>
        </w:rPr>
      </w:pPr>
      <w:r w:rsidRPr="006E11AD">
        <w:rPr>
          <w:rFonts w:ascii="Courier New" w:eastAsia="Courier New" w:hAnsi="Courier New" w:cs="Courier New"/>
          <w:color w:val="000000"/>
        </w:rPr>
        <w:t>dependências para manipulação e fabricação, podendo ser comum para vários produtos quando os processos forem compatíveis;</w:t>
      </w:r>
    </w:p>
    <w:p w:rsidR="009A0336" w:rsidRPr="006E11AD" w:rsidRDefault="009A0336" w:rsidP="006E11AD">
      <w:pPr>
        <w:pBdr>
          <w:top w:val="nil"/>
          <w:left w:val="nil"/>
          <w:bottom w:val="nil"/>
          <w:right w:val="nil"/>
          <w:between w:val="nil"/>
        </w:pBdr>
        <w:tabs>
          <w:tab w:val="left" w:pos="392"/>
          <w:tab w:val="left" w:pos="993"/>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3"/>
        </w:numPr>
        <w:pBdr>
          <w:top w:val="nil"/>
          <w:left w:val="nil"/>
          <w:bottom w:val="nil"/>
          <w:right w:val="nil"/>
          <w:between w:val="nil"/>
        </w:pBdr>
        <w:tabs>
          <w:tab w:val="left" w:pos="340"/>
          <w:tab w:val="left" w:pos="993"/>
          <w:tab w:val="left" w:pos="1134"/>
        </w:tabs>
        <w:ind w:left="709" w:firstLine="0"/>
        <w:jc w:val="both"/>
        <w:rPr>
          <w:color w:val="000000"/>
        </w:rPr>
      </w:pPr>
      <w:r w:rsidRPr="006E11AD">
        <w:rPr>
          <w:rFonts w:ascii="Courier New" w:eastAsia="Courier New" w:hAnsi="Courier New" w:cs="Courier New"/>
          <w:color w:val="000000"/>
        </w:rPr>
        <w:t>refrigerador a placas, tubular ou equipamento equivalente para refrigeração rápida do leite, incluído o uso de tanque de expansão, ou similar, nos casos em que a refrigeração seja necessária;</w:t>
      </w:r>
    </w:p>
    <w:p w:rsidR="009A0336" w:rsidRPr="006E11AD" w:rsidRDefault="009A0336" w:rsidP="006E11AD">
      <w:pPr>
        <w:pBdr>
          <w:top w:val="nil"/>
          <w:left w:val="nil"/>
          <w:bottom w:val="nil"/>
          <w:right w:val="nil"/>
          <w:between w:val="nil"/>
        </w:pBdr>
        <w:tabs>
          <w:tab w:val="left" w:pos="340"/>
          <w:tab w:val="left" w:pos="993"/>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3"/>
        </w:numPr>
        <w:pBdr>
          <w:top w:val="nil"/>
          <w:left w:val="nil"/>
          <w:bottom w:val="nil"/>
          <w:right w:val="nil"/>
          <w:between w:val="nil"/>
        </w:pBdr>
        <w:tabs>
          <w:tab w:val="left" w:pos="348"/>
          <w:tab w:val="left" w:pos="993"/>
          <w:tab w:val="left" w:pos="1134"/>
        </w:tabs>
        <w:ind w:left="709" w:firstLine="0"/>
        <w:jc w:val="both"/>
        <w:rPr>
          <w:color w:val="000000"/>
        </w:rPr>
      </w:pPr>
      <w:r w:rsidRPr="006E11AD">
        <w:rPr>
          <w:rFonts w:ascii="Courier New" w:eastAsia="Courier New" w:hAnsi="Courier New" w:cs="Courier New"/>
          <w:color w:val="000000"/>
        </w:rPr>
        <w:t>equipamento para pasteurização do leite, rápida ou lenta;</w:t>
      </w:r>
    </w:p>
    <w:p w:rsidR="009A0336" w:rsidRPr="006E11AD" w:rsidRDefault="009A0336" w:rsidP="006E11AD">
      <w:pPr>
        <w:pBdr>
          <w:top w:val="nil"/>
          <w:left w:val="nil"/>
          <w:bottom w:val="nil"/>
          <w:right w:val="nil"/>
          <w:between w:val="nil"/>
        </w:pBdr>
        <w:tabs>
          <w:tab w:val="left" w:pos="348"/>
          <w:tab w:val="left" w:pos="993"/>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3"/>
        </w:numPr>
        <w:pBdr>
          <w:top w:val="nil"/>
          <w:left w:val="nil"/>
          <w:bottom w:val="nil"/>
          <w:right w:val="nil"/>
          <w:between w:val="nil"/>
        </w:pBdr>
        <w:tabs>
          <w:tab w:val="left" w:pos="462"/>
          <w:tab w:val="left" w:pos="993"/>
          <w:tab w:val="left" w:pos="1134"/>
        </w:tabs>
        <w:ind w:left="709" w:firstLine="0"/>
        <w:jc w:val="both"/>
        <w:rPr>
          <w:color w:val="000000"/>
        </w:rPr>
      </w:pPr>
      <w:r w:rsidRPr="006E11AD">
        <w:rPr>
          <w:rFonts w:ascii="Courier New" w:eastAsia="Courier New" w:hAnsi="Courier New" w:cs="Courier New"/>
          <w:color w:val="000000"/>
        </w:rPr>
        <w:t>câmaras frigoríficas, quando necessárias, para salga ou secagem, maturação, estocagem e congelamento, com equipamentos para controle da temperatura e da umidade relativa do ar, de acordo com o processo de fabricação e as especificações técnicas dos derivados lácteos fabricados;</w:t>
      </w:r>
    </w:p>
    <w:p w:rsidR="009A0336" w:rsidRPr="006E11AD" w:rsidRDefault="009A0336" w:rsidP="006E11AD">
      <w:pPr>
        <w:pBdr>
          <w:top w:val="nil"/>
          <w:left w:val="nil"/>
          <w:bottom w:val="nil"/>
          <w:right w:val="nil"/>
          <w:between w:val="nil"/>
        </w:pBdr>
        <w:tabs>
          <w:tab w:val="left" w:pos="462"/>
          <w:tab w:val="left" w:pos="993"/>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3"/>
        </w:numPr>
        <w:pBdr>
          <w:top w:val="nil"/>
          <w:left w:val="nil"/>
          <w:bottom w:val="nil"/>
          <w:right w:val="nil"/>
          <w:between w:val="nil"/>
        </w:pBdr>
        <w:tabs>
          <w:tab w:val="left" w:pos="294"/>
          <w:tab w:val="left" w:pos="993"/>
          <w:tab w:val="left" w:pos="1134"/>
        </w:tabs>
        <w:ind w:left="709" w:firstLine="0"/>
        <w:jc w:val="both"/>
        <w:rPr>
          <w:color w:val="000000"/>
        </w:rPr>
      </w:pPr>
      <w:r w:rsidRPr="006E11AD">
        <w:rPr>
          <w:rFonts w:ascii="Courier New" w:eastAsia="Courier New" w:hAnsi="Courier New" w:cs="Courier New"/>
          <w:color w:val="000000"/>
        </w:rPr>
        <w:t>dependência para embalagem, acondicionamento, armazenagem e expedição;</w:t>
      </w:r>
    </w:p>
    <w:p w:rsidR="009A0336" w:rsidRPr="006E11AD" w:rsidRDefault="009A0336" w:rsidP="006E11AD">
      <w:pPr>
        <w:pBdr>
          <w:top w:val="nil"/>
          <w:left w:val="nil"/>
          <w:bottom w:val="nil"/>
          <w:right w:val="nil"/>
          <w:between w:val="nil"/>
        </w:pBdr>
        <w:tabs>
          <w:tab w:val="left" w:pos="294"/>
          <w:tab w:val="left" w:pos="993"/>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3"/>
        </w:numPr>
        <w:pBdr>
          <w:top w:val="nil"/>
          <w:left w:val="nil"/>
          <w:bottom w:val="nil"/>
          <w:right w:val="nil"/>
          <w:between w:val="nil"/>
        </w:pBdr>
        <w:tabs>
          <w:tab w:val="left" w:pos="348"/>
          <w:tab w:val="left" w:pos="993"/>
          <w:tab w:val="left" w:pos="1134"/>
        </w:tabs>
        <w:ind w:left="709" w:firstLine="0"/>
        <w:jc w:val="both"/>
        <w:rPr>
          <w:color w:val="000000"/>
        </w:rPr>
      </w:pPr>
      <w:r w:rsidRPr="006E11AD">
        <w:rPr>
          <w:rFonts w:ascii="Courier New" w:eastAsia="Courier New" w:hAnsi="Courier New" w:cs="Courier New"/>
          <w:color w:val="000000"/>
        </w:rPr>
        <w:t xml:space="preserve">laboratório para as análises de rotina do leite cru com os seguintes equipamentos: Pistola para álcool </w:t>
      </w:r>
      <w:proofErr w:type="spellStart"/>
      <w:r w:rsidRPr="006E11AD">
        <w:rPr>
          <w:rFonts w:ascii="Courier New" w:eastAsia="Courier New" w:hAnsi="Courier New" w:cs="Courier New"/>
          <w:color w:val="000000"/>
        </w:rPr>
        <w:t>alizarol</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Acidímetro</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Dornic</w:t>
      </w:r>
      <w:proofErr w:type="spellEnd"/>
      <w:r w:rsidRPr="006E11AD">
        <w:rPr>
          <w:rFonts w:ascii="Courier New" w:eastAsia="Courier New" w:hAnsi="Courier New" w:cs="Courier New"/>
          <w:color w:val="000000"/>
        </w:rPr>
        <w:t>; Termo lacto densímetro e Termômetro.</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As análises </w:t>
      </w:r>
      <w:proofErr w:type="spellStart"/>
      <w:r w:rsidRPr="006E11AD">
        <w:rPr>
          <w:rFonts w:ascii="Courier New" w:eastAsia="Courier New" w:hAnsi="Courier New" w:cs="Courier New"/>
          <w:color w:val="000000"/>
        </w:rPr>
        <w:t>micro-biológicas</w:t>
      </w:r>
      <w:proofErr w:type="spellEnd"/>
      <w:r w:rsidRPr="006E11AD">
        <w:rPr>
          <w:rFonts w:ascii="Courier New" w:eastAsia="Courier New" w:hAnsi="Courier New" w:cs="Courier New"/>
          <w:color w:val="000000"/>
        </w:rPr>
        <w:t xml:space="preserve"> e físico-químicas de </w:t>
      </w:r>
      <w:proofErr w:type="spellStart"/>
      <w:r w:rsidRPr="006E11AD">
        <w:rPr>
          <w:rFonts w:ascii="Courier New" w:eastAsia="Courier New" w:hAnsi="Courier New" w:cs="Courier New"/>
          <w:color w:val="000000"/>
        </w:rPr>
        <w:t>auto-controle</w:t>
      </w:r>
      <w:proofErr w:type="spellEnd"/>
      <w:r w:rsidRPr="006E11AD">
        <w:rPr>
          <w:rFonts w:ascii="Courier New" w:eastAsia="Courier New" w:hAnsi="Courier New" w:cs="Courier New"/>
          <w:color w:val="000000"/>
        </w:rPr>
        <w:t xml:space="preserve"> dos derivados do leite serão executadas mensalmente em laboratórios credenciados pelo serviço de inspeção.</w:t>
      </w:r>
    </w:p>
    <w:p w:rsidR="009A0336" w:rsidRPr="006E11AD" w:rsidRDefault="009A0336" w:rsidP="006E11AD">
      <w:pPr>
        <w:pBdr>
          <w:top w:val="nil"/>
          <w:left w:val="nil"/>
          <w:bottom w:val="nil"/>
          <w:right w:val="nil"/>
          <w:between w:val="nil"/>
        </w:pBdr>
        <w:tabs>
          <w:tab w:val="left" w:pos="36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Queijarias:</w:t>
      </w:r>
    </w:p>
    <w:p w:rsidR="009A0336" w:rsidRPr="006E11AD" w:rsidRDefault="009A0336" w:rsidP="006E11AD">
      <w:pPr>
        <w:pBdr>
          <w:top w:val="nil"/>
          <w:left w:val="nil"/>
          <w:bottom w:val="nil"/>
          <w:right w:val="nil"/>
          <w:between w:val="nil"/>
        </w:pBdr>
        <w:tabs>
          <w:tab w:val="left" w:pos="364"/>
        </w:tabs>
        <w:ind w:hanging="115"/>
        <w:jc w:val="both"/>
        <w:rPr>
          <w:rFonts w:ascii="Courier New" w:eastAsia="Courier New" w:hAnsi="Courier New" w:cs="Courier New"/>
          <w:color w:val="000000"/>
        </w:rPr>
      </w:pPr>
    </w:p>
    <w:p w:rsidR="009A0336" w:rsidRPr="006E11AD" w:rsidRDefault="00CE233F" w:rsidP="006E11AD">
      <w:pPr>
        <w:numPr>
          <w:ilvl w:val="0"/>
          <w:numId w:val="35"/>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instalações isoladas fisicamente do local de ordenha;</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5"/>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dependência para fabricação de queijo;</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5"/>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 xml:space="preserve">dependência para estocagem e expedição do produto até o Entreposto de Laticínios quando não houver estrutura para </w:t>
      </w:r>
      <w:r w:rsidRPr="006E11AD">
        <w:rPr>
          <w:rFonts w:ascii="Courier New" w:eastAsia="Courier New" w:hAnsi="Courier New" w:cs="Courier New"/>
          <w:color w:val="000000"/>
        </w:rPr>
        <w:lastRenderedPageBreak/>
        <w:t>maturação e estocagem na própria queijaria;</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35"/>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 xml:space="preserve">laboratório para as análises de rotina do leite cru com os seguintes equipamentos: </w:t>
      </w:r>
      <w:proofErr w:type="spellStart"/>
      <w:r w:rsidRPr="006E11AD">
        <w:rPr>
          <w:rFonts w:ascii="Courier New" w:eastAsia="Courier New" w:hAnsi="Courier New" w:cs="Courier New"/>
          <w:color w:val="000000"/>
        </w:rPr>
        <w:t>Acidímetro</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Dornic</w:t>
      </w:r>
      <w:proofErr w:type="spellEnd"/>
      <w:r w:rsidRPr="006E11AD">
        <w:rPr>
          <w:rFonts w:ascii="Courier New" w:eastAsia="Courier New" w:hAnsi="Courier New" w:cs="Courier New"/>
          <w:color w:val="000000"/>
        </w:rPr>
        <w:t xml:space="preserve"> e Termômetro.</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Para as queijarias não relacionadas à Entrepostos, devem dispor de dependência e equipamentos adequados para as operações de toalete, maturação, fatiamento, fracionamento, embalagem, estocagem dos queijos; câmaras frigoríficas, quando necessárias, para a maturação e estocagem de queijos, com instrumentos controle da temperatura e da umidade relativa do ar, de acordo com o processo de fabricação e as especificações técnicas dos derivados lácteos.</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Devem ser realizadas análises semestrais, </w:t>
      </w:r>
      <w:proofErr w:type="spellStart"/>
      <w:r w:rsidRPr="006E11AD">
        <w:rPr>
          <w:rFonts w:ascii="Courier New" w:eastAsia="Courier New" w:hAnsi="Courier New" w:cs="Courier New"/>
          <w:color w:val="000000"/>
        </w:rPr>
        <w:t>micro-biológicas</w:t>
      </w:r>
      <w:proofErr w:type="spellEnd"/>
      <w:r w:rsidRPr="006E11AD">
        <w:rPr>
          <w:rFonts w:ascii="Courier New" w:eastAsia="Courier New" w:hAnsi="Courier New" w:cs="Courier New"/>
          <w:color w:val="000000"/>
        </w:rPr>
        <w:t xml:space="preserve"> e físico-químicas de </w:t>
      </w:r>
      <w:proofErr w:type="spellStart"/>
      <w:r w:rsidRPr="006E11AD">
        <w:rPr>
          <w:rFonts w:ascii="Courier New" w:eastAsia="Courier New" w:hAnsi="Courier New" w:cs="Courier New"/>
          <w:color w:val="000000"/>
        </w:rPr>
        <w:t>auto-controle</w:t>
      </w:r>
      <w:proofErr w:type="spellEnd"/>
      <w:r w:rsidRPr="006E11AD">
        <w:rPr>
          <w:rFonts w:ascii="Courier New" w:eastAsia="Courier New" w:hAnsi="Courier New" w:cs="Courier New"/>
          <w:color w:val="000000"/>
        </w:rPr>
        <w:t xml:space="preserve"> do queijo em laboratórios credenciados pelo serviço de inspeção.</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t>V - Entreposto de Laticínios:</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numPr>
          <w:ilvl w:val="0"/>
          <w:numId w:val="13"/>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 xml:space="preserve">dependência para recepção e classificação das matérias-primas e produtos </w:t>
      </w:r>
      <w:proofErr w:type="spellStart"/>
      <w:r w:rsidRPr="006E11AD">
        <w:rPr>
          <w:rFonts w:ascii="Courier New" w:eastAsia="Courier New" w:hAnsi="Courier New" w:cs="Courier New"/>
          <w:color w:val="000000"/>
        </w:rPr>
        <w:t>semi-acabados</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13"/>
        </w:numPr>
        <w:pBdr>
          <w:top w:val="nil"/>
          <w:left w:val="nil"/>
          <w:bottom w:val="nil"/>
          <w:right w:val="nil"/>
          <w:between w:val="nil"/>
        </w:pBdr>
        <w:tabs>
          <w:tab w:val="left" w:pos="348"/>
          <w:tab w:val="left" w:pos="1134"/>
        </w:tabs>
        <w:ind w:left="709" w:firstLine="0"/>
        <w:jc w:val="both"/>
        <w:rPr>
          <w:color w:val="000000"/>
        </w:rPr>
      </w:pPr>
      <w:r w:rsidRPr="006E11AD">
        <w:rPr>
          <w:rFonts w:ascii="Courier New" w:eastAsia="Courier New" w:hAnsi="Courier New" w:cs="Courier New"/>
          <w:color w:val="000000"/>
        </w:rPr>
        <w:t>dependência e equipamentos adequados para as operações de recepção, toalete, maturação, fatiamento, fracionamento, embalagem, estocagem e expedição de derivados lácteos;</w:t>
      </w:r>
    </w:p>
    <w:p w:rsidR="009A0336" w:rsidRPr="006E11AD" w:rsidRDefault="009A0336" w:rsidP="006E11AD">
      <w:pPr>
        <w:pBdr>
          <w:top w:val="nil"/>
          <w:left w:val="nil"/>
          <w:bottom w:val="nil"/>
          <w:right w:val="nil"/>
          <w:between w:val="nil"/>
        </w:pBdr>
        <w:tabs>
          <w:tab w:val="left" w:pos="348"/>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13"/>
        </w:numPr>
        <w:pBdr>
          <w:top w:val="nil"/>
          <w:left w:val="nil"/>
          <w:bottom w:val="nil"/>
          <w:right w:val="nil"/>
          <w:between w:val="nil"/>
        </w:pBdr>
        <w:tabs>
          <w:tab w:val="left" w:pos="378"/>
          <w:tab w:val="left" w:pos="1134"/>
        </w:tabs>
        <w:ind w:left="709" w:firstLine="0"/>
        <w:jc w:val="both"/>
        <w:rPr>
          <w:color w:val="000000"/>
        </w:rPr>
      </w:pPr>
      <w:r w:rsidRPr="006E11AD">
        <w:rPr>
          <w:rFonts w:ascii="Courier New" w:eastAsia="Courier New" w:hAnsi="Courier New" w:cs="Courier New"/>
          <w:color w:val="000000"/>
        </w:rPr>
        <w:t>câmaras frigoríficas para a maturação e estocagem de queijos ou de outros derivados lácteos, com instrumentos de controle da temperatura e da umidade relativa do ar, de acordo com o processo de fabricação e as especificações técnicas dos derivados lácteos.</w:t>
      </w:r>
    </w:p>
    <w:p w:rsidR="009A0336" w:rsidRPr="006E11AD" w:rsidRDefault="009A0336" w:rsidP="006E11AD">
      <w:pPr>
        <w:pBdr>
          <w:top w:val="nil"/>
          <w:left w:val="nil"/>
          <w:bottom w:val="nil"/>
          <w:right w:val="nil"/>
          <w:between w:val="nil"/>
        </w:pBdr>
        <w:tabs>
          <w:tab w:val="left" w:pos="37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Sempre que uma Usina de Beneficiamento realizar também as atividades previstas para o Posto de Refrigeração, Fábrica de Laticínios ou Entreposto de Laticínios, devem ser atendidas as exigências estabelecidas no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Sempre que uma Fábrica de Laticínios realizar também as atividades previstas para o Posto de Refrigeração ou Entreposto de Laticínios devem ser atendidas as exigências estabelecidas no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Todos os estabelecimentos em que, no processo de fabricação, seja utilizada injeção direta de vapor ou o produto tenha contato direto com água aquecida por vapor, devem possuir equipamentos apropriados para a produção de vapor de grau culinário.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color w:val="000000"/>
        </w:rPr>
        <w:t xml:space="preserve">§4º A Queijaria pode ser vinculada a um Entreposto de Laticínios registrado, sendo o mesmo </w:t>
      </w:r>
      <w:proofErr w:type="spellStart"/>
      <w:r w:rsidRPr="006E11AD">
        <w:rPr>
          <w:rFonts w:ascii="Courier New" w:eastAsia="Courier New" w:hAnsi="Courier New" w:cs="Courier New"/>
          <w:color w:val="000000"/>
        </w:rPr>
        <w:t>co</w:t>
      </w:r>
      <w:proofErr w:type="spellEnd"/>
      <w:r w:rsidRPr="006E11AD">
        <w:rPr>
          <w:rFonts w:ascii="Courier New" w:eastAsia="Courier New" w:hAnsi="Courier New" w:cs="Courier New"/>
          <w:color w:val="000000"/>
        </w:rPr>
        <w:t>- responsável em garantir a inocuidade do produto por meio da implantação e monitoramento de programas de sanidade do rebanho, de qualidade da matéria-prima e de autocontroles.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5º.</w:t>
      </w:r>
      <w:r w:rsidRPr="006E11AD">
        <w:rPr>
          <w:rFonts w:ascii="Courier New" w:eastAsia="Courier New" w:hAnsi="Courier New" w:cs="Courier New"/>
          <w:color w:val="000000"/>
        </w:rPr>
        <w:t xml:space="preserve"> A Queijaria não relacionada a um Entreposto de Laticínios registrado será responsável em garantir a inocuidade do produto por meio da implantação e monitoramento de programas de sanidade do rebanho, de qualidade da matéria-prima e de autocontroles e deverá possuir as instalações e equipamentos necessários conforme o presente </w:t>
      </w:r>
      <w:r w:rsidRPr="006E11AD">
        <w:rPr>
          <w:rFonts w:ascii="Courier New" w:eastAsia="Courier New" w:hAnsi="Courier New" w:cs="Courier New"/>
          <w:color w:val="000000"/>
        </w:rPr>
        <w:lastRenderedPageBreak/>
        <w:t>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413.</w:t>
      </w:r>
      <w:r w:rsidRPr="006E11AD">
        <w:rPr>
          <w:rFonts w:ascii="Courier New" w:eastAsia="Courier New" w:hAnsi="Courier New" w:cs="Courier New"/>
          <w:color w:val="000000"/>
        </w:rPr>
        <w:t xml:space="preserve"> Todos os estabelecimentos de leite e derivados devem registrar diariamente a produção, entradas, saídas e estoques de matérias-primas e produtos, incluindo soro de leite, </w:t>
      </w:r>
      <w:proofErr w:type="spellStart"/>
      <w:r w:rsidRPr="006E11AD">
        <w:rPr>
          <w:rFonts w:ascii="Courier New" w:eastAsia="Courier New" w:hAnsi="Courier New" w:cs="Courier New"/>
          <w:color w:val="000000"/>
        </w:rPr>
        <w:t>leitelho</w:t>
      </w:r>
      <w:proofErr w:type="spellEnd"/>
      <w:r w:rsidRPr="006E11AD">
        <w:rPr>
          <w:rFonts w:ascii="Courier New" w:eastAsia="Courier New" w:hAnsi="Courier New" w:cs="Courier New"/>
          <w:color w:val="000000"/>
        </w:rPr>
        <w:t xml:space="preserve"> e permeado, especificando origem, quantidade, resultados de análises de seleção, controles do processo produtivo e destino.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Para fins de rastreabilidade da origem do leite, as pessoas físicas ou jurídicas não Relacionadas que transportam leite cru refrigerado, devem estar cadastradas pelo estabelecimento receptor, o qual será responsável pelos registros auditáveis necessários, de acordo com as orientações do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Os estabelecimentos de leite e derivados lácteos que recebem matérias-primas de produtores rurais devem manter atualizado o cadastro desses produtores, conforme normas complementares, em sistema de informação adotado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414.</w:t>
      </w:r>
      <w:r w:rsidRPr="006E11AD">
        <w:rPr>
          <w:rFonts w:ascii="Courier New" w:eastAsia="Courier New" w:hAnsi="Courier New" w:cs="Courier New"/>
          <w:color w:val="000000"/>
        </w:rPr>
        <w:t xml:space="preserve"> A inspeção de leite e seus derivados, além das exigências previstas no presente Regulamento, abrange a verificação: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do estado sanitário do rebanho, do processo de ordenha, do acondicionamento, da conservação e do transporte do leite;</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das matérias-primas, do processamento, do produto, da estocagem e da expedição;</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das instalações laboratoriais, dos equipamentos, dos controles e dos processos analíticos; IV - dos programas de autocontrole implantados.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415.</w:t>
      </w:r>
      <w:r w:rsidRPr="006E11AD">
        <w:rPr>
          <w:rFonts w:ascii="Courier New" w:eastAsia="Courier New" w:hAnsi="Courier New" w:cs="Courier New"/>
          <w:color w:val="000000"/>
        </w:rPr>
        <w:t xml:space="preserve"> Entende-se por leite, sem outra especificação, o produto oriundo da ordenha completa, ininterrupta, em condições de higiene, de vacas sadias, bem alimentadas e descansadas.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w:t>
      </w:r>
      <w:r w:rsidRPr="006E11AD">
        <w:rPr>
          <w:rFonts w:ascii="Courier New" w:eastAsia="Courier New" w:hAnsi="Courier New" w:cs="Courier New"/>
          <w:color w:val="000000"/>
        </w:rPr>
        <w:t xml:space="preserve"> O leite de outros animais deve denominar-se segundo a espécie de que proceda.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w:t>
      </w:r>
      <w:r w:rsidRPr="006E11AD">
        <w:rPr>
          <w:rFonts w:ascii="Courier New" w:eastAsia="Courier New" w:hAnsi="Courier New" w:cs="Courier New"/>
          <w:color w:val="000000"/>
        </w:rPr>
        <w:t xml:space="preserve"> Permite-se a mistura de leite de espécies animais diferentes, desde que conste na denominação de venda do produto e seja informada na rotulagem a porcentagem do leite de cada espécie.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416.</w:t>
      </w:r>
      <w:r w:rsidRPr="006E11AD">
        <w:rPr>
          <w:rFonts w:ascii="Courier New" w:eastAsia="Courier New" w:hAnsi="Courier New" w:cs="Courier New"/>
          <w:color w:val="000000"/>
        </w:rPr>
        <w:t xml:space="preserve"> Entende-se por colostro o produto da ordenha obtido após o parto e enquanto estiverem presentes os elementos que o caracterizam.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417.</w:t>
      </w:r>
      <w:r w:rsidRPr="006E11AD">
        <w:rPr>
          <w:rFonts w:ascii="Courier New" w:eastAsia="Courier New" w:hAnsi="Courier New" w:cs="Courier New"/>
          <w:color w:val="000000"/>
        </w:rPr>
        <w:t xml:space="preserve"> Entende-se por leite de retenção o produto da ordenha obtido no período de 30 (trinta) dias que antecedem a parição prevista.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418.</w:t>
      </w:r>
      <w:r w:rsidRPr="006E11AD">
        <w:rPr>
          <w:rFonts w:ascii="Courier New" w:eastAsia="Courier New" w:hAnsi="Courier New" w:cs="Courier New"/>
          <w:color w:val="000000"/>
        </w:rPr>
        <w:t xml:space="preserve"> Entende-se por leite individual o produto resultante da ordenha de uma só fêmea e, por leite de conjunto, o resultante da mistura de leites individuais.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419.</w:t>
      </w:r>
      <w:r w:rsidRPr="006E11AD">
        <w:rPr>
          <w:rFonts w:ascii="Courier New" w:eastAsia="Courier New" w:hAnsi="Courier New" w:cs="Courier New"/>
          <w:color w:val="000000"/>
        </w:rPr>
        <w:t xml:space="preserve"> Entende-se por gado leiteiro todo rebanho explorado com a finalidade de produzir leite.</w:t>
      </w:r>
    </w:p>
    <w:p w:rsidR="009A0336" w:rsidRPr="006E11AD" w:rsidRDefault="009A0336" w:rsidP="006E11AD">
      <w:pPr>
        <w:pBdr>
          <w:top w:val="nil"/>
          <w:left w:val="nil"/>
          <w:bottom w:val="nil"/>
          <w:right w:val="nil"/>
          <w:between w:val="nil"/>
        </w:pBdr>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420.</w:t>
      </w:r>
      <w:r w:rsidRPr="006E11AD">
        <w:rPr>
          <w:rFonts w:ascii="Courier New" w:eastAsia="Courier New" w:hAnsi="Courier New" w:cs="Courier New"/>
          <w:color w:val="000000"/>
        </w:rPr>
        <w:t xml:space="preserve"> O gado leiteiro deve ser mantido sob controle sanitário, abrangendo os aspectos discriminados a seguir e outros estabelecidos em legislação específica: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regime de criação;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manejo nutricional;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estado sanitário dos animais, especialmente das vacas em lactação, e adoção de medidas de caráter permanente contra a tuberculose, brucelose, mastite e outras doenças que possam comprometer a inocuidade do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controle dos produtos de uso veterinário utilizados no rebanho;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qualidade da água destinada aos animais e da utilizada na higienização de instalações, equipamentos e utensílios;</w:t>
      </w:r>
    </w:p>
    <w:p w:rsidR="009A0336" w:rsidRPr="006E11AD" w:rsidRDefault="009A0336" w:rsidP="006E11AD">
      <w:pPr>
        <w:pBdr>
          <w:top w:val="nil"/>
          <w:left w:val="nil"/>
          <w:bottom w:val="nil"/>
          <w:right w:val="nil"/>
          <w:between w:val="nil"/>
        </w:pBdr>
        <w:tabs>
          <w:tab w:val="left" w:pos="39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9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condições higiênicas dos equipamentos e utensílios, locais da ordenha, currais, estábulos e demais instalações que tenham relação com a produção de leite;</w:t>
      </w:r>
    </w:p>
    <w:p w:rsidR="009A0336" w:rsidRPr="006E11AD" w:rsidRDefault="009A0336" w:rsidP="006E11AD">
      <w:pPr>
        <w:pBdr>
          <w:top w:val="nil"/>
          <w:left w:val="nil"/>
          <w:bottom w:val="nil"/>
          <w:right w:val="nil"/>
          <w:between w:val="nil"/>
        </w:pBdr>
        <w:tabs>
          <w:tab w:val="left" w:pos="41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1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manejo e higiene da ordenha;</w:t>
      </w:r>
    </w:p>
    <w:p w:rsidR="009A0336" w:rsidRPr="006E11AD" w:rsidRDefault="009A0336" w:rsidP="006E11AD">
      <w:pPr>
        <w:pBdr>
          <w:top w:val="nil"/>
          <w:left w:val="nil"/>
          <w:bottom w:val="nil"/>
          <w:right w:val="nil"/>
          <w:between w:val="nil"/>
        </w:pBdr>
        <w:tabs>
          <w:tab w:val="left" w:pos="55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55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condições de saúde dos </w:t>
      </w:r>
      <w:proofErr w:type="spellStart"/>
      <w:r w:rsidRPr="006E11AD">
        <w:rPr>
          <w:rFonts w:ascii="Courier New" w:eastAsia="Courier New" w:hAnsi="Courier New" w:cs="Courier New"/>
          <w:color w:val="000000"/>
        </w:rPr>
        <w:t>ordenhadores</w:t>
      </w:r>
      <w:proofErr w:type="spellEnd"/>
      <w:r w:rsidRPr="006E11AD">
        <w:rPr>
          <w:rFonts w:ascii="Courier New" w:eastAsia="Courier New" w:hAnsi="Courier New" w:cs="Courier New"/>
          <w:color w:val="000000"/>
        </w:rPr>
        <w:t xml:space="preserve"> para realização de suas funções, com comprovação documental;</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exame do leite de conjunto e, se necessário, do leite individual; e </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 -</w:t>
      </w:r>
      <w:r w:rsidRPr="006E11AD">
        <w:rPr>
          <w:rFonts w:ascii="Courier New" w:eastAsia="Courier New" w:hAnsi="Courier New" w:cs="Courier New"/>
          <w:color w:val="000000"/>
        </w:rPr>
        <w:t xml:space="preserve"> condições de refrigeração, conservação e transporte do leite.</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É proibido ministrar substâncias estimulantes de qualquer natureza capazes de provocar aumento da secreção Láctea com prejuízo da saúde animal e humana.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421.</w:t>
      </w:r>
      <w:r w:rsidRPr="006E11AD">
        <w:rPr>
          <w:rFonts w:ascii="Courier New" w:eastAsia="Courier New" w:hAnsi="Courier New" w:cs="Courier New"/>
          <w:color w:val="000000"/>
        </w:rPr>
        <w:t xml:space="preserve"> O SIM colaborará com o setor competente pela sanidade animal na execução de um plano para controle e erradicação da tuberculose, da brucelose ou de quaisquer outras doenças dos animais produtores de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422.</w:t>
      </w:r>
      <w:r w:rsidRPr="006E11AD">
        <w:rPr>
          <w:rFonts w:ascii="Courier New" w:eastAsia="Courier New" w:hAnsi="Courier New" w:cs="Courier New"/>
          <w:color w:val="000000"/>
        </w:rPr>
        <w:t xml:space="preserve"> É obrigatória a obtenção de leite em condições higiênicas, abrangendo o manejo do gado leiteiro e os procedimentos de ordenha, conservação e transporte.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w:t>
      </w:r>
      <w:r w:rsidRPr="006E11AD">
        <w:rPr>
          <w:rFonts w:ascii="Courier New" w:eastAsia="Courier New" w:hAnsi="Courier New" w:cs="Courier New"/>
          <w:color w:val="000000"/>
        </w:rPr>
        <w:t xml:space="preserve"> Logo após a ordenha, manual ou mecânica, o leite deve ser filtrado por meio de utensílios específicos previamente higienizados.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w:t>
      </w:r>
      <w:r w:rsidRPr="006E11AD">
        <w:rPr>
          <w:rFonts w:ascii="Courier New" w:eastAsia="Courier New" w:hAnsi="Courier New" w:cs="Courier New"/>
          <w:color w:val="000000"/>
        </w:rPr>
        <w:t xml:space="preserve"> O vasilhame ou equipamento para conservação do leite na propriedade rural até a sua captação deve permanecer em local próprio e específico, mantido em condições adequadas de higiene.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423.</w:t>
      </w:r>
      <w:r w:rsidRPr="006E11AD">
        <w:rPr>
          <w:rFonts w:ascii="Courier New" w:eastAsia="Courier New" w:hAnsi="Courier New" w:cs="Courier New"/>
          <w:color w:val="000000"/>
        </w:rPr>
        <w:t xml:space="preserve"> É proibido o envio a qualquer estabelecimento industrial do leite de fêmeas que, independente da espécie: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pertençam à propriedade que esteja sob interdição;</w:t>
      </w:r>
    </w:p>
    <w:p w:rsidR="009A0336" w:rsidRPr="006E11AD" w:rsidRDefault="00CE233F" w:rsidP="006E11AD">
      <w:pPr>
        <w:pBdr>
          <w:top w:val="nil"/>
          <w:left w:val="nil"/>
          <w:bottom w:val="nil"/>
          <w:right w:val="nil"/>
          <w:between w:val="nil"/>
        </w:pBdr>
        <w:tabs>
          <w:tab w:val="left" w:pos="282"/>
        </w:tabs>
        <w:ind w:left="6"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p>
    <w:p w:rsidR="009A0336" w:rsidRPr="006E11AD" w:rsidRDefault="00CE233F" w:rsidP="006E11AD">
      <w:pPr>
        <w:pBdr>
          <w:top w:val="nil"/>
          <w:left w:val="nil"/>
          <w:bottom w:val="nil"/>
          <w:right w:val="nil"/>
          <w:between w:val="nil"/>
        </w:pBdr>
        <w:tabs>
          <w:tab w:val="left" w:pos="282"/>
        </w:tabs>
        <w:ind w:left="6"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não se apresentem clinicamente sãs e em bom estado de nutrição; </w:t>
      </w:r>
    </w:p>
    <w:p w:rsidR="009A0336" w:rsidRPr="006E11AD" w:rsidRDefault="009A0336" w:rsidP="006E11AD">
      <w:pPr>
        <w:pBdr>
          <w:top w:val="nil"/>
          <w:left w:val="nil"/>
          <w:bottom w:val="nil"/>
          <w:right w:val="nil"/>
          <w:between w:val="nil"/>
        </w:pBdr>
        <w:tabs>
          <w:tab w:val="left" w:pos="282"/>
        </w:tabs>
        <w:ind w:left="6"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left="6"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estejam no último mês de gestação ou na fase colostral;</w:t>
      </w:r>
    </w:p>
    <w:p w:rsidR="009A0336" w:rsidRPr="006E11AD" w:rsidRDefault="009A0336" w:rsidP="006E11AD">
      <w:pPr>
        <w:pBdr>
          <w:top w:val="nil"/>
          <w:left w:val="nil"/>
          <w:bottom w:val="nil"/>
          <w:right w:val="nil"/>
          <w:between w:val="nil"/>
        </w:pBdr>
        <w:tabs>
          <w:tab w:val="left" w:pos="40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0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apresentem diagnóstico clínico ou resultado de provas diagnósticas que indiquem a presença de doenças infecto-contagiosas que possam ser transmitidas ao ser humano pelo leite;</w:t>
      </w:r>
    </w:p>
    <w:p w:rsidR="009A0336" w:rsidRPr="006E11AD" w:rsidRDefault="009A0336" w:rsidP="006E11AD">
      <w:pPr>
        <w:pBdr>
          <w:top w:val="nil"/>
          <w:left w:val="nil"/>
          <w:bottom w:val="nil"/>
          <w:right w:val="nil"/>
          <w:between w:val="nil"/>
        </w:pBdr>
        <w:tabs>
          <w:tab w:val="left" w:pos="31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estejam sendo submetidas a tratamento com produtos de uso veterinário durante o período de carência recomendado pelo fabricante; ou</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receberam alimentos ou produtos de uso veterinário que possam prejudicar a qualidade do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424.</w:t>
      </w:r>
      <w:r w:rsidRPr="006E11AD">
        <w:rPr>
          <w:rFonts w:ascii="Courier New" w:eastAsia="Courier New" w:hAnsi="Courier New" w:cs="Courier New"/>
          <w:color w:val="000000"/>
        </w:rPr>
        <w:t xml:space="preserve"> A captação e transporte de leite cru diretamente nas propriedades rurais deve atender ao disposto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Para fins de rastreabilidade, na captação de leite por meio de carro-tanque isotérmico, deve ser colhida amostra do leite de cada produtor ou tanque comunitário previamente à captação, identificada e conservada até a recepção no estabelecimento industrial.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425.</w:t>
      </w:r>
      <w:r w:rsidRPr="006E11AD">
        <w:rPr>
          <w:rFonts w:ascii="Courier New" w:eastAsia="Courier New" w:hAnsi="Courier New" w:cs="Courier New"/>
          <w:color w:val="000000"/>
        </w:rPr>
        <w:t xml:space="preserve"> Após a captação do leite cru na propriedade rural é proibida qualquer operação envolvendo essa matéria-prima em locais não registrados ou relacionados no Serviço de Inspeção.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426.</w:t>
      </w:r>
      <w:r w:rsidRPr="006E11AD">
        <w:rPr>
          <w:rFonts w:ascii="Courier New" w:eastAsia="Courier New" w:hAnsi="Courier New" w:cs="Courier New"/>
          <w:color w:val="000000"/>
        </w:rPr>
        <w:t xml:space="preserve"> Os estabelecimentos que recebem leite cru de produtores rurais são responsáveis pela implantação de programas de melhoria da qualidade da matéria-prima e de educação continuada dos produtores.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427.</w:t>
      </w:r>
      <w:r w:rsidRPr="006E11AD">
        <w:rPr>
          <w:rFonts w:ascii="Courier New" w:eastAsia="Courier New" w:hAnsi="Courier New" w:cs="Courier New"/>
          <w:color w:val="000000"/>
        </w:rPr>
        <w:t xml:space="preserve"> A análise das amostras de leite colhidas nas propriedades rurais para atendimento ao programa nacional da qualidade do leite é de responsabilidade do estabelecimento que primeiramente receber o leite dos produtores, e abrange: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contagem de células somáticas (CCS);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contagem bacteriana total (CBT);</w:t>
      </w:r>
    </w:p>
    <w:p w:rsidR="009A0336" w:rsidRPr="006E11AD" w:rsidRDefault="009A0336" w:rsidP="006E11AD">
      <w:pPr>
        <w:pBdr>
          <w:top w:val="nil"/>
          <w:left w:val="nil"/>
          <w:bottom w:val="nil"/>
          <w:right w:val="nil"/>
          <w:between w:val="nil"/>
        </w:pBdr>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115" w:firstLine="594"/>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composição centesimal;</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detecção de resíduos de produtos de uso veterinário;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outras que venham a ser determinadas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Devem ser seguidos os procedimentos estabelecidos pelo SIM, para a colheita de amostras.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428.</w:t>
      </w:r>
      <w:r w:rsidRPr="006E11AD">
        <w:rPr>
          <w:rFonts w:ascii="Courier New" w:eastAsia="Courier New" w:hAnsi="Courier New" w:cs="Courier New"/>
          <w:color w:val="000000"/>
        </w:rPr>
        <w:t xml:space="preserve"> Considera-se leite normal o produto que apresente: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características sensoriais (cor, odor e aspecto) normais;</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teor mínimo de gordura de 3,0g/100g (três gramas por cem gramas);</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left="-50"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teor mínimo de proteína de 2,9g/100g (dois inteiros e nove décimos de gramas por cem gramas); </w:t>
      </w:r>
    </w:p>
    <w:p w:rsidR="009A0336" w:rsidRPr="006E11AD" w:rsidRDefault="009A0336" w:rsidP="006E11AD">
      <w:pPr>
        <w:pBdr>
          <w:top w:val="nil"/>
          <w:left w:val="nil"/>
          <w:bottom w:val="nil"/>
          <w:right w:val="nil"/>
          <w:between w:val="nil"/>
        </w:pBdr>
        <w:tabs>
          <w:tab w:val="left" w:pos="338"/>
        </w:tabs>
        <w:ind w:left="-50"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left="-50"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teor mínimo de lactose de 4,3g/100g (quatro inteiros e três décimos de gramas por cem gramas);</w:t>
      </w:r>
    </w:p>
    <w:p w:rsidR="009A0336" w:rsidRPr="006E11AD" w:rsidRDefault="009A0336" w:rsidP="006E11AD">
      <w:pPr>
        <w:pBdr>
          <w:top w:val="nil"/>
          <w:left w:val="nil"/>
          <w:bottom w:val="nil"/>
          <w:right w:val="nil"/>
          <w:between w:val="nil"/>
        </w:pBdr>
        <w:tabs>
          <w:tab w:val="left" w:pos="31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1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teor mínimo de sólidos não gordurosos de 8,4g/100g (oito inteiros e quatro décimos de gramas por cem gramas);</w:t>
      </w:r>
    </w:p>
    <w:p w:rsidR="009A0336" w:rsidRPr="006E11AD" w:rsidRDefault="009A0336" w:rsidP="006E11AD">
      <w:pPr>
        <w:pBdr>
          <w:top w:val="nil"/>
          <w:left w:val="nil"/>
          <w:bottom w:val="nil"/>
          <w:right w:val="nil"/>
          <w:between w:val="nil"/>
        </w:pBdr>
        <w:tabs>
          <w:tab w:val="left" w:pos="31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0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teor mínimo de sólidos totais de 11,4g/100g (onze inteiros e quatro décimos de gramas por cem gramas);</w:t>
      </w:r>
    </w:p>
    <w:p w:rsidR="009A0336" w:rsidRPr="006E11AD" w:rsidRDefault="009A0336" w:rsidP="006E11AD">
      <w:pPr>
        <w:pBdr>
          <w:top w:val="nil"/>
          <w:left w:val="nil"/>
          <w:bottom w:val="nil"/>
          <w:right w:val="nil"/>
          <w:between w:val="nil"/>
        </w:pBdr>
        <w:tabs>
          <w:tab w:val="left" w:pos="40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2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acidez titulável entre 0,14 (quatorze centésimos) e 0,18 (dezoito centésimos) expressa em gramas de ácido lático/100 ml;</w:t>
      </w:r>
    </w:p>
    <w:p w:rsidR="009A0336" w:rsidRPr="006E11AD" w:rsidRDefault="009A0336" w:rsidP="006E11AD">
      <w:pPr>
        <w:pBdr>
          <w:top w:val="nil"/>
          <w:left w:val="nil"/>
          <w:bottom w:val="nil"/>
          <w:right w:val="nil"/>
          <w:between w:val="nil"/>
        </w:pBdr>
        <w:tabs>
          <w:tab w:val="left" w:pos="42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2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densidade relativa a 15ºC (quinze graus Celsius) entre 1,028 (um inteiro e vinte e oito milésimos) e 1,034 (um inteiro e trinta e quatro milésimos) expressa em g/ml; e</w:t>
      </w:r>
    </w:p>
    <w:p w:rsidR="009A0336" w:rsidRPr="006E11AD" w:rsidRDefault="009A0336" w:rsidP="006E11AD">
      <w:pPr>
        <w:pBdr>
          <w:top w:val="nil"/>
          <w:left w:val="nil"/>
          <w:bottom w:val="nil"/>
          <w:right w:val="nil"/>
          <w:between w:val="nil"/>
        </w:pBdr>
        <w:tabs>
          <w:tab w:val="left" w:pos="42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2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índice </w:t>
      </w:r>
      <w:proofErr w:type="spellStart"/>
      <w:r w:rsidRPr="006E11AD">
        <w:rPr>
          <w:rFonts w:ascii="Courier New" w:eastAsia="Courier New" w:hAnsi="Courier New" w:cs="Courier New"/>
          <w:color w:val="000000"/>
        </w:rPr>
        <w:t>crioscópico</w:t>
      </w:r>
      <w:proofErr w:type="spellEnd"/>
      <w:r w:rsidRPr="006E11AD">
        <w:rPr>
          <w:rFonts w:ascii="Courier New" w:eastAsia="Courier New" w:hAnsi="Courier New" w:cs="Courier New"/>
          <w:color w:val="000000"/>
        </w:rPr>
        <w:t xml:space="preserve"> entre -0,530ºH (quinhentos e trinta milésimos de grau </w:t>
      </w:r>
      <w:proofErr w:type="spellStart"/>
      <w:r w:rsidRPr="006E11AD">
        <w:rPr>
          <w:rFonts w:ascii="Courier New" w:eastAsia="Courier New" w:hAnsi="Courier New" w:cs="Courier New"/>
          <w:color w:val="000000"/>
        </w:rPr>
        <w:t>Hortvet</w:t>
      </w:r>
      <w:proofErr w:type="spellEnd"/>
      <w:r w:rsidRPr="006E11AD">
        <w:rPr>
          <w:rFonts w:ascii="Courier New" w:eastAsia="Courier New" w:hAnsi="Courier New" w:cs="Courier New"/>
          <w:color w:val="000000"/>
        </w:rPr>
        <w:t xml:space="preserve"> negativos) e - 0,550°H (quinhentos e </w:t>
      </w:r>
      <w:r w:rsidR="000E14B0" w:rsidRPr="006E11AD">
        <w:rPr>
          <w:rFonts w:ascii="Courier New" w:eastAsia="Courier New" w:hAnsi="Courier New" w:cs="Courier New"/>
          <w:color w:val="000000"/>
        </w:rPr>
        <w:t>cinquenta</w:t>
      </w:r>
      <w:r w:rsidRPr="006E11AD">
        <w:rPr>
          <w:rFonts w:ascii="Courier New" w:eastAsia="Courier New" w:hAnsi="Courier New" w:cs="Courier New"/>
          <w:color w:val="000000"/>
        </w:rPr>
        <w:t xml:space="preserve"> milésimos de grau </w:t>
      </w:r>
      <w:proofErr w:type="spellStart"/>
      <w:r w:rsidRPr="006E11AD">
        <w:rPr>
          <w:rFonts w:ascii="Courier New" w:eastAsia="Courier New" w:hAnsi="Courier New" w:cs="Courier New"/>
          <w:color w:val="000000"/>
        </w:rPr>
        <w:t>Hortvet</w:t>
      </w:r>
      <w:proofErr w:type="spellEnd"/>
      <w:r w:rsidRPr="006E11AD">
        <w:rPr>
          <w:rFonts w:ascii="Courier New" w:eastAsia="Courier New" w:hAnsi="Courier New" w:cs="Courier New"/>
          <w:color w:val="000000"/>
        </w:rPr>
        <w:t xml:space="preserve"> negativos), equivalentes a -0,512ºC (quinhentos e doze milésimos de grau Celsius negativos) e a -0,531°C (quinhentos e trinta e um milésimos de grau Celsius negativos), respectivamente.</w:t>
      </w:r>
    </w:p>
    <w:p w:rsidR="009A0336" w:rsidRPr="006E11AD" w:rsidRDefault="009A0336" w:rsidP="006E11AD">
      <w:pPr>
        <w:pBdr>
          <w:top w:val="nil"/>
          <w:left w:val="nil"/>
          <w:bottom w:val="nil"/>
          <w:right w:val="nil"/>
          <w:between w:val="nil"/>
        </w:pBdr>
        <w:tabs>
          <w:tab w:val="left" w:pos="42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Para ser considerado normal, o leite cru oriundo da propriedade rural deve se apresentar dentro dos padrões para contagem bacteriana total e contagem de células somáticas dispostos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leite não deve apresentar substâncias estranhas à sua composição, tais como agentes inibidores do crescimento microbiano, neutralizantes da acidez, reconstituintes da densidade ou do índice </w:t>
      </w:r>
      <w:proofErr w:type="spellStart"/>
      <w:r w:rsidRPr="006E11AD">
        <w:rPr>
          <w:rFonts w:ascii="Courier New" w:eastAsia="Courier New" w:hAnsi="Courier New" w:cs="Courier New"/>
          <w:color w:val="000000"/>
        </w:rPr>
        <w:t>crioscópico</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O leite não deve apresentar resíduos de produtos de uso veterinário e contaminantes acima dos limites máximos estabelecidos em legislação específica.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429.</w:t>
      </w:r>
      <w:r w:rsidRPr="006E11AD">
        <w:rPr>
          <w:rFonts w:ascii="Courier New" w:eastAsia="Courier New" w:hAnsi="Courier New" w:cs="Courier New"/>
          <w:color w:val="000000"/>
        </w:rPr>
        <w:t xml:space="preserve"> A análise do leite para sua seleção e recepção no estabelecimento industrial deve abranger as seguintes especificações e outras determinadas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características sensoriais (cor, odor e aspecto);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temperatura;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teste do álcool/</w:t>
      </w:r>
      <w:proofErr w:type="spellStart"/>
      <w:r w:rsidRPr="006E11AD">
        <w:rPr>
          <w:rFonts w:ascii="Courier New" w:eastAsia="Courier New" w:hAnsi="Courier New" w:cs="Courier New"/>
          <w:color w:val="000000"/>
        </w:rPr>
        <w:t>alizarol</w:t>
      </w:r>
      <w:proofErr w:type="spellEnd"/>
      <w:r w:rsidRPr="006E11AD">
        <w:rPr>
          <w:rFonts w:ascii="Courier New" w:eastAsia="Courier New" w:hAnsi="Courier New" w:cs="Courier New"/>
          <w:color w:val="000000"/>
        </w:rPr>
        <w:t xml:space="preserv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acidez titulável;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V -</w:t>
      </w:r>
      <w:r w:rsidRPr="006E11AD">
        <w:rPr>
          <w:rFonts w:ascii="Courier New" w:eastAsia="Courier New" w:hAnsi="Courier New" w:cs="Courier New"/>
          <w:color w:val="000000"/>
        </w:rPr>
        <w:t xml:space="preserve"> densidade relativa a 15ºC (quinze graus Celsius);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teor de gordura;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teor de sólidos totais e sólidos não gordurosos;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índice </w:t>
      </w:r>
      <w:proofErr w:type="spellStart"/>
      <w:r w:rsidRPr="006E11AD">
        <w:rPr>
          <w:rFonts w:ascii="Courier New" w:eastAsia="Courier New" w:hAnsi="Courier New" w:cs="Courier New"/>
          <w:color w:val="000000"/>
        </w:rPr>
        <w:t>crioscópico</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pesquisa de resíduos de produtos de uso veterinário e contaminantes;</w:t>
      </w:r>
    </w:p>
    <w:p w:rsidR="009A0336" w:rsidRPr="006E11AD" w:rsidRDefault="009A0336" w:rsidP="006E11AD">
      <w:pPr>
        <w:pBdr>
          <w:top w:val="nil"/>
          <w:left w:val="nil"/>
          <w:bottom w:val="nil"/>
          <w:right w:val="nil"/>
          <w:between w:val="nil"/>
        </w:pBdr>
        <w:tabs>
          <w:tab w:val="left" w:pos="304"/>
        </w:tabs>
        <w:ind w:left="-128"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04"/>
        </w:tabs>
        <w:ind w:left="-128"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 -</w:t>
      </w:r>
      <w:r w:rsidRPr="006E11AD">
        <w:rPr>
          <w:rFonts w:ascii="Courier New" w:eastAsia="Courier New" w:hAnsi="Courier New" w:cs="Courier New"/>
          <w:color w:val="000000"/>
        </w:rPr>
        <w:t xml:space="preserve"> pesquisa de neutralizantes de acidez, de reconstituintes de densidade e conservadores; e </w:t>
      </w:r>
    </w:p>
    <w:p w:rsidR="009A0336" w:rsidRPr="006E11AD" w:rsidRDefault="009A0336" w:rsidP="006E11AD">
      <w:pPr>
        <w:pBdr>
          <w:top w:val="nil"/>
          <w:left w:val="nil"/>
          <w:bottom w:val="nil"/>
          <w:right w:val="nil"/>
          <w:between w:val="nil"/>
        </w:pBdr>
        <w:tabs>
          <w:tab w:val="left" w:pos="304"/>
        </w:tabs>
        <w:ind w:left="-128"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04"/>
        </w:tabs>
        <w:ind w:left="-128"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XI -</w:t>
      </w:r>
      <w:r w:rsidRPr="006E11AD">
        <w:rPr>
          <w:rFonts w:ascii="Courier New" w:eastAsia="Courier New" w:hAnsi="Courier New" w:cs="Courier New"/>
          <w:color w:val="000000"/>
        </w:rPr>
        <w:t xml:space="preserve"> pesquisa de outros indicadores de fraudes que se faça necessária.</w:t>
      </w:r>
    </w:p>
    <w:p w:rsidR="009A0336" w:rsidRPr="006E11AD" w:rsidRDefault="009A0336" w:rsidP="006E11AD">
      <w:pPr>
        <w:pBdr>
          <w:top w:val="nil"/>
          <w:left w:val="nil"/>
          <w:bottom w:val="nil"/>
          <w:right w:val="nil"/>
          <w:between w:val="nil"/>
        </w:pBdr>
        <w:tabs>
          <w:tab w:val="left" w:pos="304"/>
        </w:tabs>
        <w:ind w:left="-128"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a matéria-prima for proveniente de Usina de Beneficiamento ou de Fábrica de Laticínios, deve ser realizada a pesquisa de fosfatase alcalina e peroxidase.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430.</w:t>
      </w:r>
      <w:r w:rsidRPr="006E11AD">
        <w:rPr>
          <w:rFonts w:ascii="Courier New" w:eastAsia="Courier New" w:hAnsi="Courier New" w:cs="Courier New"/>
          <w:color w:val="000000"/>
        </w:rPr>
        <w:t xml:space="preserve"> O estabelecimento industrial é responsável pelo controle das condições de recepção do leite, bem como pela seleção da matéria-prima destinada à produção de leite para consumo humano direto e industrialização, conforme padrões analíticos especificados no presente Regulamento e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Após as análises de seleção da matéria-prima e detectada qualquer não conformidade na mesma, o estabelecimento receptor será responsável pela destinação, de acordo com o disposto no presente Regulamento e nas normas de destinação estabelecidas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431.</w:t>
      </w:r>
      <w:r w:rsidRPr="006E11AD">
        <w:rPr>
          <w:rFonts w:ascii="Courier New" w:eastAsia="Courier New" w:hAnsi="Courier New" w:cs="Courier New"/>
          <w:color w:val="000000"/>
        </w:rPr>
        <w:t xml:space="preserve"> O SIM, quando julgar necessário, realizará as análises previstas nas normas complementares ou nos programas de autocontrole.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432.</w:t>
      </w:r>
      <w:r w:rsidRPr="006E11AD">
        <w:rPr>
          <w:rFonts w:ascii="Courier New" w:eastAsia="Courier New" w:hAnsi="Courier New" w:cs="Courier New"/>
          <w:color w:val="000000"/>
        </w:rPr>
        <w:t xml:space="preserve"> Considera-se impróprio para qualquer tipo de aproveitamento o leite cru quando: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provenha de propriedade interditada por setor competente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apresente resíduos de produtos de uso veterinário ou contaminantes acima dos limites máximos estabelecidos em legislação específica, inibidores, neutralizantes de acidez, reconstituintes de densidade ou do índice </w:t>
      </w:r>
      <w:proofErr w:type="spellStart"/>
      <w:r w:rsidRPr="006E11AD">
        <w:rPr>
          <w:rFonts w:ascii="Courier New" w:eastAsia="Courier New" w:hAnsi="Courier New" w:cs="Courier New"/>
          <w:color w:val="000000"/>
        </w:rPr>
        <w:t>crioscópico</w:t>
      </w:r>
      <w:proofErr w:type="spellEnd"/>
      <w:r w:rsidRPr="006E11AD">
        <w:rPr>
          <w:rFonts w:ascii="Courier New" w:eastAsia="Courier New" w:hAnsi="Courier New" w:cs="Courier New"/>
          <w:color w:val="000000"/>
        </w:rPr>
        <w:t>, conservadores ou outras substâncias estranhas à sua composição;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apresente corpos estranhos ou impurezas que causem repugnância;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revele presença de colostro; ou</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apresente outras alterações que o torne impróprio, a juízo do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Parágrafo único.</w:t>
      </w:r>
      <w:r w:rsidRPr="006E11AD">
        <w:rPr>
          <w:rFonts w:ascii="Courier New" w:eastAsia="Courier New" w:hAnsi="Courier New" w:cs="Courier New"/>
          <w:color w:val="000000"/>
        </w:rPr>
        <w:t xml:space="preserve"> O leite considerado impróprio para qualquer tipo de aproveitamento, bem como toda a quantidade a que tenha sido misturado, deve ser descartado e inutilizado pela empresa, sem prejuízo da legislação ambiental.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433.</w:t>
      </w:r>
      <w:r w:rsidRPr="006E11AD">
        <w:rPr>
          <w:rFonts w:ascii="Courier New" w:eastAsia="Courier New" w:hAnsi="Courier New" w:cs="Courier New"/>
          <w:color w:val="000000"/>
        </w:rPr>
        <w:t xml:space="preserve"> Considera-se impróprio para produção de leite para consumo humano direto o leite cru quando: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não atenda aos padrões para leite normal;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coagule pela prova do álcool/</w:t>
      </w:r>
      <w:proofErr w:type="spellStart"/>
      <w:r w:rsidRPr="006E11AD">
        <w:rPr>
          <w:rFonts w:ascii="Courier New" w:eastAsia="Courier New" w:hAnsi="Courier New" w:cs="Courier New"/>
          <w:color w:val="000000"/>
        </w:rPr>
        <w:t>alizarol</w:t>
      </w:r>
      <w:proofErr w:type="spellEnd"/>
      <w:r w:rsidRPr="006E11AD">
        <w:rPr>
          <w:rFonts w:ascii="Courier New" w:eastAsia="Courier New" w:hAnsi="Courier New" w:cs="Courier New"/>
          <w:color w:val="000000"/>
        </w:rPr>
        <w:t xml:space="preserve"> na concentração estabelecida em normas complementares;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apresente fraudes diferentes das previstas no artigo anterior; ou</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apresente outras alterações que o torne impróprio, a juízo do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leite em condições de aproveitamento condicional deve ser destinado pelo estabelecimento de acordo com o disposto no presente Regulamento e nas normas de destinação estabelecidas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434.</w:t>
      </w:r>
      <w:r w:rsidRPr="006E11AD">
        <w:rPr>
          <w:rFonts w:ascii="Courier New" w:eastAsia="Courier New" w:hAnsi="Courier New" w:cs="Courier New"/>
          <w:color w:val="000000"/>
        </w:rPr>
        <w:t xml:space="preserve"> O processamento do leite após a seleção e a recepção em qualquer estabelecimento compreende as seguintes operações, entre outros processos aprovados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40"/>
        </w:tabs>
        <w:ind w:left="-8"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pré-beneficiamento do leite compreendendo, de forma isolada ou combinada, as etapas de filtração sob pressão, clarificação, </w:t>
      </w:r>
      <w:proofErr w:type="spellStart"/>
      <w:r w:rsidRPr="006E11AD">
        <w:rPr>
          <w:rFonts w:ascii="Courier New" w:eastAsia="Courier New" w:hAnsi="Courier New" w:cs="Courier New"/>
          <w:color w:val="000000"/>
        </w:rPr>
        <w:t>bactofugação</w:t>
      </w:r>
      <w:proofErr w:type="spellEnd"/>
      <w:r w:rsidRPr="006E11AD">
        <w:rPr>
          <w:rFonts w:ascii="Courier New" w:eastAsia="Courier New" w:hAnsi="Courier New" w:cs="Courier New"/>
          <w:color w:val="000000"/>
        </w:rPr>
        <w:t xml:space="preserve">, microfiltração, padronização do teor de gordura, </w:t>
      </w:r>
      <w:proofErr w:type="spellStart"/>
      <w:r w:rsidRPr="006E11AD">
        <w:rPr>
          <w:rFonts w:ascii="Courier New" w:eastAsia="Courier New" w:hAnsi="Courier New" w:cs="Courier New"/>
          <w:color w:val="000000"/>
        </w:rPr>
        <w:t>termização</w:t>
      </w:r>
      <w:proofErr w:type="spellEnd"/>
      <w:r w:rsidRPr="006E11AD">
        <w:rPr>
          <w:rFonts w:ascii="Courier New" w:eastAsia="Courier New" w:hAnsi="Courier New" w:cs="Courier New"/>
          <w:color w:val="000000"/>
        </w:rPr>
        <w:t xml:space="preserve"> (preaquecimento), homogeneização e refrigeração; e</w:t>
      </w:r>
    </w:p>
    <w:p w:rsidR="009A0336" w:rsidRPr="006E11AD" w:rsidRDefault="009A0336" w:rsidP="006E11AD">
      <w:pPr>
        <w:pBdr>
          <w:top w:val="nil"/>
          <w:left w:val="nil"/>
          <w:bottom w:val="nil"/>
          <w:right w:val="nil"/>
          <w:between w:val="nil"/>
        </w:pBdr>
        <w:tabs>
          <w:tab w:val="left" w:pos="240"/>
        </w:tabs>
        <w:ind w:left="-8"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40"/>
        </w:tabs>
        <w:ind w:left="-8"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beneficiamento do leite compreendendo os processos de pasteurização, </w:t>
      </w:r>
      <w:proofErr w:type="spellStart"/>
      <w:r w:rsidRPr="006E11AD">
        <w:rPr>
          <w:rFonts w:ascii="Courier New" w:eastAsia="Courier New" w:hAnsi="Courier New" w:cs="Courier New"/>
          <w:color w:val="000000"/>
        </w:rPr>
        <w:t>ultra-alta</w:t>
      </w:r>
      <w:proofErr w:type="spellEnd"/>
      <w:r w:rsidRPr="006E11AD">
        <w:rPr>
          <w:rFonts w:ascii="Courier New" w:eastAsia="Courier New" w:hAnsi="Courier New" w:cs="Courier New"/>
          <w:color w:val="000000"/>
        </w:rPr>
        <w:t xml:space="preserve"> temperatura (UAT ou UHT) e esterilização.</w:t>
      </w:r>
    </w:p>
    <w:p w:rsidR="009A0336" w:rsidRPr="006E11AD" w:rsidRDefault="009A0336" w:rsidP="006E11AD">
      <w:pPr>
        <w:pBdr>
          <w:top w:val="nil"/>
          <w:left w:val="nil"/>
          <w:bottom w:val="nil"/>
          <w:right w:val="nil"/>
          <w:between w:val="nil"/>
        </w:pBdr>
        <w:tabs>
          <w:tab w:val="left" w:pos="240"/>
        </w:tabs>
        <w:ind w:left="-8"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Permite-se o congelamento do leite para aquelas espécies em que o procedimento seja tecnologicamente justificado, desde que estabelecido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É proibido o emprego de substâncias químicas na conservação do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435.</w:t>
      </w:r>
      <w:r w:rsidRPr="006E11AD">
        <w:rPr>
          <w:rFonts w:ascii="Courier New" w:eastAsia="Courier New" w:hAnsi="Courier New" w:cs="Courier New"/>
          <w:color w:val="000000"/>
        </w:rPr>
        <w:t xml:space="preserve"> Entende-se por filtração a retirada das impurezas do leite por processo mecânico, mediante passagem sob pressão por material filtrante apropriado.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Todo leite destinado ao processamento industrial deve ser submetido à filtração antes de qualquer outra operação de pré-beneficiamento ou beneficiamento.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436.</w:t>
      </w:r>
      <w:r w:rsidRPr="006E11AD">
        <w:rPr>
          <w:rFonts w:ascii="Courier New" w:eastAsia="Courier New" w:hAnsi="Courier New" w:cs="Courier New"/>
          <w:color w:val="000000"/>
        </w:rPr>
        <w:t xml:space="preserve"> Entende-se por clarificação a retirada das impurezas do leite por processo mecânico, mediante centrifugação ou outro processo tecnológico equivalente aprovado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437.</w:t>
      </w:r>
      <w:r w:rsidRPr="006E11AD">
        <w:rPr>
          <w:rFonts w:ascii="Courier New" w:eastAsia="Courier New" w:hAnsi="Courier New" w:cs="Courier New"/>
          <w:color w:val="000000"/>
        </w:rPr>
        <w:t xml:space="preserve"> Entende-se por </w:t>
      </w:r>
      <w:proofErr w:type="spellStart"/>
      <w:r w:rsidRPr="006E11AD">
        <w:rPr>
          <w:rFonts w:ascii="Courier New" w:eastAsia="Courier New" w:hAnsi="Courier New" w:cs="Courier New"/>
          <w:color w:val="000000"/>
        </w:rPr>
        <w:t>termização</w:t>
      </w:r>
      <w:proofErr w:type="spellEnd"/>
      <w:r w:rsidRPr="006E11AD">
        <w:rPr>
          <w:rFonts w:ascii="Courier New" w:eastAsia="Courier New" w:hAnsi="Courier New" w:cs="Courier New"/>
          <w:color w:val="000000"/>
        </w:rPr>
        <w:t xml:space="preserve"> (pré-aquecimento) a aplicação </w:t>
      </w:r>
      <w:r w:rsidRPr="006E11AD">
        <w:rPr>
          <w:rFonts w:ascii="Courier New" w:eastAsia="Courier New" w:hAnsi="Courier New" w:cs="Courier New"/>
          <w:color w:val="000000"/>
        </w:rPr>
        <w:lastRenderedPageBreak/>
        <w:t>de calor ao leite em aparelhagem própria com a finalidade de reduzir sua carga microbiana, sem alteração das características do leite cru.</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w:t>
      </w:r>
      <w:r w:rsidRPr="006E11AD">
        <w:rPr>
          <w:rFonts w:ascii="Courier New" w:eastAsia="Courier New" w:hAnsi="Courier New" w:cs="Courier New"/>
          <w:color w:val="000000"/>
        </w:rPr>
        <w:t xml:space="preserve"> Considera-se aparelhagem própria aquela provida de dispositivo de controle de temperatura e de tempo, de modo que o produto </w:t>
      </w:r>
      <w:proofErr w:type="spellStart"/>
      <w:r w:rsidRPr="006E11AD">
        <w:rPr>
          <w:rFonts w:ascii="Courier New" w:eastAsia="Courier New" w:hAnsi="Courier New" w:cs="Courier New"/>
          <w:color w:val="000000"/>
        </w:rPr>
        <w:t>termizado</w:t>
      </w:r>
      <w:proofErr w:type="spellEnd"/>
      <w:r w:rsidRPr="006E11AD">
        <w:rPr>
          <w:rFonts w:ascii="Courier New" w:eastAsia="Courier New" w:hAnsi="Courier New" w:cs="Courier New"/>
          <w:color w:val="000000"/>
        </w:rPr>
        <w:t xml:space="preserve"> satisfaça às exigências do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leite </w:t>
      </w:r>
      <w:proofErr w:type="spellStart"/>
      <w:r w:rsidRPr="006E11AD">
        <w:rPr>
          <w:rFonts w:ascii="Courier New" w:eastAsia="Courier New" w:hAnsi="Courier New" w:cs="Courier New"/>
          <w:color w:val="000000"/>
        </w:rPr>
        <w:t>termizado</w:t>
      </w:r>
      <w:proofErr w:type="spellEnd"/>
      <w:r w:rsidRPr="006E11AD">
        <w:rPr>
          <w:rFonts w:ascii="Courier New" w:eastAsia="Courier New" w:hAnsi="Courier New" w:cs="Courier New"/>
          <w:color w:val="000000"/>
        </w:rPr>
        <w:t xml:space="preserve"> deve: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ser refrigerado imediatamente após o aquecimento; 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manter as reações enzimáticas do leite cru.</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É proibida a destinação de leite </w:t>
      </w:r>
      <w:proofErr w:type="spellStart"/>
      <w:r w:rsidRPr="006E11AD">
        <w:rPr>
          <w:rFonts w:ascii="Courier New" w:eastAsia="Courier New" w:hAnsi="Courier New" w:cs="Courier New"/>
          <w:color w:val="000000"/>
        </w:rPr>
        <w:t>termizado</w:t>
      </w:r>
      <w:proofErr w:type="spellEnd"/>
      <w:r w:rsidRPr="006E11AD">
        <w:rPr>
          <w:rFonts w:ascii="Courier New" w:eastAsia="Courier New" w:hAnsi="Courier New" w:cs="Courier New"/>
          <w:color w:val="000000"/>
        </w:rPr>
        <w:t xml:space="preserve"> para a produção de leite para consumo humano direto.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438.</w:t>
      </w:r>
      <w:r w:rsidRPr="006E11AD">
        <w:rPr>
          <w:rFonts w:ascii="Courier New" w:eastAsia="Courier New" w:hAnsi="Courier New" w:cs="Courier New"/>
          <w:color w:val="000000"/>
        </w:rPr>
        <w:t xml:space="preserve"> Entende-se por pasteurização o tratamento térmico aplicado ao leite com o objetivo de evitar perigos à saúde pública decorrentes de microrganismos patogênicos eventualmente presentes, promovendo mínimas modificações químicas, físicas, sensoriais e nutricionais.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Permitem-se os seguintes processos de pasteurização do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30"/>
        </w:numPr>
        <w:pBdr>
          <w:top w:val="nil"/>
          <w:left w:val="nil"/>
          <w:bottom w:val="nil"/>
          <w:right w:val="nil"/>
          <w:between w:val="nil"/>
        </w:pBdr>
        <w:tabs>
          <w:tab w:val="left" w:pos="262"/>
        </w:tabs>
        <w:ind w:left="0" w:firstLine="709"/>
        <w:jc w:val="both"/>
        <w:rPr>
          <w:color w:val="000000"/>
        </w:rPr>
      </w:pPr>
      <w:r w:rsidRPr="006E11AD">
        <w:rPr>
          <w:rFonts w:ascii="Courier New" w:eastAsia="Courier New" w:hAnsi="Courier New" w:cs="Courier New"/>
          <w:color w:val="000000"/>
        </w:rPr>
        <w:t>- Pasteurização lenta, que consiste no aquecimento indireto do leite de 63 a 65ºC (sessenta e três a sessenta e cinco graus Celsius) por 30 (trinta) minutos, em aparelhagem própria; e</w:t>
      </w:r>
    </w:p>
    <w:p w:rsidR="009A0336" w:rsidRPr="006E11AD" w:rsidRDefault="009A0336" w:rsidP="006E11AD">
      <w:pPr>
        <w:pBdr>
          <w:top w:val="nil"/>
          <w:left w:val="nil"/>
          <w:bottom w:val="nil"/>
          <w:right w:val="nil"/>
          <w:between w:val="nil"/>
        </w:pBdr>
        <w:tabs>
          <w:tab w:val="left" w:pos="262"/>
        </w:tabs>
        <w:ind w:hanging="115"/>
        <w:jc w:val="both"/>
        <w:rPr>
          <w:rFonts w:ascii="Courier New" w:eastAsia="Courier New" w:hAnsi="Courier New" w:cs="Courier New"/>
          <w:color w:val="000000"/>
        </w:rPr>
      </w:pPr>
    </w:p>
    <w:p w:rsidR="009A0336" w:rsidRPr="006E11AD" w:rsidRDefault="00CE233F" w:rsidP="006E11AD">
      <w:pPr>
        <w:numPr>
          <w:ilvl w:val="0"/>
          <w:numId w:val="30"/>
        </w:numPr>
        <w:pBdr>
          <w:top w:val="nil"/>
          <w:left w:val="nil"/>
          <w:bottom w:val="nil"/>
          <w:right w:val="nil"/>
          <w:between w:val="nil"/>
        </w:pBdr>
        <w:tabs>
          <w:tab w:val="left" w:pos="286"/>
        </w:tabs>
        <w:ind w:left="0" w:firstLine="709"/>
        <w:jc w:val="both"/>
        <w:rPr>
          <w:color w:val="000000"/>
        </w:rPr>
      </w:pPr>
      <w:r w:rsidRPr="006E11AD">
        <w:rPr>
          <w:rFonts w:ascii="Courier New" w:eastAsia="Courier New" w:hAnsi="Courier New" w:cs="Courier New"/>
          <w:color w:val="000000"/>
        </w:rPr>
        <w:t>- Pasteurização rápida, que consiste no aquecimento do leite em camada laminar de 72 a 75ºC (setenta e dois a setenta e cinco graus Celsius) por 15 a 20 (quinze a vinte) segundos, em aparelhagem própria.</w:t>
      </w:r>
    </w:p>
    <w:p w:rsidR="009A0336" w:rsidRPr="006E11AD" w:rsidRDefault="009A0336" w:rsidP="006E11AD">
      <w:pPr>
        <w:pBdr>
          <w:top w:val="nil"/>
          <w:left w:val="nil"/>
          <w:bottom w:val="nil"/>
          <w:right w:val="nil"/>
          <w:between w:val="nil"/>
        </w:pBdr>
        <w:tabs>
          <w:tab w:val="left" w:pos="286"/>
        </w:tabs>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Podem ser aceitos pelo SIM, outros binômios de tempo e temperatura, desde que comprovada a equivalência ao processo.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É obrigatória a utilização de aparelhagem convenientemente instalada e em perfeito funcionamento, provida de dispositivos de controle de temperatura, termômetros e outros que venham a ser considerados necessários para o controle técnico e sanitário da operação.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Para o sistema de pasteurização rápida, essa aparelhagem deve ainda incluir válvula para o desvio de fluxo do leite com acionamento automático e alarme sonoro.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5º.</w:t>
      </w:r>
      <w:r w:rsidRPr="006E11AD">
        <w:rPr>
          <w:rFonts w:ascii="Courier New" w:eastAsia="Courier New" w:hAnsi="Courier New" w:cs="Courier New"/>
          <w:color w:val="000000"/>
        </w:rPr>
        <w:t xml:space="preserve"> O leite pasteurizado destinado ao consumo humano direto deve ser refrigerado imediatamente entre 2ºC e 4ºC (dois e quatro graus Celsius).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6º.</w:t>
      </w:r>
      <w:r w:rsidRPr="006E11AD">
        <w:rPr>
          <w:rFonts w:ascii="Courier New" w:eastAsia="Courier New" w:hAnsi="Courier New" w:cs="Courier New"/>
          <w:color w:val="000000"/>
        </w:rPr>
        <w:t xml:space="preserve"> Para o leite de consumo humano, permitem-se os seguintes tipos de pasteurização e envase: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Pasteurização rápida e envase automático em circuito fechado no menor prazo possível e distribuído ao consumo ou armazenado em câmara frigorífica em temperatura não superior a 4ºC (quatro graus </w:t>
      </w:r>
      <w:r w:rsidRPr="006E11AD">
        <w:rPr>
          <w:rFonts w:ascii="Courier New" w:eastAsia="Courier New" w:hAnsi="Courier New" w:cs="Courier New"/>
          <w:color w:val="000000"/>
        </w:rPr>
        <w:lastRenderedPageBreak/>
        <w:t>Celsius), desde que os equipamentos utilizados sejam experimentalmente testados.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Pasteurização lenta e envase automático, </w:t>
      </w:r>
      <w:proofErr w:type="spellStart"/>
      <w:r w:rsidRPr="006E11AD">
        <w:rPr>
          <w:rFonts w:ascii="Courier New" w:eastAsia="Courier New" w:hAnsi="Courier New" w:cs="Courier New"/>
          <w:color w:val="000000"/>
        </w:rPr>
        <w:t>semi-automático</w:t>
      </w:r>
      <w:proofErr w:type="spellEnd"/>
      <w:r w:rsidRPr="006E11AD">
        <w:rPr>
          <w:rFonts w:ascii="Courier New" w:eastAsia="Courier New" w:hAnsi="Courier New" w:cs="Courier New"/>
          <w:color w:val="000000"/>
        </w:rPr>
        <w:t>, ou similar, pós pasteurização, distribuído ao consumo ou armazenado em câmara frigorífica em temperatura não superior a 4ºC (quatro graus Celsius);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Pasteurização lenta do leite </w:t>
      </w:r>
      <w:proofErr w:type="spellStart"/>
      <w:r w:rsidRPr="006E11AD">
        <w:rPr>
          <w:rFonts w:ascii="Courier New" w:eastAsia="Courier New" w:hAnsi="Courier New" w:cs="Courier New"/>
          <w:color w:val="000000"/>
        </w:rPr>
        <w:t>pré-envasado</w:t>
      </w:r>
      <w:proofErr w:type="spellEnd"/>
      <w:r w:rsidRPr="006E11AD">
        <w:rPr>
          <w:rFonts w:ascii="Courier New" w:eastAsia="Courier New" w:hAnsi="Courier New" w:cs="Courier New"/>
          <w:color w:val="000000"/>
        </w:rPr>
        <w:t>, distribuído ao consumo ou armazenado em câmara frigorífica em temperatura não superior a 4ºC (quatro graus Celsius).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6º.</w:t>
      </w:r>
      <w:r w:rsidRPr="006E11AD">
        <w:rPr>
          <w:rFonts w:ascii="Courier New" w:eastAsia="Courier New" w:hAnsi="Courier New" w:cs="Courier New"/>
          <w:color w:val="000000"/>
        </w:rPr>
        <w:t xml:space="preserve"> É permitido o armazenamento frigorífico do leite pasteurizado em tanques isotérmicos providos de termômetros e agitadores, a temperatura de 2ºC a 4ºC (dois a quatro graus Celsius).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7º.</w:t>
      </w:r>
      <w:r w:rsidRPr="006E11AD">
        <w:rPr>
          <w:rFonts w:ascii="Courier New" w:eastAsia="Courier New" w:hAnsi="Courier New" w:cs="Courier New"/>
          <w:color w:val="000000"/>
        </w:rPr>
        <w:t xml:space="preserve"> O leite pasteurizado deve apresentar prova de fosfatase alcalina negativa e prova de peroxidase positiva.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8º.</w:t>
      </w:r>
      <w:r w:rsidRPr="006E11AD">
        <w:rPr>
          <w:rFonts w:ascii="Courier New" w:eastAsia="Courier New" w:hAnsi="Courier New" w:cs="Courier New"/>
          <w:color w:val="000000"/>
        </w:rPr>
        <w:t xml:space="preserve"> É proibida a </w:t>
      </w:r>
      <w:proofErr w:type="spellStart"/>
      <w:r w:rsidRPr="006E11AD">
        <w:rPr>
          <w:rFonts w:ascii="Courier New" w:eastAsia="Courier New" w:hAnsi="Courier New" w:cs="Courier New"/>
          <w:color w:val="000000"/>
        </w:rPr>
        <w:t>repasteurização</w:t>
      </w:r>
      <w:proofErr w:type="spellEnd"/>
      <w:r w:rsidRPr="006E11AD">
        <w:rPr>
          <w:rFonts w:ascii="Courier New" w:eastAsia="Courier New" w:hAnsi="Courier New" w:cs="Courier New"/>
          <w:color w:val="000000"/>
        </w:rPr>
        <w:t xml:space="preserve"> do leite para consumo humano direto.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439.</w:t>
      </w:r>
      <w:r w:rsidRPr="006E11AD">
        <w:rPr>
          <w:rFonts w:ascii="Courier New" w:eastAsia="Courier New" w:hAnsi="Courier New" w:cs="Courier New"/>
          <w:color w:val="000000"/>
        </w:rPr>
        <w:t xml:space="preserve"> Entende-se por processo de </w:t>
      </w:r>
      <w:proofErr w:type="spellStart"/>
      <w:r w:rsidRPr="006E11AD">
        <w:rPr>
          <w:rFonts w:ascii="Courier New" w:eastAsia="Courier New" w:hAnsi="Courier New" w:cs="Courier New"/>
          <w:color w:val="000000"/>
        </w:rPr>
        <w:t>ultra-alta</w:t>
      </w:r>
      <w:proofErr w:type="spellEnd"/>
      <w:r w:rsidRPr="006E11AD">
        <w:rPr>
          <w:rFonts w:ascii="Courier New" w:eastAsia="Courier New" w:hAnsi="Courier New" w:cs="Courier New"/>
          <w:color w:val="000000"/>
        </w:rPr>
        <w:t xml:space="preserve"> temperatura (UAT ou UHT) o tratamento térmico aplicado ao leite a uma temperatura de 130 a 150ºC (cento e trinta a cento e </w:t>
      </w:r>
      <w:proofErr w:type="spellStart"/>
      <w:r w:rsidRPr="006E11AD">
        <w:rPr>
          <w:rFonts w:ascii="Courier New" w:eastAsia="Courier New" w:hAnsi="Courier New" w:cs="Courier New"/>
          <w:color w:val="000000"/>
        </w:rPr>
        <w:t>cinqüenta</w:t>
      </w:r>
      <w:proofErr w:type="spellEnd"/>
      <w:r w:rsidRPr="006E11AD">
        <w:rPr>
          <w:rFonts w:ascii="Courier New" w:eastAsia="Courier New" w:hAnsi="Courier New" w:cs="Courier New"/>
          <w:color w:val="000000"/>
        </w:rPr>
        <w:t xml:space="preserve"> graus Celsius), durante 2 a 4 (dois a quatro) segundos, mediante processo de fluxo contínuo, imediatamente resfriado a temperatura inferior a 32ºC (trinta e dois graus Celsius) e envasado sob condições assépticas em embalagens esterilizadas e hermeticamente fechadas.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Podem ser aceitos pelo SIM, outros binômios de tempo e temperatura, desde que comprovada a equivalência ao processo.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É permitido o armazenamento do leite UHT em tanques assépticos e herméticos previamente ao envase.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440.</w:t>
      </w:r>
      <w:r w:rsidRPr="006E11AD">
        <w:rPr>
          <w:rFonts w:ascii="Courier New" w:eastAsia="Courier New" w:hAnsi="Courier New" w:cs="Courier New"/>
          <w:color w:val="000000"/>
        </w:rPr>
        <w:t xml:space="preserve"> Entende-se por processo de esterilização o tratamento térmico aplicado ao leite a uma temperatura de 110 a 130°C (cento e dez a cento e trinta graus Celsius) durante 20 a 40 (vinte a quarenta) minutos, em equipamentos próprios.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Podem ser aceitos pelo SIM, outros binômios de tempo e temperatura, desde que comprovada a equivalência ao processo.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441.</w:t>
      </w:r>
      <w:r w:rsidRPr="006E11AD">
        <w:rPr>
          <w:rFonts w:ascii="Courier New" w:eastAsia="Courier New" w:hAnsi="Courier New" w:cs="Courier New"/>
          <w:color w:val="000000"/>
        </w:rPr>
        <w:t xml:space="preserve"> São fixados os seguintes limites superiores de temperatura aplicados ao leite: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conservação e expedição no Posto de Refrigeração: 4ºC (quatro graus Celsius);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9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conservação na Usina de Beneficiamento ou Fábrica de Laticínios antes da pasteurização: 4ºC (quatro graus Celsius);</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refrigeração após a pasteurização: 4ºC (quatro graus Celsius);</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estocagem em câmara frigorífica do leite pasteurizado: 4ºC </w:t>
      </w:r>
      <w:r w:rsidRPr="006E11AD">
        <w:rPr>
          <w:rFonts w:ascii="Courier New" w:eastAsia="Courier New" w:hAnsi="Courier New" w:cs="Courier New"/>
          <w:color w:val="000000"/>
        </w:rPr>
        <w:lastRenderedPageBreak/>
        <w:t xml:space="preserve">(quatro graus Celsius); </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entrega ao consumo do leite pasteurizado: 7ºC (sete graus Celsius);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estocagem e entrega ao consumo do leite UAT (UHT) e esterilizado: temperatura ambiente.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442.</w:t>
      </w:r>
      <w:r w:rsidRPr="006E11AD">
        <w:rPr>
          <w:rFonts w:ascii="Courier New" w:eastAsia="Courier New" w:hAnsi="Courier New" w:cs="Courier New"/>
          <w:color w:val="000000"/>
        </w:rPr>
        <w:t xml:space="preserve"> O leite termicamente processado para consumo humano direto pode ser exposto à venda quando envasado automaticamente, </w:t>
      </w:r>
      <w:proofErr w:type="spellStart"/>
      <w:r w:rsidRPr="006E11AD">
        <w:rPr>
          <w:rFonts w:ascii="Courier New" w:eastAsia="Courier New" w:hAnsi="Courier New" w:cs="Courier New"/>
          <w:color w:val="000000"/>
        </w:rPr>
        <w:t>semi-automático</w:t>
      </w:r>
      <w:proofErr w:type="spellEnd"/>
      <w:r w:rsidRPr="006E11AD">
        <w:rPr>
          <w:rFonts w:ascii="Courier New" w:eastAsia="Courier New" w:hAnsi="Courier New" w:cs="Courier New"/>
          <w:color w:val="000000"/>
        </w:rPr>
        <w:t>, ou similar, processado pela pasteurização rápida ou lenta, pré ou pós envase, em embalagem inviolável e específica para as condições previstas de armazenamento.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Os equipamentos de envase devem conter dispositivos que garantam a manutenção das condições assépticas das embalagens e do processo.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envase do leite para consumo humano direto pode ser realizado em Granjas Leiteiras e em Usinas de Beneficiamento de leite, ou outro estabelecimento industrial de leite, desde que com estrutura compatível e atendido 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443.</w:t>
      </w:r>
      <w:r w:rsidRPr="006E11AD">
        <w:rPr>
          <w:rFonts w:ascii="Courier New" w:eastAsia="Courier New" w:hAnsi="Courier New" w:cs="Courier New"/>
          <w:color w:val="000000"/>
        </w:rPr>
        <w:t xml:space="preserve"> O leite pasteurizado deve ser transportado preferencialmente em veículos isotérmicos com unidade frigorífica instalada.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para um raio de até 100 km em torno do local de processamento permite-se o transporte em veículos não isotérmicos, desde que garantida a manutenção de temperatura no local de entrega não superior a 7ºC (sete graus Celsius).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444.</w:t>
      </w:r>
      <w:r w:rsidRPr="006E11AD">
        <w:rPr>
          <w:rFonts w:ascii="Courier New" w:eastAsia="Courier New" w:hAnsi="Courier New" w:cs="Courier New"/>
          <w:color w:val="000000"/>
        </w:rPr>
        <w:t xml:space="preserve"> É proibida a comercialização e distribuição de leite cru para consumo humano direto em todo território nacional, nos termos da legislação.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445.</w:t>
      </w:r>
      <w:r w:rsidRPr="006E11AD">
        <w:rPr>
          <w:rFonts w:ascii="Courier New" w:eastAsia="Courier New" w:hAnsi="Courier New" w:cs="Courier New"/>
          <w:color w:val="000000"/>
        </w:rPr>
        <w:t xml:space="preserve"> O leite beneficiado, para ser exposto ao consumo como integral, deve apresentar os mesmos requisitos do leite normal, com exceção do teor de sólidos não gordurosos e de sólidos totais, que devem atender às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446.</w:t>
      </w:r>
      <w:r w:rsidRPr="006E11AD">
        <w:rPr>
          <w:rFonts w:ascii="Courier New" w:eastAsia="Courier New" w:hAnsi="Courier New" w:cs="Courier New"/>
          <w:color w:val="000000"/>
        </w:rPr>
        <w:t xml:space="preserve"> O leite beneficiado, para ser exposto ao consumo como padronizado, </w:t>
      </w:r>
      <w:proofErr w:type="spellStart"/>
      <w:r w:rsidRPr="006E11AD">
        <w:rPr>
          <w:rFonts w:ascii="Courier New" w:eastAsia="Courier New" w:hAnsi="Courier New" w:cs="Courier New"/>
          <w:color w:val="000000"/>
        </w:rPr>
        <w:t>semi-desnatado</w:t>
      </w:r>
      <w:proofErr w:type="spellEnd"/>
      <w:r w:rsidRPr="006E11AD">
        <w:rPr>
          <w:rFonts w:ascii="Courier New" w:eastAsia="Courier New" w:hAnsi="Courier New" w:cs="Courier New"/>
          <w:color w:val="000000"/>
        </w:rPr>
        <w:t xml:space="preserve"> ou desnatado, deve satisfazer às exigências do leite integral, com exceção dos teores de gordura, de sólidos não gordurosos e de sólidos totais, que devem atender às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447.</w:t>
      </w:r>
      <w:r w:rsidRPr="006E11AD">
        <w:rPr>
          <w:rFonts w:ascii="Courier New" w:eastAsia="Courier New" w:hAnsi="Courier New" w:cs="Courier New"/>
          <w:color w:val="000000"/>
        </w:rPr>
        <w:t xml:space="preserve"> Os padrões microbiológicos dos diversos tipos de leite devem atender às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448.</w:t>
      </w:r>
      <w:r w:rsidRPr="006E11AD">
        <w:rPr>
          <w:rFonts w:ascii="Courier New" w:eastAsia="Courier New" w:hAnsi="Courier New" w:cs="Courier New"/>
          <w:color w:val="000000"/>
        </w:rPr>
        <w:t xml:space="preserve"> Quando as condições de produção, conservação e transporte, composição, contagem de células somáticas ou contagem bacteriana total não satisfaçam ao padrão a que se destina, o leite pode ser utilizado na obtenção de outro produto, desde que se enquadre no respectivo padrão.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449.</w:t>
      </w:r>
      <w:r w:rsidRPr="006E11AD">
        <w:rPr>
          <w:rFonts w:ascii="Courier New" w:eastAsia="Courier New" w:hAnsi="Courier New" w:cs="Courier New"/>
          <w:color w:val="000000"/>
        </w:rPr>
        <w:t xml:space="preserve"> Permite-se a mistura de leites de qualidades diferentes, desde que prevaleça o de padrão inferior para fins de classificação e rotulagem.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450.</w:t>
      </w:r>
      <w:r w:rsidRPr="006E11AD">
        <w:rPr>
          <w:rFonts w:ascii="Courier New" w:eastAsia="Courier New" w:hAnsi="Courier New" w:cs="Courier New"/>
          <w:color w:val="000000"/>
        </w:rPr>
        <w:t xml:space="preserve"> É permitida a produção dos seguintes tipos de leites fluidos: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leite cru refrigerado;</w:t>
      </w:r>
    </w:p>
    <w:p w:rsidR="009A0336" w:rsidRPr="006E11AD" w:rsidRDefault="009A0336" w:rsidP="006E11AD">
      <w:pPr>
        <w:pBdr>
          <w:top w:val="nil"/>
          <w:left w:val="nil"/>
          <w:bottom w:val="nil"/>
          <w:right w:val="nil"/>
          <w:between w:val="nil"/>
        </w:pBdr>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left="-50"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leite cru pré-beneficiado;</w:t>
      </w:r>
    </w:p>
    <w:p w:rsidR="009A0336" w:rsidRPr="006E11AD" w:rsidRDefault="009A0336" w:rsidP="006E11AD">
      <w:pPr>
        <w:pBdr>
          <w:top w:val="nil"/>
          <w:left w:val="nil"/>
          <w:bottom w:val="nil"/>
          <w:right w:val="nil"/>
          <w:between w:val="nil"/>
        </w:pBdr>
        <w:tabs>
          <w:tab w:val="left" w:pos="282"/>
        </w:tabs>
        <w:ind w:left="-50"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left="-50"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leite fluido a granel de uso industrial; </w:t>
      </w:r>
    </w:p>
    <w:p w:rsidR="009A0336" w:rsidRPr="006E11AD" w:rsidRDefault="009A0336" w:rsidP="006E11AD">
      <w:pPr>
        <w:pBdr>
          <w:top w:val="nil"/>
          <w:left w:val="nil"/>
          <w:bottom w:val="nil"/>
          <w:right w:val="nil"/>
          <w:between w:val="nil"/>
        </w:pBdr>
        <w:tabs>
          <w:tab w:val="left" w:pos="282"/>
        </w:tabs>
        <w:ind w:left="-50"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left="-50"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leite pasteurizado;</w:t>
      </w:r>
    </w:p>
    <w:p w:rsidR="009A0336" w:rsidRPr="006E11AD" w:rsidRDefault="009A0336" w:rsidP="006E11AD">
      <w:pPr>
        <w:pBdr>
          <w:top w:val="nil"/>
          <w:left w:val="nil"/>
          <w:bottom w:val="nil"/>
          <w:right w:val="nil"/>
          <w:between w:val="nil"/>
        </w:pBdr>
        <w:tabs>
          <w:tab w:val="left" w:pos="282"/>
        </w:tabs>
        <w:ind w:left="-50"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leite UAT ou UHT;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leite esterilizado; 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leite reconstituído.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É permitida a produção e beneficiamento de leite de tipos diferentes dos previstos no presente Regulamento, mediante desenvolvimento de novas tecnologias, desde que definidos por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451.</w:t>
      </w:r>
      <w:r w:rsidRPr="006E11AD">
        <w:rPr>
          <w:rFonts w:ascii="Courier New" w:eastAsia="Courier New" w:hAnsi="Courier New" w:cs="Courier New"/>
          <w:color w:val="000000"/>
        </w:rPr>
        <w:t xml:space="preserve"> Leite cru refrigerado é o leite produzido em propriedades rurais, refrigerado e destinado aos estabelecimentos de leite e derivados submetidos à inspeção sanitária oficial, devendo: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26"/>
        </w:numPr>
        <w:pBdr>
          <w:top w:val="nil"/>
          <w:left w:val="nil"/>
          <w:bottom w:val="nil"/>
          <w:right w:val="nil"/>
          <w:between w:val="nil"/>
        </w:pBdr>
        <w:tabs>
          <w:tab w:val="left" w:pos="226"/>
          <w:tab w:val="left" w:pos="1134"/>
        </w:tabs>
        <w:ind w:left="0" w:firstLine="709"/>
        <w:jc w:val="both"/>
        <w:rPr>
          <w:color w:val="000000"/>
        </w:rPr>
      </w:pPr>
      <w:r w:rsidRPr="006E11AD">
        <w:rPr>
          <w:rFonts w:ascii="Courier New" w:eastAsia="Courier New" w:hAnsi="Courier New" w:cs="Courier New"/>
          <w:color w:val="000000"/>
        </w:rPr>
        <w:t>- ser transportado em carro-tanque isotérmico da propriedade rural para um estabelecimento industrial;</w:t>
      </w:r>
    </w:p>
    <w:p w:rsidR="009A0336" w:rsidRPr="006E11AD" w:rsidRDefault="009A0336" w:rsidP="006E11AD">
      <w:pPr>
        <w:pBdr>
          <w:top w:val="nil"/>
          <w:left w:val="nil"/>
          <w:bottom w:val="nil"/>
          <w:right w:val="nil"/>
          <w:between w:val="nil"/>
        </w:pBdr>
        <w:tabs>
          <w:tab w:val="left" w:pos="226"/>
          <w:tab w:val="left" w:pos="1134"/>
        </w:tabs>
        <w:ind w:hanging="115"/>
        <w:jc w:val="both"/>
        <w:rPr>
          <w:rFonts w:ascii="Courier New" w:eastAsia="Courier New" w:hAnsi="Courier New" w:cs="Courier New"/>
          <w:color w:val="000000"/>
        </w:rPr>
      </w:pPr>
    </w:p>
    <w:p w:rsidR="009A0336" w:rsidRPr="006E11AD" w:rsidRDefault="00CE233F" w:rsidP="006E11AD">
      <w:pPr>
        <w:numPr>
          <w:ilvl w:val="0"/>
          <w:numId w:val="26"/>
        </w:numPr>
        <w:pBdr>
          <w:top w:val="nil"/>
          <w:left w:val="nil"/>
          <w:bottom w:val="nil"/>
          <w:right w:val="nil"/>
          <w:between w:val="nil"/>
        </w:pBdr>
        <w:tabs>
          <w:tab w:val="left" w:pos="360"/>
          <w:tab w:val="left" w:pos="1134"/>
        </w:tabs>
        <w:ind w:left="0" w:firstLine="709"/>
        <w:jc w:val="both"/>
        <w:rPr>
          <w:color w:val="000000"/>
        </w:rPr>
      </w:pPr>
      <w:r w:rsidRPr="006E11AD">
        <w:rPr>
          <w:rFonts w:ascii="Courier New" w:eastAsia="Courier New" w:hAnsi="Courier New" w:cs="Courier New"/>
          <w:color w:val="000000"/>
        </w:rPr>
        <w:t>- dar entrada nos estabelecimentos industriais em seu estado integral, nos termos do presente Regulamento; e</w:t>
      </w:r>
    </w:p>
    <w:p w:rsidR="009A0336" w:rsidRPr="006E11AD" w:rsidRDefault="009A0336" w:rsidP="006E11AD">
      <w:pPr>
        <w:pBdr>
          <w:top w:val="nil"/>
          <w:left w:val="nil"/>
          <w:bottom w:val="nil"/>
          <w:right w:val="nil"/>
          <w:between w:val="nil"/>
        </w:pBdr>
        <w:tabs>
          <w:tab w:val="left" w:pos="360"/>
          <w:tab w:val="left" w:pos="1134"/>
        </w:tabs>
        <w:ind w:hanging="115"/>
        <w:jc w:val="both"/>
        <w:rPr>
          <w:rFonts w:ascii="Courier New" w:eastAsia="Courier New" w:hAnsi="Courier New" w:cs="Courier New"/>
          <w:color w:val="000000"/>
        </w:rPr>
      </w:pPr>
    </w:p>
    <w:p w:rsidR="009A0336" w:rsidRPr="006E11AD" w:rsidRDefault="00CE233F" w:rsidP="006E11AD">
      <w:pPr>
        <w:numPr>
          <w:ilvl w:val="0"/>
          <w:numId w:val="26"/>
        </w:numPr>
        <w:pBdr>
          <w:top w:val="nil"/>
          <w:left w:val="nil"/>
          <w:bottom w:val="nil"/>
          <w:right w:val="nil"/>
          <w:between w:val="nil"/>
        </w:pBdr>
        <w:tabs>
          <w:tab w:val="left" w:pos="422"/>
          <w:tab w:val="left" w:pos="1276"/>
        </w:tabs>
        <w:ind w:left="0" w:firstLine="709"/>
        <w:jc w:val="both"/>
        <w:rPr>
          <w:color w:val="000000"/>
        </w:rPr>
      </w:pPr>
      <w:r w:rsidRPr="006E11AD">
        <w:rPr>
          <w:rFonts w:ascii="Courier New" w:eastAsia="Courier New" w:hAnsi="Courier New" w:cs="Courier New"/>
          <w:color w:val="000000"/>
        </w:rPr>
        <w:t>- ser processado somente após a realização das análises laboratoriais constantes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É fixado o prazo máximo de 48 (quarenta e oito) horas como limite entre o término da ordenha inicial e a chegada do leite ao estabelecimento beneficiador.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w:t>
      </w:r>
      <w:r w:rsidRPr="006E11AD">
        <w:rPr>
          <w:rFonts w:ascii="Courier New" w:eastAsia="Courier New" w:hAnsi="Courier New" w:cs="Courier New"/>
          <w:color w:val="000000"/>
        </w:rPr>
        <w:t xml:space="preserve"> A captação de leite na propriedade rural e seu transporte a granel, bem como as suas características de composição e qualidade, devem atender às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w:t>
      </w:r>
      <w:r w:rsidRPr="006E11AD">
        <w:rPr>
          <w:rFonts w:ascii="Courier New" w:eastAsia="Courier New" w:hAnsi="Courier New" w:cs="Courier New"/>
          <w:color w:val="000000"/>
        </w:rPr>
        <w:t xml:space="preserve"> É permitido o transporte em latões de leite cru não refrigerado das propriedades rurais, em casos de agroindústria rural de pequeno porte, desde que chegue ao estabelecimento industrial até 2 horas após início da ordenha.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452.</w:t>
      </w:r>
      <w:r w:rsidRPr="006E11AD">
        <w:rPr>
          <w:rFonts w:ascii="Courier New" w:eastAsia="Courier New" w:hAnsi="Courier New" w:cs="Courier New"/>
          <w:color w:val="000000"/>
        </w:rPr>
        <w:t xml:space="preserve"> Leite cru pré-beneficiado é o leite elaborado a partir do leite cru refrigerado, submetido à filtração ou clarificação e refrigeração industrial, podendo ser padronizado quanto ao teor de matéria gorda, transportado a granel de um estabelecimento industrial </w:t>
      </w:r>
      <w:r w:rsidRPr="006E11AD">
        <w:rPr>
          <w:rFonts w:ascii="Courier New" w:eastAsia="Courier New" w:hAnsi="Courier New" w:cs="Courier New"/>
          <w:color w:val="000000"/>
        </w:rPr>
        <w:lastRenderedPageBreak/>
        <w:t>a outro para ser processado como leite beneficiado para consumo humano direto ou para transformação em derivados lácteos.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Não é permitida a realização das operações de clarificação e padronização da matéria gorda no Posto de Refrigeração.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Deve atender às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453.</w:t>
      </w:r>
      <w:r w:rsidRPr="006E11AD">
        <w:rPr>
          <w:rFonts w:ascii="Courier New" w:eastAsia="Courier New" w:hAnsi="Courier New" w:cs="Courier New"/>
          <w:color w:val="000000"/>
        </w:rPr>
        <w:t xml:space="preserve"> Leite fluido a granel de uso industrial é o leite refrigerado, submetido opcionalmente à </w:t>
      </w:r>
      <w:proofErr w:type="spellStart"/>
      <w:r w:rsidRPr="006E11AD">
        <w:rPr>
          <w:rFonts w:ascii="Courier New" w:eastAsia="Courier New" w:hAnsi="Courier New" w:cs="Courier New"/>
          <w:color w:val="000000"/>
        </w:rPr>
        <w:t>termização</w:t>
      </w:r>
      <w:proofErr w:type="spellEnd"/>
      <w:r w:rsidRPr="006E11AD">
        <w:rPr>
          <w:rFonts w:ascii="Courier New" w:eastAsia="Courier New" w:hAnsi="Courier New" w:cs="Courier New"/>
          <w:color w:val="000000"/>
        </w:rPr>
        <w:t xml:space="preserve"> (pré-aquecimento), pasteurização e padronização da matéria gorda, transportado a granel de um estabelecimento industrial a outro para ser processado e que não seja destinado ao consumo humano direto.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454.</w:t>
      </w:r>
      <w:r w:rsidRPr="006E11AD">
        <w:rPr>
          <w:rFonts w:ascii="Courier New" w:eastAsia="Courier New" w:hAnsi="Courier New" w:cs="Courier New"/>
          <w:color w:val="000000"/>
        </w:rPr>
        <w:t xml:space="preserve"> A transferência de leite cru pré-beneficiado, do leite fluido a granel de uso industrial e de outras matérias-primas transportadas a granel entre estabelecimentos industriais deve ser realizada em carros tanque isotérmicos lacrados e etiquetados, acompanhados de boletim de análises, sob responsabilidade do estabelecimento de origem.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455.</w:t>
      </w:r>
      <w:r w:rsidRPr="006E11AD">
        <w:rPr>
          <w:rFonts w:ascii="Courier New" w:eastAsia="Courier New" w:hAnsi="Courier New" w:cs="Courier New"/>
          <w:color w:val="000000"/>
        </w:rPr>
        <w:t xml:space="preserve"> São considerados leites para consumo humano direto o leite pasteurizado, o leite UAT (UHT), o leite esterilizado e o leite reconstituído.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Outros tipos de leite para consumo humano direto não previstos no presente Regulamento poderão ser definidos em normas específicas.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456.</w:t>
      </w:r>
      <w:r w:rsidRPr="006E11AD">
        <w:rPr>
          <w:rFonts w:ascii="Courier New" w:eastAsia="Courier New" w:hAnsi="Courier New" w:cs="Courier New"/>
          <w:color w:val="000000"/>
        </w:rPr>
        <w:t xml:space="preserve"> Leite pasteurizado é o leite fluido elaborado a partir de leite cru refrigerado ou leite cru pré- beneficiado, pasteurizado pelos processos previstos no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457.</w:t>
      </w:r>
      <w:r w:rsidRPr="006E11AD">
        <w:rPr>
          <w:rFonts w:ascii="Courier New" w:eastAsia="Courier New" w:hAnsi="Courier New" w:cs="Courier New"/>
          <w:color w:val="000000"/>
        </w:rPr>
        <w:t xml:space="preserve"> Leite UAT (Ultra Alta Temperatura) ou UHT é o leite fluido elaborado a partir do leite cru refrigerado ou leite cru pré-beneficiado, homogeneizado e submetido a processo de </w:t>
      </w:r>
      <w:proofErr w:type="spellStart"/>
      <w:r w:rsidRPr="006E11AD">
        <w:rPr>
          <w:rFonts w:ascii="Courier New" w:eastAsia="Courier New" w:hAnsi="Courier New" w:cs="Courier New"/>
          <w:color w:val="000000"/>
        </w:rPr>
        <w:t>ultra-alta</w:t>
      </w:r>
      <w:proofErr w:type="spellEnd"/>
      <w:r w:rsidRPr="006E11AD">
        <w:rPr>
          <w:rFonts w:ascii="Courier New" w:eastAsia="Courier New" w:hAnsi="Courier New" w:cs="Courier New"/>
          <w:color w:val="000000"/>
        </w:rPr>
        <w:t xml:space="preserve"> temperatura conforme definido no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458.</w:t>
      </w:r>
      <w:r w:rsidRPr="006E11AD">
        <w:rPr>
          <w:rFonts w:ascii="Courier New" w:eastAsia="Courier New" w:hAnsi="Courier New" w:cs="Courier New"/>
          <w:color w:val="000000"/>
        </w:rPr>
        <w:t xml:space="preserve"> Leite esterilizado é o leite fluido elaborado a partir do leite cru refrigerado ou leite cru </w:t>
      </w:r>
      <w:proofErr w:type="spellStart"/>
      <w:r w:rsidRPr="006E11AD">
        <w:rPr>
          <w:rFonts w:ascii="Courier New" w:eastAsia="Courier New" w:hAnsi="Courier New" w:cs="Courier New"/>
          <w:color w:val="000000"/>
        </w:rPr>
        <w:t>prébeneficiado</w:t>
      </w:r>
      <w:proofErr w:type="spellEnd"/>
      <w:r w:rsidRPr="006E11AD">
        <w:rPr>
          <w:rFonts w:ascii="Courier New" w:eastAsia="Courier New" w:hAnsi="Courier New" w:cs="Courier New"/>
          <w:color w:val="000000"/>
        </w:rPr>
        <w:t>, previamente envasado e submetido a processo de esterilização, conforme definido no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459.</w:t>
      </w:r>
      <w:r w:rsidRPr="006E11AD">
        <w:rPr>
          <w:rFonts w:ascii="Courier New" w:eastAsia="Courier New" w:hAnsi="Courier New" w:cs="Courier New"/>
          <w:color w:val="000000"/>
        </w:rPr>
        <w:t xml:space="preserve"> Leite reconstituído é o produto resultante da dissolução em água do leite em pó ou concentrado, adicionado ou não de gordura Láctea até atingir o teor de matéria gorda fixado para o respectivo tipo, seguido de homogeneização, quando for o caso, e tratamento térmico previsto no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produção de leite reconstituído para consumo humano direto somente pode ocorrer com a autorização do SIM, em situações emergenciais de desabastecimento público.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Para a produção de leite reconstituído deve ser atendida normas específicas.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460.</w:t>
      </w:r>
      <w:r w:rsidRPr="006E11AD">
        <w:rPr>
          <w:rFonts w:ascii="Courier New" w:eastAsia="Courier New" w:hAnsi="Courier New" w:cs="Courier New"/>
          <w:color w:val="000000"/>
        </w:rPr>
        <w:t xml:space="preserve"> Na elaboração de leite e derivados das espécies caprina, bubalina e outras devem ser seguidas, naquilo que lhes for aplicável, as exigências previstas no presente Regulamento e demais legislações específicas.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As particularidades de produção, identidade e qualidade dos leites e derivados das diferentes espécies devem atender normas específicas.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461.</w:t>
      </w:r>
      <w:r w:rsidRPr="006E11AD">
        <w:rPr>
          <w:rFonts w:ascii="Courier New" w:eastAsia="Courier New" w:hAnsi="Courier New" w:cs="Courier New"/>
          <w:color w:val="000000"/>
        </w:rPr>
        <w:t xml:space="preserve"> Considera-se impróprio para consumo humano o leite beneficiado que: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25"/>
        </w:numPr>
        <w:pBdr>
          <w:top w:val="nil"/>
          <w:left w:val="nil"/>
          <w:bottom w:val="nil"/>
          <w:right w:val="nil"/>
          <w:between w:val="nil"/>
        </w:pBdr>
        <w:tabs>
          <w:tab w:val="left" w:pos="288"/>
        </w:tabs>
        <w:ind w:left="0" w:firstLine="709"/>
        <w:jc w:val="both"/>
        <w:rPr>
          <w:color w:val="000000"/>
        </w:rPr>
      </w:pPr>
      <w:r w:rsidRPr="006E11AD">
        <w:rPr>
          <w:rFonts w:ascii="Courier New" w:eastAsia="Courier New" w:hAnsi="Courier New" w:cs="Courier New"/>
          <w:color w:val="000000"/>
        </w:rPr>
        <w:t xml:space="preserve">- apresente resíduos de produtos de uso veterinário ou contaminantes acima dos limites máximos estabelecidos em legislação específica, inibidores, neutralizantes de acidez, reconstituintes de densidade ou do índice </w:t>
      </w:r>
      <w:proofErr w:type="spellStart"/>
      <w:r w:rsidRPr="006E11AD">
        <w:rPr>
          <w:rFonts w:ascii="Courier New" w:eastAsia="Courier New" w:hAnsi="Courier New" w:cs="Courier New"/>
          <w:color w:val="000000"/>
        </w:rPr>
        <w:t>crioscópico</w:t>
      </w:r>
      <w:proofErr w:type="spellEnd"/>
      <w:r w:rsidRPr="006E11AD">
        <w:rPr>
          <w:rFonts w:ascii="Courier New" w:eastAsia="Courier New" w:hAnsi="Courier New" w:cs="Courier New"/>
          <w:color w:val="000000"/>
        </w:rPr>
        <w:t>, conservadores e contaminantes;</w:t>
      </w:r>
    </w:p>
    <w:p w:rsidR="009A0336" w:rsidRPr="006E11AD" w:rsidRDefault="009A0336" w:rsidP="006E11AD">
      <w:pPr>
        <w:pBdr>
          <w:top w:val="nil"/>
          <w:left w:val="nil"/>
          <w:bottom w:val="nil"/>
          <w:right w:val="nil"/>
          <w:between w:val="nil"/>
        </w:pBdr>
        <w:tabs>
          <w:tab w:val="left" w:pos="288"/>
        </w:tabs>
        <w:ind w:hanging="115"/>
        <w:jc w:val="both"/>
        <w:rPr>
          <w:rFonts w:ascii="Courier New" w:eastAsia="Courier New" w:hAnsi="Courier New" w:cs="Courier New"/>
          <w:color w:val="000000"/>
        </w:rPr>
      </w:pPr>
    </w:p>
    <w:p w:rsidR="009A0336" w:rsidRPr="006E11AD" w:rsidRDefault="00CE233F" w:rsidP="006E11AD">
      <w:pPr>
        <w:numPr>
          <w:ilvl w:val="0"/>
          <w:numId w:val="25"/>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contenha impurezas ou corpos estranhos de qualquer natureza;</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numPr>
          <w:ilvl w:val="0"/>
          <w:numId w:val="25"/>
        </w:numPr>
        <w:pBdr>
          <w:top w:val="nil"/>
          <w:left w:val="nil"/>
          <w:bottom w:val="nil"/>
          <w:right w:val="nil"/>
          <w:between w:val="nil"/>
        </w:pBdr>
        <w:tabs>
          <w:tab w:val="left" w:pos="338"/>
        </w:tabs>
        <w:ind w:left="0" w:firstLine="709"/>
        <w:jc w:val="both"/>
        <w:rPr>
          <w:color w:val="000000"/>
        </w:rPr>
      </w:pPr>
      <w:r w:rsidRPr="006E11AD">
        <w:rPr>
          <w:rFonts w:ascii="Courier New" w:eastAsia="Courier New" w:hAnsi="Courier New" w:cs="Courier New"/>
          <w:color w:val="000000"/>
        </w:rPr>
        <w:t xml:space="preserve">- apresente substâncias estranhas à sua composição ou em desacordo com normas complementares; </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numPr>
          <w:ilvl w:val="0"/>
          <w:numId w:val="25"/>
        </w:numPr>
        <w:pBdr>
          <w:top w:val="nil"/>
          <w:left w:val="nil"/>
          <w:bottom w:val="nil"/>
          <w:right w:val="nil"/>
          <w:between w:val="nil"/>
        </w:pBdr>
        <w:tabs>
          <w:tab w:val="left" w:pos="338"/>
        </w:tabs>
        <w:ind w:left="0" w:firstLine="709"/>
        <w:jc w:val="both"/>
        <w:rPr>
          <w:color w:val="000000"/>
        </w:rPr>
      </w:pPr>
      <w:r w:rsidRPr="006E11AD">
        <w:rPr>
          <w:rFonts w:ascii="Courier New" w:eastAsia="Courier New" w:hAnsi="Courier New" w:cs="Courier New"/>
          <w:color w:val="000000"/>
        </w:rPr>
        <w:t>- não atenda aos padrões microbiológicos definidos em normas complementares;</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numPr>
          <w:ilvl w:val="0"/>
          <w:numId w:val="41"/>
        </w:numPr>
        <w:pBdr>
          <w:top w:val="nil"/>
          <w:left w:val="nil"/>
          <w:bottom w:val="nil"/>
          <w:right w:val="nil"/>
          <w:between w:val="nil"/>
        </w:pBdr>
        <w:tabs>
          <w:tab w:val="left" w:pos="304"/>
        </w:tabs>
        <w:ind w:left="0" w:firstLine="709"/>
        <w:jc w:val="both"/>
        <w:rPr>
          <w:color w:val="000000"/>
        </w:rPr>
      </w:pPr>
      <w:r w:rsidRPr="006E11AD">
        <w:rPr>
          <w:rFonts w:ascii="Courier New" w:eastAsia="Courier New" w:hAnsi="Courier New" w:cs="Courier New"/>
          <w:color w:val="000000"/>
        </w:rPr>
        <w:t>- for proveniente de centros de consumo (leite de retorno); ou</w:t>
      </w:r>
    </w:p>
    <w:p w:rsidR="009A0336" w:rsidRPr="006E11AD" w:rsidRDefault="009A0336"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p>
    <w:p w:rsidR="009A0336" w:rsidRPr="006E11AD" w:rsidRDefault="00CE233F" w:rsidP="006E11AD">
      <w:pPr>
        <w:numPr>
          <w:ilvl w:val="0"/>
          <w:numId w:val="41"/>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apresente outras alterações que o torne impróprio, a juízo do SIM.</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leite considerado impróprio para consumo humano deve ser descartado e inutilizado pelo estabelecimento, sem prejuízo da legislação ambiental.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462.</w:t>
      </w:r>
      <w:r w:rsidRPr="006E11AD">
        <w:rPr>
          <w:rFonts w:ascii="Courier New" w:eastAsia="Courier New" w:hAnsi="Courier New" w:cs="Courier New"/>
          <w:color w:val="000000"/>
        </w:rPr>
        <w:t xml:space="preserve"> Considera-se impróprio para consumo humano direto o leite beneficiado que: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apresente características sensoriais anormais;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não atenda aos padrões físico-químicos definidos em normas complementares;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esteja fraudado; ou</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apresente outras alterações que o torne impróprio, a juízo do DIPOA ou seu equivalente do </w:t>
      </w:r>
      <w:proofErr w:type="spellStart"/>
      <w:r w:rsidRPr="006E11AD">
        <w:rPr>
          <w:rFonts w:ascii="Courier New" w:eastAsia="Courier New" w:hAnsi="Courier New" w:cs="Courier New"/>
          <w:color w:val="000000"/>
        </w:rPr>
        <w:t>Suasa</w:t>
      </w:r>
      <w:proofErr w:type="spellEnd"/>
      <w:r w:rsidRPr="006E11AD">
        <w:rPr>
          <w:rFonts w:ascii="Courier New" w:eastAsia="Courier New" w:hAnsi="Courier New" w:cs="Courier New"/>
          <w:color w:val="000000"/>
        </w:rPr>
        <w:t xml:space="preserve"> nos estados, Distrito Federal e municípios.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leite em condições de aproveitamento condicional deve ser destinado pela empresa de acordo com as normas de destinação estabelecidas pelo DIPOA ou seu equivalente do </w:t>
      </w:r>
      <w:proofErr w:type="spellStart"/>
      <w:r w:rsidRPr="006E11AD">
        <w:rPr>
          <w:rFonts w:ascii="Courier New" w:eastAsia="Courier New" w:hAnsi="Courier New" w:cs="Courier New"/>
          <w:color w:val="000000"/>
        </w:rPr>
        <w:t>Suasa</w:t>
      </w:r>
      <w:proofErr w:type="spellEnd"/>
      <w:r w:rsidRPr="006E11AD">
        <w:rPr>
          <w:rFonts w:ascii="Courier New" w:eastAsia="Courier New" w:hAnsi="Courier New" w:cs="Courier New"/>
          <w:color w:val="000000"/>
        </w:rPr>
        <w:t xml:space="preserve"> nos estados, Distrito Federal e municípios.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463.</w:t>
      </w:r>
      <w:r w:rsidRPr="006E11AD">
        <w:rPr>
          <w:rFonts w:ascii="Courier New" w:eastAsia="Courier New" w:hAnsi="Courier New" w:cs="Courier New"/>
          <w:color w:val="000000"/>
        </w:rPr>
        <w:t xml:space="preserve"> Considera-se fraudado (adulterado ou falsificado) o </w:t>
      </w:r>
      <w:r w:rsidRPr="006E11AD">
        <w:rPr>
          <w:rFonts w:ascii="Courier New" w:eastAsia="Courier New" w:hAnsi="Courier New" w:cs="Courier New"/>
          <w:color w:val="000000"/>
        </w:rPr>
        <w:lastRenderedPageBreak/>
        <w:t xml:space="preserve">leite que: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for adicionado de água;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38"/>
        </w:numPr>
        <w:pBdr>
          <w:top w:val="nil"/>
          <w:left w:val="nil"/>
          <w:bottom w:val="nil"/>
          <w:right w:val="nil"/>
          <w:between w:val="nil"/>
        </w:pBdr>
        <w:tabs>
          <w:tab w:val="left" w:pos="370"/>
        </w:tabs>
        <w:ind w:left="0" w:firstLine="709"/>
        <w:jc w:val="both"/>
        <w:rPr>
          <w:color w:val="000000"/>
        </w:rPr>
      </w:pPr>
      <w:r w:rsidRPr="006E11AD">
        <w:rPr>
          <w:rFonts w:ascii="Courier New" w:eastAsia="Courier New" w:hAnsi="Courier New" w:cs="Courier New"/>
          <w:color w:val="000000"/>
        </w:rPr>
        <w:t>- tenha sofrido subtração de qualquer dos seus componentes, em desacordo com o presente Regulamento ou normas complementares;</w:t>
      </w:r>
    </w:p>
    <w:p w:rsidR="009A0336" w:rsidRPr="006E11AD" w:rsidRDefault="009A0336" w:rsidP="006E11AD">
      <w:pPr>
        <w:pBdr>
          <w:top w:val="nil"/>
          <w:left w:val="nil"/>
          <w:bottom w:val="nil"/>
          <w:right w:val="nil"/>
          <w:between w:val="nil"/>
        </w:pBdr>
        <w:tabs>
          <w:tab w:val="left" w:pos="370"/>
        </w:tabs>
        <w:ind w:hanging="115"/>
        <w:jc w:val="both"/>
        <w:rPr>
          <w:rFonts w:ascii="Courier New" w:eastAsia="Courier New" w:hAnsi="Courier New" w:cs="Courier New"/>
          <w:color w:val="000000"/>
        </w:rPr>
      </w:pPr>
    </w:p>
    <w:p w:rsidR="009A0336" w:rsidRPr="006E11AD" w:rsidRDefault="00CE233F" w:rsidP="006E11AD">
      <w:pPr>
        <w:numPr>
          <w:ilvl w:val="0"/>
          <w:numId w:val="38"/>
        </w:numPr>
        <w:pBdr>
          <w:top w:val="nil"/>
          <w:left w:val="nil"/>
          <w:bottom w:val="nil"/>
          <w:right w:val="nil"/>
          <w:between w:val="nil"/>
        </w:pBdr>
        <w:tabs>
          <w:tab w:val="left" w:pos="348"/>
        </w:tabs>
        <w:ind w:left="0" w:firstLine="709"/>
        <w:jc w:val="both"/>
        <w:rPr>
          <w:color w:val="000000"/>
        </w:rPr>
      </w:pPr>
      <w:r w:rsidRPr="006E11AD">
        <w:rPr>
          <w:rFonts w:ascii="Courier New" w:eastAsia="Courier New" w:hAnsi="Courier New" w:cs="Courier New"/>
          <w:color w:val="000000"/>
        </w:rPr>
        <w:t>- for adicionado de substâncias, ingredientes ou aditivos em desacordo com normas complementares ou registro do produto;</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numPr>
          <w:ilvl w:val="0"/>
          <w:numId w:val="38"/>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xml:space="preserve">- tenha sido elaborado a partir de matéria-prima imprópria para processamento; </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numPr>
          <w:ilvl w:val="0"/>
          <w:numId w:val="38"/>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for de um tipo e se apresentar rotulado como outro;</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color w:val="000000"/>
        </w:rPr>
        <w:t xml:space="preserve">VI - apresentar adulteração na data de fabricação, data ou prazo de validade do produto; ou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color w:val="000000"/>
        </w:rPr>
        <w:t>VII - estiver cru e for envasado como beneficiado.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Em qualquer destes casos, o leite beneficiado deve ser inutilizado ou destinado ao aproveitamento condicional, de acordo com as normas de destinação estabelecidas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464.</w:t>
      </w:r>
      <w:r w:rsidRPr="006E11AD">
        <w:rPr>
          <w:rFonts w:ascii="Courier New" w:eastAsia="Courier New" w:hAnsi="Courier New" w:cs="Courier New"/>
          <w:color w:val="000000"/>
        </w:rPr>
        <w:t xml:space="preserve"> Produto lácteo é o derivado lácteo obtido mediante processamento tecnológico do leite, podendo conter apenas ingredientes, aditivos e coadjuvantes de tecnologia funcionalmente necessários para o processamento.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465.</w:t>
      </w:r>
      <w:r w:rsidRPr="006E11AD">
        <w:rPr>
          <w:rFonts w:ascii="Courier New" w:eastAsia="Courier New" w:hAnsi="Courier New" w:cs="Courier New"/>
          <w:color w:val="000000"/>
        </w:rPr>
        <w:t xml:space="preserve"> Produto lácteo composto é o derivado lácteo no qual o leite, os produtos lácteos ou os constituintes do leite constituam mais que 50% (</w:t>
      </w:r>
      <w:r w:rsidR="00AF525C" w:rsidRPr="006E11AD">
        <w:rPr>
          <w:rFonts w:ascii="Courier New" w:eastAsia="Courier New" w:hAnsi="Courier New" w:cs="Courier New"/>
          <w:color w:val="000000"/>
        </w:rPr>
        <w:t>cinquenta</w:t>
      </w:r>
      <w:r w:rsidRPr="006E11AD">
        <w:rPr>
          <w:rFonts w:ascii="Courier New" w:eastAsia="Courier New" w:hAnsi="Courier New" w:cs="Courier New"/>
          <w:color w:val="000000"/>
        </w:rPr>
        <w:t xml:space="preserve"> por cento) do produto final massa/massa, tal como se consome, sempre que os constituintes não derivados do leite não estejam destinados a substituir total ou parcialmente qualquer dos constituintes do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466.</w:t>
      </w:r>
      <w:r w:rsidRPr="006E11AD">
        <w:rPr>
          <w:rFonts w:ascii="Courier New" w:eastAsia="Courier New" w:hAnsi="Courier New" w:cs="Courier New"/>
          <w:color w:val="000000"/>
        </w:rPr>
        <w:t xml:space="preserve"> Mistura, para efeito do presente Regulamento, é o derivado lácteo que contém em sua composição final mais que 50% (</w:t>
      </w:r>
      <w:r w:rsidR="00AF525C" w:rsidRPr="006E11AD">
        <w:rPr>
          <w:rFonts w:ascii="Courier New" w:eastAsia="Courier New" w:hAnsi="Courier New" w:cs="Courier New"/>
          <w:color w:val="000000"/>
        </w:rPr>
        <w:t>cinquenta</w:t>
      </w:r>
      <w:r w:rsidRPr="006E11AD">
        <w:rPr>
          <w:rFonts w:ascii="Courier New" w:eastAsia="Courier New" w:hAnsi="Courier New" w:cs="Courier New"/>
          <w:color w:val="000000"/>
        </w:rPr>
        <w:t xml:space="preserve"> por cento) de produtos lácteos ou produtos lácteos compostos, tal como se consome, permitindo-se a substituição dos constituintes do leite, desde que a denominação de venda seja “Mistura de ... (incluir o nome do produto lácteo ou produto lácteo composto que corresponda) e ... (produto adicionado)”.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467.</w:t>
      </w:r>
      <w:r w:rsidRPr="006E11AD">
        <w:rPr>
          <w:rFonts w:ascii="Courier New" w:eastAsia="Courier New" w:hAnsi="Courier New" w:cs="Courier New"/>
          <w:color w:val="000000"/>
        </w:rPr>
        <w:t xml:space="preserve"> Os produtos que não sejam leite, produto lácteo ou produto lácteo composto não podem utilizar rótulos, documentos comerciais, material publicitário nem qualquer outra forma de propaganda ou de apresentação no estabelecimento de venda que declare, implique ou sugira que estes produtos sejam leite, produto lácteo ou produto lácteo composto, ou que faça alusão a um ou mais produtos do mesmo tipo.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Excetua-se a denominação de produtos com nome comum ou usual, consagrado pelo seu uso corrente, como termo descritivo apropriado, desde que não induza o consumidor a erro ou engano, em relação à sua origem e classificação.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468.</w:t>
      </w:r>
      <w:r w:rsidRPr="006E11AD">
        <w:rPr>
          <w:rFonts w:ascii="Courier New" w:eastAsia="Courier New" w:hAnsi="Courier New" w:cs="Courier New"/>
          <w:color w:val="000000"/>
        </w:rPr>
        <w:t xml:space="preserve"> Se um produto final estiver destinado a substituir o leite ou um produto lácteo ou um produto lácteo composto, não pode utilizar termos lácteos em rótulos, documentos comerciais, material publicitário nem qualquer outra forma de propaganda ou de apresentação no estabelecimento de venda.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Entende-se por termos lácteos, os nomes, denominações, símbolos, representações gráficas ou outras formas que sugiram ou façam referência, direta ou indiretamente, ao leite ou produtos lácteos.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Excetua-se desta proibição a informação da presença de leite, produto lácteo ou produto lácteo composto na lista de ingredientes.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469.</w:t>
      </w:r>
      <w:r w:rsidRPr="006E11AD">
        <w:rPr>
          <w:rFonts w:ascii="Courier New" w:eastAsia="Courier New" w:hAnsi="Courier New" w:cs="Courier New"/>
          <w:color w:val="000000"/>
        </w:rPr>
        <w:t xml:space="preserve"> Permite-se a mistura de mesmos derivados lácteos de qualidades diferentes, desde que prevaleça o de padrão inferior para fins de classificação e rotulagem.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470.</w:t>
      </w:r>
      <w:r w:rsidRPr="006E11AD">
        <w:rPr>
          <w:rFonts w:ascii="Courier New" w:eastAsia="Courier New" w:hAnsi="Courier New" w:cs="Courier New"/>
          <w:color w:val="000000"/>
        </w:rPr>
        <w:t xml:space="preserve"> Na rotulagem dos derivados fabricados com leite que não seja o de vaca deve constar a designação da espécie que lhe deu origem, desde que não contrarie a identidade do produto.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Ficam excluídos dessa obrigatoriedade os produtos que, em função da sua identidade, sejam fabricados com leite de outras espécies que não a bovina.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471.</w:t>
      </w:r>
      <w:r w:rsidRPr="006E11AD">
        <w:rPr>
          <w:rFonts w:ascii="Courier New" w:eastAsia="Courier New" w:hAnsi="Courier New" w:cs="Courier New"/>
          <w:color w:val="000000"/>
        </w:rPr>
        <w:t xml:space="preserve"> Os derivados lácteos devem ser considerados impróprios para consumo humano quando: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apresentem características sensoriais anormais que causem repugnância;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36"/>
        </w:numPr>
        <w:pBdr>
          <w:top w:val="nil"/>
          <w:left w:val="nil"/>
          <w:bottom w:val="nil"/>
          <w:right w:val="nil"/>
          <w:between w:val="nil"/>
        </w:pBdr>
        <w:tabs>
          <w:tab w:val="left" w:pos="328"/>
        </w:tabs>
        <w:ind w:left="0" w:firstLine="709"/>
        <w:jc w:val="both"/>
        <w:rPr>
          <w:color w:val="000000"/>
        </w:rPr>
      </w:pPr>
      <w:r w:rsidRPr="006E11AD">
        <w:rPr>
          <w:rFonts w:ascii="Courier New" w:eastAsia="Courier New" w:hAnsi="Courier New" w:cs="Courier New"/>
          <w:color w:val="000000"/>
        </w:rPr>
        <w:t>- apresentem a adição de substâncias estranhas à sua composição e que não seja possível o seu aproveitamento na elaboração de outro produto de origem animal;</w:t>
      </w:r>
    </w:p>
    <w:p w:rsidR="009A0336" w:rsidRPr="006E11AD" w:rsidRDefault="009A0336" w:rsidP="006E11AD">
      <w:pPr>
        <w:pBdr>
          <w:top w:val="nil"/>
          <w:left w:val="nil"/>
          <w:bottom w:val="nil"/>
          <w:right w:val="nil"/>
          <w:between w:val="nil"/>
        </w:pBdr>
        <w:tabs>
          <w:tab w:val="left" w:pos="328"/>
        </w:tabs>
        <w:ind w:hanging="115"/>
        <w:jc w:val="both"/>
        <w:rPr>
          <w:rFonts w:ascii="Courier New" w:eastAsia="Courier New" w:hAnsi="Courier New" w:cs="Courier New"/>
          <w:color w:val="000000"/>
        </w:rPr>
      </w:pPr>
    </w:p>
    <w:p w:rsidR="009A0336" w:rsidRPr="006E11AD" w:rsidRDefault="00CE233F" w:rsidP="006E11AD">
      <w:pPr>
        <w:numPr>
          <w:ilvl w:val="0"/>
          <w:numId w:val="36"/>
        </w:numPr>
        <w:pBdr>
          <w:top w:val="nil"/>
          <w:left w:val="nil"/>
          <w:bottom w:val="nil"/>
          <w:right w:val="nil"/>
          <w:between w:val="nil"/>
        </w:pBdr>
        <w:tabs>
          <w:tab w:val="left" w:pos="338"/>
        </w:tabs>
        <w:ind w:left="0" w:firstLine="709"/>
        <w:jc w:val="both"/>
        <w:rPr>
          <w:color w:val="000000"/>
        </w:rPr>
      </w:pPr>
      <w:r w:rsidRPr="006E11AD">
        <w:rPr>
          <w:rFonts w:ascii="Courier New" w:eastAsia="Courier New" w:hAnsi="Courier New" w:cs="Courier New"/>
          <w:color w:val="000000"/>
        </w:rPr>
        <w:t>- contenham impurezas ou corpos estranhos de qualquer natureza;</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numPr>
          <w:ilvl w:val="0"/>
          <w:numId w:val="36"/>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não atendam aos padrões microbiológicos definidos em normas complementares;</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apresentem </w:t>
      </w:r>
      <w:proofErr w:type="spellStart"/>
      <w:r w:rsidRPr="006E11AD">
        <w:rPr>
          <w:rFonts w:ascii="Courier New" w:eastAsia="Courier New" w:hAnsi="Courier New" w:cs="Courier New"/>
          <w:color w:val="000000"/>
        </w:rPr>
        <w:t>estufamento</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apresentem embalagem defeituosa, expondo o produto à contaminação e à deterioração;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sejam produtos de retorno, provenientes de centros de consumo;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color w:val="000000"/>
        </w:rPr>
        <w:t>VIII - não apresentem identificação de origem.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Proíbe-se para consumo humano ou industrialização a utilização de resíduos da fabricação de produtos em pó (varredura).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Em outros casos de anormalidades, o produto deve ser inutilizado ou submetido ao aproveitamento condicional, de acordo com as normas de destinação estabelecidas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472.</w:t>
      </w:r>
      <w:r w:rsidRPr="006E11AD">
        <w:rPr>
          <w:rFonts w:ascii="Courier New" w:eastAsia="Courier New" w:hAnsi="Courier New" w:cs="Courier New"/>
          <w:color w:val="000000"/>
        </w:rPr>
        <w:t xml:space="preserve"> Creme de leite é o produto lácteo rico em gordura retirada do leite por processo tecnológico específico, que se apresenta na forma de emulsão de gordura em água.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Para ser exposto ao consumo humano direto, o creme de leite deve ser submetido a tratamento térmico específico.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473.</w:t>
      </w:r>
      <w:r w:rsidRPr="006E11AD">
        <w:rPr>
          <w:rFonts w:ascii="Courier New" w:eastAsia="Courier New" w:hAnsi="Courier New" w:cs="Courier New"/>
          <w:color w:val="000000"/>
        </w:rPr>
        <w:t xml:space="preserve"> Os cremes obtidos do desnate de soro, de </w:t>
      </w:r>
      <w:proofErr w:type="spellStart"/>
      <w:r w:rsidRPr="006E11AD">
        <w:rPr>
          <w:rFonts w:ascii="Courier New" w:eastAsia="Courier New" w:hAnsi="Courier New" w:cs="Courier New"/>
          <w:color w:val="000000"/>
        </w:rPr>
        <w:t>leitelho</w:t>
      </w:r>
      <w:proofErr w:type="spellEnd"/>
      <w:r w:rsidRPr="006E11AD">
        <w:rPr>
          <w:rFonts w:ascii="Courier New" w:eastAsia="Courier New" w:hAnsi="Courier New" w:cs="Courier New"/>
          <w:color w:val="000000"/>
        </w:rPr>
        <w:t>, de outros derivados lácteos ou em decorrência da aplicação de normas de destinação estabelecidas pelo SIM podem ser utilizados na fabricação de outros produtos, desde que atendam aos critérios previstos em normatizações dos produtos finais.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474.</w:t>
      </w:r>
      <w:r w:rsidRPr="006E11AD">
        <w:rPr>
          <w:rFonts w:ascii="Courier New" w:eastAsia="Courier New" w:hAnsi="Courier New" w:cs="Courier New"/>
          <w:color w:val="000000"/>
        </w:rPr>
        <w:t xml:space="preserve"> Manteiga é o produto lácteo gorduroso obtido exclusivamente pela </w:t>
      </w:r>
      <w:proofErr w:type="spellStart"/>
      <w:r w:rsidRPr="006E11AD">
        <w:rPr>
          <w:rFonts w:ascii="Courier New" w:eastAsia="Courier New" w:hAnsi="Courier New" w:cs="Courier New"/>
          <w:color w:val="000000"/>
        </w:rPr>
        <w:t>bateção</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malaxagem</w:t>
      </w:r>
      <w:proofErr w:type="spellEnd"/>
      <w:r w:rsidRPr="006E11AD">
        <w:rPr>
          <w:rFonts w:ascii="Courier New" w:eastAsia="Courier New" w:hAnsi="Courier New" w:cs="Courier New"/>
          <w:color w:val="000000"/>
        </w:rPr>
        <w:t>, com ou sem modificação biológica do creme de leite pasteurizado, por processo tecnológico específico, sendo que a matéria gorda da manteiga deve ser composta exclusivamente de gordura Láctea.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475.</w:t>
      </w:r>
      <w:r w:rsidRPr="006E11AD">
        <w:rPr>
          <w:rFonts w:ascii="Courier New" w:eastAsia="Courier New" w:hAnsi="Courier New" w:cs="Courier New"/>
          <w:color w:val="000000"/>
        </w:rPr>
        <w:t xml:space="preserve"> Manteiga da Terra, Manteiga do Sertão ou Manteiga de Garrafa é o produto lácteo gorduroso nos estados líquido e pastoso, obtido a partir do creme de leite pasteurizado, pela eliminação quase total da água, mediante processo tecnológico específico.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Fica excluído da obrigação de pasteurização ou outro tratamento térmico o Creme de leite que se destine à elaboração Manteiga da Terra, Manteiga do Sertão ou Manteiga de Garrafa em processo tradicional, submetidos a um processo de maturação a uma temperatura adequada, durante um tempo a ser determinado após a realização de estudos sobre a inocuidade do produto e ser estabelecido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 D</w:t>
      </w:r>
      <w:r w:rsidRPr="006E11AD">
        <w:rPr>
          <w:rFonts w:ascii="Courier New" w:eastAsia="Courier New" w:hAnsi="Courier New" w:cs="Courier New"/>
          <w:color w:val="000000"/>
        </w:rPr>
        <w:t xml:space="preserve">entro dos estudos, padrões microbiológicos diferentes do produto fabricado com leite pasteurizado ou </w:t>
      </w:r>
      <w:proofErr w:type="spellStart"/>
      <w:r w:rsidRPr="006E11AD">
        <w:rPr>
          <w:rFonts w:ascii="Courier New" w:eastAsia="Courier New" w:hAnsi="Courier New" w:cs="Courier New"/>
          <w:color w:val="000000"/>
        </w:rPr>
        <w:t>termizado</w:t>
      </w:r>
      <w:proofErr w:type="spellEnd"/>
      <w:r w:rsidRPr="006E11AD">
        <w:rPr>
          <w:rFonts w:ascii="Courier New" w:eastAsia="Courier New" w:hAnsi="Courier New" w:cs="Courier New"/>
          <w:color w:val="000000"/>
        </w:rPr>
        <w:t xml:space="preserve"> devem ser estabelecidos devido ao comprovado efeito da microbiota endógena da matéria-prima no controle de germes nocivos.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Manteiga da Terra, Manteiga do Sertão ou Manteiga de Garrafa de creme cru deve ser produzida em estabelecimento classificado como Granja Leiteira, localizado em propriedade rural, ou em queijarias, destinado à fabricação produtos tradicionais com características específicas, elaborados exclusivamente com leite de sua própria produção e/ou seus associados.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a propriedade rural deve estar reconhecida oficialmente como livre de tuberculose e brucelose;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476.</w:t>
      </w:r>
      <w:r w:rsidRPr="006E11AD">
        <w:rPr>
          <w:rFonts w:ascii="Courier New" w:eastAsia="Courier New" w:hAnsi="Courier New" w:cs="Courier New"/>
          <w:color w:val="000000"/>
        </w:rPr>
        <w:t xml:space="preserve"> Queijo é o produto lácteo fresco ou maturado que se obtém por separação parcial do soro em relação ao leite ou leite reconstituído (integral, parcial ou totalmente desnatado) ou de soros lácteos, coagulados pela ação do coalho, de enzimas produzidas por </w:t>
      </w:r>
      <w:r w:rsidRPr="006E11AD">
        <w:rPr>
          <w:rFonts w:ascii="Courier New" w:eastAsia="Courier New" w:hAnsi="Courier New" w:cs="Courier New"/>
          <w:color w:val="000000"/>
        </w:rPr>
        <w:lastRenderedPageBreak/>
        <w:t>microrganismos específicos, de ácidos orgânicos, isolados ou combinados, todos de qualidade apta para uso alimentar, com ou sem adição de substâncias alimentícias, especiarias, condimentos ou aditivos, no qual a relação proteínas do soro/caseína não exceda a do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Queijo fresco é o que está pronto para o consumo logo após a sua fabricação.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Queijo maturado é o que sofreu as transformações bioquímicas e físicas necessárias e características da variedade do queijo.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A denominação Queijo está reservada aos produtos em que a base Láctea não contenha gordura e proteína de origem não Láctea.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O leite a ser utilizado na fabricação de queijos deve ser filtrado por meios mecânicos e submetido à pasteurização ou tratamento térmico equivalente para assegurar a fosfatase residual negativa, combinado ou não com outros processos físicos ou biológicos que garantam a inocuidade do produto.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5º.</w:t>
      </w:r>
      <w:r w:rsidRPr="006E11AD">
        <w:rPr>
          <w:rFonts w:ascii="Courier New" w:eastAsia="Courier New" w:hAnsi="Courier New" w:cs="Courier New"/>
          <w:color w:val="000000"/>
        </w:rPr>
        <w:t xml:space="preserve"> Fica excluído da obrigação de pasteurização ou outro tratamento térmico o leite que se destine à elaboração dos queijos submetidos a um processo de maturação a uma temperatura adequada, durante um tempo não inferior a 60 (sessenta) dias.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color w:val="000000"/>
        </w:rPr>
        <w:t>I - o período mínimo de maturação de queijos oriundos de Queijarias com produção a partir de leite cru pode ser alterado após a realização de análises sobre a inocuidade do produto e ser estabelecido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16"/>
        </w:numPr>
        <w:pBdr>
          <w:top w:val="nil"/>
          <w:left w:val="nil"/>
          <w:bottom w:val="nil"/>
          <w:right w:val="nil"/>
          <w:between w:val="nil"/>
        </w:pBdr>
        <w:tabs>
          <w:tab w:val="left" w:pos="400"/>
          <w:tab w:val="left" w:pos="1134"/>
        </w:tabs>
        <w:ind w:left="709" w:firstLine="0"/>
        <w:jc w:val="both"/>
        <w:rPr>
          <w:color w:val="000000"/>
        </w:rPr>
      </w:pPr>
      <w:r w:rsidRPr="006E11AD">
        <w:rPr>
          <w:rFonts w:ascii="Courier New" w:eastAsia="Courier New" w:hAnsi="Courier New" w:cs="Courier New"/>
          <w:color w:val="000000"/>
        </w:rPr>
        <w:t>Os produtos das queijarias, obedecendo às normas específicas deste regulamento, localizadas em propriedade rural, destinado à fabricação produtos tradicionais com características específicas a serem definidas e caracterizadas, elaborados exclusivamente com leite cru de sua própria produção e/ou seus associados serão objeto de estudos para determinação do período de maturação que garanta a inocuidade do produto e ser estabelecido em normas complementares;</w:t>
      </w:r>
    </w:p>
    <w:p w:rsidR="009A0336" w:rsidRPr="006E11AD" w:rsidRDefault="009A0336" w:rsidP="006E11AD">
      <w:pPr>
        <w:pBdr>
          <w:top w:val="nil"/>
          <w:left w:val="nil"/>
          <w:bottom w:val="nil"/>
          <w:right w:val="nil"/>
          <w:between w:val="nil"/>
        </w:pBdr>
        <w:tabs>
          <w:tab w:val="left" w:pos="400"/>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16"/>
        </w:numPr>
        <w:pBdr>
          <w:top w:val="nil"/>
          <w:left w:val="nil"/>
          <w:bottom w:val="nil"/>
          <w:right w:val="nil"/>
          <w:between w:val="nil"/>
        </w:pBdr>
        <w:tabs>
          <w:tab w:val="left" w:pos="376"/>
          <w:tab w:val="left" w:pos="1134"/>
        </w:tabs>
        <w:ind w:left="709" w:firstLine="0"/>
        <w:jc w:val="both"/>
        <w:rPr>
          <w:color w:val="000000"/>
        </w:rPr>
      </w:pPr>
      <w:r w:rsidRPr="006E11AD">
        <w:rPr>
          <w:rFonts w:ascii="Courier New" w:eastAsia="Courier New" w:hAnsi="Courier New" w:cs="Courier New"/>
          <w:color w:val="000000"/>
        </w:rPr>
        <w:t xml:space="preserve">Por se tratarem de produtos fabricados com leite cru, no qual a Microbiota Natural comprovadamente inibe certos germes nocivos e mesmo patogênicos, novos padrões microbiológicos, diferentes daqueles adotados para os produtos à base de leite pasteurizado ou </w:t>
      </w:r>
      <w:proofErr w:type="spellStart"/>
      <w:r w:rsidRPr="006E11AD">
        <w:rPr>
          <w:rFonts w:ascii="Courier New" w:eastAsia="Courier New" w:hAnsi="Courier New" w:cs="Courier New"/>
          <w:color w:val="000000"/>
        </w:rPr>
        <w:t>termizado</w:t>
      </w:r>
      <w:proofErr w:type="spellEnd"/>
      <w:r w:rsidRPr="006E11AD">
        <w:rPr>
          <w:rFonts w:ascii="Courier New" w:eastAsia="Courier New" w:hAnsi="Courier New" w:cs="Courier New"/>
          <w:color w:val="000000"/>
        </w:rPr>
        <w:t>, devem ser estabelecidos através de estudos realizados e referências já existentes;</w:t>
      </w:r>
    </w:p>
    <w:p w:rsidR="009A0336" w:rsidRPr="006E11AD" w:rsidRDefault="009A0336" w:rsidP="006E11AD">
      <w:pPr>
        <w:pBdr>
          <w:top w:val="nil"/>
          <w:left w:val="nil"/>
          <w:bottom w:val="nil"/>
          <w:right w:val="nil"/>
          <w:between w:val="nil"/>
        </w:pBdr>
        <w:tabs>
          <w:tab w:val="left" w:pos="376"/>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16"/>
        </w:numPr>
        <w:pBdr>
          <w:top w:val="nil"/>
          <w:left w:val="nil"/>
          <w:bottom w:val="nil"/>
          <w:right w:val="nil"/>
          <w:between w:val="nil"/>
        </w:pBdr>
        <w:tabs>
          <w:tab w:val="left" w:pos="342"/>
          <w:tab w:val="left" w:pos="1134"/>
        </w:tabs>
        <w:ind w:left="709" w:firstLine="0"/>
        <w:jc w:val="both"/>
        <w:rPr>
          <w:color w:val="000000"/>
        </w:rPr>
      </w:pPr>
      <w:r w:rsidRPr="006E11AD">
        <w:rPr>
          <w:rFonts w:ascii="Courier New" w:eastAsia="Courier New" w:hAnsi="Courier New" w:cs="Courier New"/>
          <w:color w:val="000000"/>
        </w:rPr>
        <w:t xml:space="preserve">no que se refere às </w:t>
      </w:r>
      <w:proofErr w:type="spellStart"/>
      <w:r w:rsidRPr="006E11AD">
        <w:rPr>
          <w:rFonts w:ascii="Courier New" w:eastAsia="Courier New" w:hAnsi="Courier New" w:cs="Courier New"/>
          <w:color w:val="000000"/>
        </w:rPr>
        <w:t>enterotoxinas</w:t>
      </w:r>
      <w:proofErr w:type="spellEnd"/>
      <w:r w:rsidRPr="006E11AD">
        <w:rPr>
          <w:rFonts w:ascii="Courier New" w:eastAsia="Courier New" w:hAnsi="Courier New" w:cs="Courier New"/>
          <w:color w:val="000000"/>
        </w:rPr>
        <w:t xml:space="preserve"> dos </w:t>
      </w:r>
      <w:proofErr w:type="spellStart"/>
      <w:r w:rsidRPr="006E11AD">
        <w:rPr>
          <w:rFonts w:ascii="Courier New" w:eastAsia="Courier New" w:hAnsi="Courier New" w:cs="Courier New"/>
          <w:i/>
          <w:color w:val="000000"/>
        </w:rPr>
        <w:t>staphilococcus</w:t>
      </w:r>
      <w:proofErr w:type="spellEnd"/>
      <w:r w:rsidRPr="006E11AD">
        <w:rPr>
          <w:rFonts w:ascii="Courier New" w:eastAsia="Courier New" w:hAnsi="Courier New" w:cs="Courier New"/>
          <w:i/>
          <w:color w:val="000000"/>
        </w:rPr>
        <w:t xml:space="preserve"> </w:t>
      </w:r>
      <w:proofErr w:type="spellStart"/>
      <w:r w:rsidRPr="006E11AD">
        <w:rPr>
          <w:rFonts w:ascii="Courier New" w:eastAsia="Courier New" w:hAnsi="Courier New" w:cs="Courier New"/>
          <w:i/>
          <w:color w:val="000000"/>
        </w:rPr>
        <w:t>aureues</w:t>
      </w:r>
      <w:proofErr w:type="spellEnd"/>
      <w:r w:rsidRPr="006E11AD">
        <w:rPr>
          <w:rFonts w:ascii="Courier New" w:eastAsia="Courier New" w:hAnsi="Courier New" w:cs="Courier New"/>
          <w:color w:val="000000"/>
        </w:rPr>
        <w:t>, é necessário introduzir testes de presença das mesmas, antes de condenar o produto para consumo;</w:t>
      </w:r>
    </w:p>
    <w:p w:rsidR="009A0336" w:rsidRPr="006E11AD" w:rsidRDefault="009A0336" w:rsidP="006E11AD">
      <w:pPr>
        <w:pBdr>
          <w:top w:val="nil"/>
          <w:left w:val="nil"/>
          <w:bottom w:val="nil"/>
          <w:right w:val="nil"/>
          <w:between w:val="nil"/>
        </w:pBdr>
        <w:tabs>
          <w:tab w:val="left" w:pos="342"/>
          <w:tab w:val="left" w:pos="1134"/>
        </w:tabs>
        <w:ind w:left="709" w:hanging="115"/>
        <w:jc w:val="both"/>
        <w:rPr>
          <w:rFonts w:ascii="Courier New" w:eastAsia="Courier New" w:hAnsi="Courier New" w:cs="Courier New"/>
          <w:color w:val="000000"/>
        </w:rPr>
      </w:pPr>
    </w:p>
    <w:p w:rsidR="009A0336" w:rsidRPr="006E11AD" w:rsidRDefault="00CE233F" w:rsidP="006E11AD">
      <w:pPr>
        <w:numPr>
          <w:ilvl w:val="0"/>
          <w:numId w:val="16"/>
        </w:numPr>
        <w:pBdr>
          <w:top w:val="nil"/>
          <w:left w:val="nil"/>
          <w:bottom w:val="nil"/>
          <w:right w:val="nil"/>
          <w:between w:val="nil"/>
        </w:pBdr>
        <w:tabs>
          <w:tab w:val="left" w:pos="390"/>
          <w:tab w:val="left" w:pos="1134"/>
        </w:tabs>
        <w:ind w:left="709" w:firstLine="0"/>
        <w:jc w:val="both"/>
        <w:rPr>
          <w:color w:val="000000"/>
        </w:rPr>
      </w:pPr>
      <w:r w:rsidRPr="006E11AD">
        <w:rPr>
          <w:rFonts w:ascii="Courier New" w:eastAsia="Courier New" w:hAnsi="Courier New" w:cs="Courier New"/>
          <w:color w:val="000000"/>
        </w:rPr>
        <w:t xml:space="preserve">estudos, em parceria com órgãos públicos, serão realizados para definição de RTIQ, sendo que os seguintes queijos são reconhecidos como tradicionais: </w:t>
      </w:r>
    </w:p>
    <w:p w:rsidR="009A0336" w:rsidRPr="006E11AD" w:rsidRDefault="009A0336" w:rsidP="006E11AD">
      <w:pPr>
        <w:pBdr>
          <w:top w:val="nil"/>
          <w:left w:val="nil"/>
          <w:bottom w:val="nil"/>
          <w:right w:val="nil"/>
          <w:between w:val="nil"/>
        </w:pBdr>
        <w:tabs>
          <w:tab w:val="left" w:pos="390"/>
          <w:tab w:val="left" w:pos="1134"/>
        </w:tabs>
        <w:ind w:left="709" w:hanging="115"/>
        <w:jc w:val="both"/>
        <w:rPr>
          <w:rFonts w:ascii="Courier New" w:eastAsia="Courier New" w:hAnsi="Courier New" w:cs="Courier New"/>
          <w:color w:val="000000"/>
        </w:rPr>
      </w:pPr>
    </w:p>
    <w:p w:rsidR="009A0336" w:rsidRPr="006E11AD" w:rsidRDefault="00CE233F" w:rsidP="006E11AD">
      <w:pPr>
        <w:numPr>
          <w:ilvl w:val="1"/>
          <w:numId w:val="16"/>
        </w:numPr>
        <w:pBdr>
          <w:top w:val="nil"/>
          <w:left w:val="nil"/>
          <w:bottom w:val="nil"/>
          <w:right w:val="nil"/>
          <w:between w:val="nil"/>
        </w:pBdr>
        <w:tabs>
          <w:tab w:val="left" w:pos="836"/>
          <w:tab w:val="left" w:pos="1134"/>
        </w:tabs>
        <w:ind w:left="709" w:firstLine="0"/>
        <w:jc w:val="both"/>
        <w:rPr>
          <w:color w:val="000000"/>
        </w:rPr>
      </w:pPr>
      <w:r w:rsidRPr="006E11AD">
        <w:rPr>
          <w:rFonts w:ascii="Courier New" w:eastAsia="Courier New" w:hAnsi="Courier New" w:cs="Courier New"/>
          <w:color w:val="000000"/>
        </w:rPr>
        <w:t>Queijo Minas Artesanal do Serro</w:t>
      </w:r>
    </w:p>
    <w:p w:rsidR="009A0336" w:rsidRPr="006E11AD" w:rsidRDefault="00CE233F" w:rsidP="006E11AD">
      <w:pPr>
        <w:numPr>
          <w:ilvl w:val="1"/>
          <w:numId w:val="16"/>
        </w:numPr>
        <w:pBdr>
          <w:top w:val="nil"/>
          <w:left w:val="nil"/>
          <w:bottom w:val="nil"/>
          <w:right w:val="nil"/>
          <w:between w:val="nil"/>
        </w:pBdr>
        <w:tabs>
          <w:tab w:val="left" w:pos="836"/>
          <w:tab w:val="left" w:pos="1134"/>
        </w:tabs>
        <w:ind w:left="709" w:firstLine="0"/>
        <w:jc w:val="both"/>
        <w:rPr>
          <w:color w:val="000000"/>
        </w:rPr>
      </w:pPr>
      <w:r w:rsidRPr="006E11AD">
        <w:rPr>
          <w:rFonts w:ascii="Courier New" w:eastAsia="Courier New" w:hAnsi="Courier New" w:cs="Courier New"/>
          <w:color w:val="000000"/>
        </w:rPr>
        <w:lastRenderedPageBreak/>
        <w:t>Queijo Minas Artesanal da Canastra</w:t>
      </w:r>
    </w:p>
    <w:p w:rsidR="009A0336" w:rsidRPr="006E11AD" w:rsidRDefault="00CE233F" w:rsidP="006E11AD">
      <w:pPr>
        <w:numPr>
          <w:ilvl w:val="1"/>
          <w:numId w:val="16"/>
        </w:numPr>
        <w:pBdr>
          <w:top w:val="nil"/>
          <w:left w:val="nil"/>
          <w:bottom w:val="nil"/>
          <w:right w:val="nil"/>
          <w:between w:val="nil"/>
        </w:pBdr>
        <w:tabs>
          <w:tab w:val="left" w:pos="836"/>
          <w:tab w:val="left" w:pos="1134"/>
        </w:tabs>
        <w:ind w:left="709" w:firstLine="0"/>
        <w:jc w:val="both"/>
        <w:rPr>
          <w:color w:val="000000"/>
        </w:rPr>
      </w:pPr>
      <w:r w:rsidRPr="006E11AD">
        <w:rPr>
          <w:rFonts w:ascii="Courier New" w:eastAsia="Courier New" w:hAnsi="Courier New" w:cs="Courier New"/>
          <w:color w:val="000000"/>
        </w:rPr>
        <w:t>Queijo Minas Artesanal de Araxá</w:t>
      </w:r>
    </w:p>
    <w:p w:rsidR="009A0336" w:rsidRPr="006E11AD" w:rsidRDefault="00CE233F" w:rsidP="006E11AD">
      <w:pPr>
        <w:numPr>
          <w:ilvl w:val="1"/>
          <w:numId w:val="16"/>
        </w:numPr>
        <w:pBdr>
          <w:top w:val="nil"/>
          <w:left w:val="nil"/>
          <w:bottom w:val="nil"/>
          <w:right w:val="nil"/>
          <w:between w:val="nil"/>
        </w:pBdr>
        <w:tabs>
          <w:tab w:val="left" w:pos="836"/>
          <w:tab w:val="left" w:pos="1134"/>
        </w:tabs>
        <w:ind w:left="709" w:firstLine="0"/>
        <w:jc w:val="both"/>
        <w:rPr>
          <w:color w:val="000000"/>
        </w:rPr>
      </w:pPr>
      <w:r w:rsidRPr="006E11AD">
        <w:rPr>
          <w:rFonts w:ascii="Courier New" w:eastAsia="Courier New" w:hAnsi="Courier New" w:cs="Courier New"/>
          <w:color w:val="000000"/>
        </w:rPr>
        <w:t>Queijo Minas Artesanal do Alto Paranaíba (Cerrado)</w:t>
      </w:r>
    </w:p>
    <w:p w:rsidR="009A0336" w:rsidRPr="006E11AD" w:rsidRDefault="00CE233F" w:rsidP="006E11AD">
      <w:pPr>
        <w:numPr>
          <w:ilvl w:val="1"/>
          <w:numId w:val="16"/>
        </w:numPr>
        <w:pBdr>
          <w:top w:val="nil"/>
          <w:left w:val="nil"/>
          <w:bottom w:val="nil"/>
          <w:right w:val="nil"/>
          <w:between w:val="nil"/>
        </w:pBdr>
        <w:tabs>
          <w:tab w:val="left" w:pos="836"/>
          <w:tab w:val="left" w:pos="1134"/>
        </w:tabs>
        <w:ind w:left="709" w:firstLine="0"/>
        <w:jc w:val="both"/>
        <w:rPr>
          <w:color w:val="000000"/>
        </w:rPr>
      </w:pPr>
      <w:r w:rsidRPr="006E11AD">
        <w:rPr>
          <w:rFonts w:ascii="Courier New" w:eastAsia="Courier New" w:hAnsi="Courier New" w:cs="Courier New"/>
          <w:color w:val="000000"/>
        </w:rPr>
        <w:t>Queijo de Coalho Artesanal do Nordeste</w:t>
      </w:r>
    </w:p>
    <w:p w:rsidR="009A0336" w:rsidRPr="006E11AD" w:rsidRDefault="00CE233F" w:rsidP="006E11AD">
      <w:pPr>
        <w:numPr>
          <w:ilvl w:val="1"/>
          <w:numId w:val="16"/>
        </w:numPr>
        <w:pBdr>
          <w:top w:val="nil"/>
          <w:left w:val="nil"/>
          <w:bottom w:val="nil"/>
          <w:right w:val="nil"/>
          <w:between w:val="nil"/>
        </w:pBdr>
        <w:tabs>
          <w:tab w:val="left" w:pos="836"/>
          <w:tab w:val="left" w:pos="1134"/>
        </w:tabs>
        <w:ind w:left="709" w:firstLine="0"/>
        <w:jc w:val="both"/>
        <w:rPr>
          <w:color w:val="000000"/>
        </w:rPr>
      </w:pPr>
      <w:r w:rsidRPr="006E11AD">
        <w:rPr>
          <w:rFonts w:ascii="Courier New" w:eastAsia="Courier New" w:hAnsi="Courier New" w:cs="Courier New"/>
          <w:color w:val="000000"/>
        </w:rPr>
        <w:t>Queijo Artesanal de Manteiga ou Queijo do Sertão</w:t>
      </w:r>
    </w:p>
    <w:p w:rsidR="009A0336" w:rsidRPr="006E11AD" w:rsidRDefault="00CE233F" w:rsidP="006E11AD">
      <w:pPr>
        <w:numPr>
          <w:ilvl w:val="1"/>
          <w:numId w:val="16"/>
        </w:numPr>
        <w:pBdr>
          <w:top w:val="nil"/>
          <w:left w:val="nil"/>
          <w:bottom w:val="nil"/>
          <w:right w:val="nil"/>
          <w:between w:val="nil"/>
        </w:pBdr>
        <w:tabs>
          <w:tab w:val="left" w:pos="836"/>
          <w:tab w:val="left" w:pos="1134"/>
        </w:tabs>
        <w:ind w:left="709" w:firstLine="0"/>
        <w:jc w:val="both"/>
        <w:rPr>
          <w:color w:val="000000"/>
        </w:rPr>
      </w:pPr>
      <w:r w:rsidRPr="006E11AD">
        <w:rPr>
          <w:rFonts w:ascii="Courier New" w:eastAsia="Courier New" w:hAnsi="Courier New" w:cs="Courier New"/>
          <w:color w:val="000000"/>
        </w:rPr>
        <w:t>Requeijão Artesanal do Nordeste</w:t>
      </w:r>
    </w:p>
    <w:p w:rsidR="009A0336" w:rsidRPr="006E11AD" w:rsidRDefault="00CE233F" w:rsidP="006E11AD">
      <w:pPr>
        <w:numPr>
          <w:ilvl w:val="1"/>
          <w:numId w:val="16"/>
        </w:numPr>
        <w:pBdr>
          <w:top w:val="nil"/>
          <w:left w:val="nil"/>
          <w:bottom w:val="nil"/>
          <w:right w:val="nil"/>
          <w:between w:val="nil"/>
        </w:pBdr>
        <w:tabs>
          <w:tab w:val="left" w:pos="836"/>
          <w:tab w:val="left" w:pos="1134"/>
        </w:tabs>
        <w:ind w:left="709" w:firstLine="0"/>
        <w:jc w:val="both"/>
        <w:rPr>
          <w:color w:val="000000"/>
        </w:rPr>
      </w:pPr>
      <w:r w:rsidRPr="006E11AD">
        <w:rPr>
          <w:rFonts w:ascii="Courier New" w:eastAsia="Courier New" w:hAnsi="Courier New" w:cs="Courier New"/>
          <w:color w:val="000000"/>
        </w:rPr>
        <w:t>Queijo Serrano</w:t>
      </w:r>
    </w:p>
    <w:p w:rsidR="009A0336" w:rsidRPr="006E11AD" w:rsidRDefault="00CE233F" w:rsidP="006E11AD">
      <w:pPr>
        <w:numPr>
          <w:ilvl w:val="1"/>
          <w:numId w:val="16"/>
        </w:numPr>
        <w:pBdr>
          <w:top w:val="nil"/>
          <w:left w:val="nil"/>
          <w:bottom w:val="nil"/>
          <w:right w:val="nil"/>
          <w:between w:val="nil"/>
        </w:pBdr>
        <w:tabs>
          <w:tab w:val="left" w:pos="836"/>
          <w:tab w:val="left" w:pos="1134"/>
        </w:tabs>
        <w:ind w:left="709" w:firstLine="0"/>
        <w:jc w:val="both"/>
        <w:rPr>
          <w:color w:val="000000"/>
        </w:rPr>
      </w:pPr>
      <w:r w:rsidRPr="006E11AD">
        <w:rPr>
          <w:rFonts w:ascii="Courier New" w:eastAsia="Courier New" w:hAnsi="Courier New" w:cs="Courier New"/>
          <w:color w:val="000000"/>
        </w:rPr>
        <w:t>Queijo Colonial</w:t>
      </w:r>
    </w:p>
    <w:p w:rsidR="009A0336" w:rsidRPr="006E11AD" w:rsidRDefault="00CE233F" w:rsidP="006E11AD">
      <w:pPr>
        <w:numPr>
          <w:ilvl w:val="1"/>
          <w:numId w:val="16"/>
        </w:numPr>
        <w:pBdr>
          <w:top w:val="nil"/>
          <w:left w:val="nil"/>
          <w:bottom w:val="nil"/>
          <w:right w:val="nil"/>
          <w:between w:val="nil"/>
        </w:pBdr>
        <w:tabs>
          <w:tab w:val="left" w:pos="836"/>
          <w:tab w:val="left" w:pos="1134"/>
        </w:tabs>
        <w:ind w:left="709" w:firstLine="0"/>
        <w:jc w:val="both"/>
        <w:rPr>
          <w:color w:val="000000"/>
        </w:rPr>
      </w:pPr>
      <w:r w:rsidRPr="006E11AD">
        <w:rPr>
          <w:rFonts w:ascii="Courier New" w:eastAsia="Courier New" w:hAnsi="Courier New" w:cs="Courier New"/>
          <w:color w:val="000000"/>
        </w:rPr>
        <w:t>Queijo Caipira Goiano</w:t>
      </w:r>
    </w:p>
    <w:p w:rsidR="009A0336" w:rsidRPr="006E11AD" w:rsidRDefault="00CE233F" w:rsidP="006E11AD">
      <w:pPr>
        <w:numPr>
          <w:ilvl w:val="1"/>
          <w:numId w:val="16"/>
        </w:numPr>
        <w:pBdr>
          <w:top w:val="nil"/>
          <w:left w:val="nil"/>
          <w:bottom w:val="nil"/>
          <w:right w:val="nil"/>
          <w:between w:val="nil"/>
        </w:pBdr>
        <w:tabs>
          <w:tab w:val="left" w:pos="836"/>
          <w:tab w:val="left" w:pos="1134"/>
        </w:tabs>
        <w:ind w:left="709" w:firstLine="0"/>
        <w:jc w:val="both"/>
        <w:rPr>
          <w:color w:val="000000"/>
        </w:rPr>
      </w:pPr>
      <w:proofErr w:type="spellStart"/>
      <w:r w:rsidRPr="006E11AD">
        <w:rPr>
          <w:rFonts w:ascii="Courier New" w:eastAsia="Courier New" w:hAnsi="Courier New" w:cs="Courier New"/>
          <w:color w:val="000000"/>
        </w:rPr>
        <w:t>Mussarela</w:t>
      </w:r>
      <w:proofErr w:type="spellEnd"/>
      <w:r w:rsidRPr="006E11AD">
        <w:rPr>
          <w:rFonts w:ascii="Courier New" w:eastAsia="Courier New" w:hAnsi="Courier New" w:cs="Courier New"/>
          <w:color w:val="000000"/>
        </w:rPr>
        <w:t xml:space="preserve"> de Búfala da ilha de Marajó</w:t>
      </w:r>
    </w:p>
    <w:p w:rsidR="009A0336" w:rsidRPr="006E11AD" w:rsidRDefault="00CE233F" w:rsidP="006E11AD">
      <w:pPr>
        <w:numPr>
          <w:ilvl w:val="1"/>
          <w:numId w:val="16"/>
        </w:numPr>
        <w:pBdr>
          <w:top w:val="nil"/>
          <w:left w:val="nil"/>
          <w:bottom w:val="nil"/>
          <w:right w:val="nil"/>
          <w:between w:val="nil"/>
        </w:pBdr>
        <w:tabs>
          <w:tab w:val="left" w:pos="836"/>
          <w:tab w:val="left" w:pos="1134"/>
        </w:tabs>
        <w:ind w:left="709" w:firstLine="0"/>
        <w:jc w:val="both"/>
        <w:rPr>
          <w:color w:val="000000"/>
        </w:rPr>
      </w:pPr>
      <w:r w:rsidRPr="006E11AD">
        <w:rPr>
          <w:rFonts w:ascii="Courier New" w:eastAsia="Courier New" w:hAnsi="Courier New" w:cs="Courier New"/>
          <w:color w:val="000000"/>
        </w:rPr>
        <w:t>Queijo Artesanal Regional do Norte ou Queijo Tropical</w:t>
      </w:r>
    </w:p>
    <w:p w:rsidR="009A0336" w:rsidRPr="006E11AD" w:rsidRDefault="009A0336" w:rsidP="006E11AD">
      <w:pPr>
        <w:pBdr>
          <w:top w:val="nil"/>
          <w:left w:val="nil"/>
          <w:bottom w:val="nil"/>
          <w:right w:val="nil"/>
          <w:between w:val="nil"/>
        </w:pBdr>
        <w:tabs>
          <w:tab w:val="left" w:pos="83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6º.</w:t>
      </w:r>
      <w:r w:rsidRPr="006E11AD">
        <w:rPr>
          <w:rFonts w:ascii="Courier New" w:eastAsia="Courier New" w:hAnsi="Courier New" w:cs="Courier New"/>
          <w:color w:val="000000"/>
        </w:rPr>
        <w:t xml:space="preserve"> Os queijos elaborados a partir de processo de filtração por membrana podem utilizar em sua denominação de venda o termo Queijo, porém sem referir-se a qualquer produto fabricado com tecnologia convencional.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7º.</w:t>
      </w:r>
      <w:r w:rsidRPr="006E11AD">
        <w:rPr>
          <w:rFonts w:ascii="Courier New" w:eastAsia="Courier New" w:hAnsi="Courier New" w:cs="Courier New"/>
          <w:color w:val="000000"/>
        </w:rPr>
        <w:t xml:space="preserve"> Considera-se a data de fabricação dos queijos frescos o último dia da sua elaboração e para queijos maturados, o dia do término do período da maturação.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xml:space="preserve">§ 8º. </w:t>
      </w:r>
      <w:r w:rsidRPr="006E11AD">
        <w:rPr>
          <w:rFonts w:ascii="Courier New" w:eastAsia="Courier New" w:hAnsi="Courier New" w:cs="Courier New"/>
          <w:color w:val="000000"/>
        </w:rPr>
        <w:t>Os queijos em processo de maturação devem estar identificados de forma clara e precisa quanto a sua origem e o controle do período de maturação.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9º.</w:t>
      </w:r>
      <w:r w:rsidRPr="006E11AD">
        <w:rPr>
          <w:rFonts w:ascii="Courier New" w:eastAsia="Courier New" w:hAnsi="Courier New" w:cs="Courier New"/>
          <w:color w:val="000000"/>
        </w:rPr>
        <w:t xml:space="preserve"> Deve atender às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477.</w:t>
      </w:r>
      <w:r w:rsidRPr="006E11AD">
        <w:rPr>
          <w:rFonts w:ascii="Courier New" w:eastAsia="Courier New" w:hAnsi="Courier New" w:cs="Courier New"/>
          <w:color w:val="000000"/>
        </w:rPr>
        <w:t xml:space="preserve"> Para efeito de padronização dos queijos, fica estabelecida a seguinte classificação: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quanto ao teor de umidade: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14"/>
        </w:numPr>
        <w:pBdr>
          <w:top w:val="nil"/>
          <w:left w:val="nil"/>
          <w:bottom w:val="nil"/>
          <w:right w:val="nil"/>
          <w:between w:val="nil"/>
        </w:pBdr>
        <w:tabs>
          <w:tab w:val="left" w:pos="348"/>
          <w:tab w:val="left" w:pos="993"/>
          <w:tab w:val="left" w:pos="1276"/>
        </w:tabs>
        <w:ind w:left="709" w:firstLine="0"/>
        <w:jc w:val="both"/>
        <w:rPr>
          <w:color w:val="000000"/>
        </w:rPr>
      </w:pPr>
      <w:r w:rsidRPr="006E11AD">
        <w:rPr>
          <w:rFonts w:ascii="Courier New" w:eastAsia="Courier New" w:hAnsi="Courier New" w:cs="Courier New"/>
          <w:color w:val="000000"/>
        </w:rPr>
        <w:t>muito alta umidade: umidade não inferior a 55% (</w:t>
      </w:r>
      <w:r w:rsidR="00AF525C" w:rsidRPr="006E11AD">
        <w:rPr>
          <w:rFonts w:ascii="Courier New" w:eastAsia="Courier New" w:hAnsi="Courier New" w:cs="Courier New"/>
          <w:color w:val="000000"/>
        </w:rPr>
        <w:t>cinquenta</w:t>
      </w:r>
      <w:r w:rsidRPr="006E11AD">
        <w:rPr>
          <w:rFonts w:ascii="Courier New" w:eastAsia="Courier New" w:hAnsi="Courier New" w:cs="Courier New"/>
          <w:color w:val="000000"/>
        </w:rPr>
        <w:t xml:space="preserve"> e cinco por cento);</w:t>
      </w:r>
    </w:p>
    <w:p w:rsidR="009A0336" w:rsidRPr="006E11AD" w:rsidRDefault="009A0336" w:rsidP="006E11AD">
      <w:pPr>
        <w:pBdr>
          <w:top w:val="nil"/>
          <w:left w:val="nil"/>
          <w:bottom w:val="nil"/>
          <w:right w:val="nil"/>
          <w:between w:val="nil"/>
        </w:pBdr>
        <w:tabs>
          <w:tab w:val="left" w:pos="348"/>
          <w:tab w:val="left" w:pos="993"/>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14"/>
        </w:numPr>
        <w:pBdr>
          <w:top w:val="nil"/>
          <w:left w:val="nil"/>
          <w:bottom w:val="nil"/>
          <w:right w:val="nil"/>
          <w:between w:val="nil"/>
        </w:pBdr>
        <w:tabs>
          <w:tab w:val="left" w:pos="356"/>
          <w:tab w:val="left" w:pos="993"/>
          <w:tab w:val="left" w:pos="1276"/>
        </w:tabs>
        <w:ind w:left="709" w:firstLine="0"/>
        <w:jc w:val="both"/>
        <w:rPr>
          <w:color w:val="000000"/>
        </w:rPr>
      </w:pPr>
      <w:r w:rsidRPr="006E11AD">
        <w:rPr>
          <w:rFonts w:ascii="Courier New" w:eastAsia="Courier New" w:hAnsi="Courier New" w:cs="Courier New"/>
          <w:color w:val="000000"/>
        </w:rPr>
        <w:t xml:space="preserve">alta umidade: umidade de 46 a 54,9% (quarenta e seis a </w:t>
      </w:r>
      <w:r w:rsidR="00AF525C" w:rsidRPr="006E11AD">
        <w:rPr>
          <w:rFonts w:ascii="Courier New" w:eastAsia="Courier New" w:hAnsi="Courier New" w:cs="Courier New"/>
          <w:color w:val="000000"/>
        </w:rPr>
        <w:t>cinquenta</w:t>
      </w:r>
      <w:r w:rsidRPr="006E11AD">
        <w:rPr>
          <w:rFonts w:ascii="Courier New" w:eastAsia="Courier New" w:hAnsi="Courier New" w:cs="Courier New"/>
          <w:color w:val="000000"/>
        </w:rPr>
        <w:t xml:space="preserve"> e quatro inteiros e nove décimos por cento);</w:t>
      </w:r>
    </w:p>
    <w:p w:rsidR="009A0336" w:rsidRPr="006E11AD" w:rsidRDefault="009A0336" w:rsidP="006E11AD">
      <w:pPr>
        <w:pBdr>
          <w:top w:val="nil"/>
          <w:left w:val="nil"/>
          <w:bottom w:val="nil"/>
          <w:right w:val="nil"/>
          <w:between w:val="nil"/>
        </w:pBdr>
        <w:tabs>
          <w:tab w:val="left" w:pos="356"/>
          <w:tab w:val="left" w:pos="993"/>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14"/>
        </w:numPr>
        <w:pBdr>
          <w:top w:val="nil"/>
          <w:left w:val="nil"/>
          <w:bottom w:val="nil"/>
          <w:right w:val="nil"/>
          <w:between w:val="nil"/>
        </w:pBdr>
        <w:tabs>
          <w:tab w:val="left" w:pos="338"/>
          <w:tab w:val="left" w:pos="993"/>
          <w:tab w:val="left" w:pos="1276"/>
        </w:tabs>
        <w:ind w:left="709" w:firstLine="0"/>
        <w:jc w:val="both"/>
        <w:rPr>
          <w:color w:val="000000"/>
        </w:rPr>
      </w:pPr>
      <w:r w:rsidRPr="006E11AD">
        <w:rPr>
          <w:rFonts w:ascii="Courier New" w:eastAsia="Courier New" w:hAnsi="Courier New" w:cs="Courier New"/>
          <w:color w:val="000000"/>
        </w:rPr>
        <w:t>média umidade: umidade de 36 a 45,9% (trinta e seis a quarenta e cinco inteiros e nove décimos por cento); ou</w:t>
      </w:r>
    </w:p>
    <w:p w:rsidR="009A0336" w:rsidRPr="006E11AD" w:rsidRDefault="009A0336" w:rsidP="006E11AD">
      <w:pPr>
        <w:pBdr>
          <w:top w:val="nil"/>
          <w:left w:val="nil"/>
          <w:bottom w:val="nil"/>
          <w:right w:val="nil"/>
          <w:between w:val="nil"/>
        </w:pBdr>
        <w:tabs>
          <w:tab w:val="left" w:pos="338"/>
          <w:tab w:val="left" w:pos="993"/>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14"/>
        </w:numPr>
        <w:pBdr>
          <w:top w:val="nil"/>
          <w:left w:val="nil"/>
          <w:bottom w:val="nil"/>
          <w:right w:val="nil"/>
          <w:between w:val="nil"/>
        </w:pBdr>
        <w:tabs>
          <w:tab w:val="left" w:pos="348"/>
          <w:tab w:val="left" w:pos="993"/>
          <w:tab w:val="left" w:pos="1276"/>
        </w:tabs>
        <w:ind w:left="709" w:firstLine="0"/>
        <w:jc w:val="both"/>
        <w:rPr>
          <w:color w:val="000000"/>
        </w:rPr>
      </w:pPr>
      <w:r w:rsidRPr="006E11AD">
        <w:rPr>
          <w:rFonts w:ascii="Courier New" w:eastAsia="Courier New" w:hAnsi="Courier New" w:cs="Courier New"/>
          <w:color w:val="000000"/>
        </w:rPr>
        <w:t xml:space="preserve">baixa umidade: umidade até 35,9% (trinta e cinco inteiros e nove décimos por cento). </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quanto ao conteúdo de matéria gorda no extrato seco:</w:t>
      </w:r>
    </w:p>
    <w:p w:rsidR="009A0336" w:rsidRPr="006E11AD" w:rsidRDefault="009A0336" w:rsidP="006E11AD">
      <w:pPr>
        <w:pBdr>
          <w:top w:val="nil"/>
          <w:left w:val="nil"/>
          <w:bottom w:val="nil"/>
          <w:right w:val="nil"/>
          <w:between w:val="nil"/>
        </w:pBdr>
        <w:tabs>
          <w:tab w:val="left" w:pos="348"/>
        </w:tabs>
        <w:ind w:hanging="115"/>
        <w:jc w:val="both"/>
        <w:rPr>
          <w:rFonts w:ascii="Courier New" w:eastAsia="Courier New" w:hAnsi="Courier New" w:cs="Courier New"/>
          <w:color w:val="000000"/>
        </w:rPr>
      </w:pPr>
    </w:p>
    <w:p w:rsidR="009A0336" w:rsidRPr="006E11AD" w:rsidRDefault="00CE233F" w:rsidP="006E11AD">
      <w:pPr>
        <w:numPr>
          <w:ilvl w:val="0"/>
          <w:numId w:val="11"/>
        </w:numPr>
        <w:pBdr>
          <w:top w:val="nil"/>
          <w:left w:val="nil"/>
          <w:bottom w:val="nil"/>
          <w:right w:val="nil"/>
          <w:between w:val="nil"/>
        </w:pBdr>
        <w:tabs>
          <w:tab w:val="left" w:pos="348"/>
          <w:tab w:val="left" w:pos="1134"/>
          <w:tab w:val="left" w:pos="1276"/>
        </w:tabs>
        <w:ind w:left="709" w:firstLine="0"/>
        <w:jc w:val="both"/>
        <w:rPr>
          <w:color w:val="000000"/>
        </w:rPr>
      </w:pPr>
      <w:r w:rsidRPr="006E11AD">
        <w:rPr>
          <w:rFonts w:ascii="Courier New" w:eastAsia="Courier New" w:hAnsi="Courier New" w:cs="Courier New"/>
          <w:color w:val="000000"/>
        </w:rPr>
        <w:t>extra gordo ou duplo creme: quando contenham o mínimo de 60% (sessenta por cento);</w:t>
      </w:r>
    </w:p>
    <w:p w:rsidR="009A0336" w:rsidRPr="006E11AD" w:rsidRDefault="009A0336" w:rsidP="006E11AD">
      <w:pPr>
        <w:pBdr>
          <w:top w:val="nil"/>
          <w:left w:val="nil"/>
          <w:bottom w:val="nil"/>
          <w:right w:val="nil"/>
          <w:between w:val="nil"/>
        </w:pBdr>
        <w:tabs>
          <w:tab w:val="left" w:pos="348"/>
          <w:tab w:val="left" w:pos="1134"/>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11"/>
        </w:numPr>
        <w:pBdr>
          <w:top w:val="nil"/>
          <w:left w:val="nil"/>
          <w:bottom w:val="nil"/>
          <w:right w:val="nil"/>
          <w:between w:val="nil"/>
        </w:pBdr>
        <w:tabs>
          <w:tab w:val="left" w:pos="348"/>
          <w:tab w:val="left" w:pos="1134"/>
          <w:tab w:val="left" w:pos="1276"/>
        </w:tabs>
        <w:ind w:left="709" w:firstLine="0"/>
        <w:jc w:val="both"/>
        <w:rPr>
          <w:color w:val="000000"/>
        </w:rPr>
      </w:pPr>
      <w:r w:rsidRPr="006E11AD">
        <w:rPr>
          <w:rFonts w:ascii="Courier New" w:eastAsia="Courier New" w:hAnsi="Courier New" w:cs="Courier New"/>
          <w:color w:val="000000"/>
        </w:rPr>
        <w:t xml:space="preserve">gordos: quando contenham de 45 a 59,9% (quarenta e cinco a </w:t>
      </w:r>
      <w:r w:rsidR="00AF525C" w:rsidRPr="006E11AD">
        <w:rPr>
          <w:rFonts w:ascii="Courier New" w:eastAsia="Courier New" w:hAnsi="Courier New" w:cs="Courier New"/>
          <w:color w:val="000000"/>
        </w:rPr>
        <w:t>cinquenta</w:t>
      </w:r>
      <w:r w:rsidRPr="006E11AD">
        <w:rPr>
          <w:rFonts w:ascii="Courier New" w:eastAsia="Courier New" w:hAnsi="Courier New" w:cs="Courier New"/>
          <w:color w:val="000000"/>
        </w:rPr>
        <w:t xml:space="preserve"> e nove inteiros e nove décimos por cento);</w:t>
      </w:r>
    </w:p>
    <w:p w:rsidR="009A0336" w:rsidRPr="006E11AD" w:rsidRDefault="009A0336" w:rsidP="006E11AD">
      <w:pPr>
        <w:pBdr>
          <w:top w:val="nil"/>
          <w:left w:val="nil"/>
          <w:bottom w:val="nil"/>
          <w:right w:val="nil"/>
          <w:between w:val="nil"/>
        </w:pBdr>
        <w:tabs>
          <w:tab w:val="left" w:pos="348"/>
          <w:tab w:val="left" w:pos="1134"/>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11"/>
        </w:numPr>
        <w:pBdr>
          <w:top w:val="nil"/>
          <w:left w:val="nil"/>
          <w:bottom w:val="nil"/>
          <w:right w:val="nil"/>
          <w:between w:val="nil"/>
        </w:pBdr>
        <w:tabs>
          <w:tab w:val="left" w:pos="344"/>
          <w:tab w:val="left" w:pos="1134"/>
          <w:tab w:val="left" w:pos="1276"/>
        </w:tabs>
        <w:ind w:left="709" w:firstLine="0"/>
        <w:jc w:val="both"/>
        <w:rPr>
          <w:color w:val="000000"/>
        </w:rPr>
      </w:pPr>
      <w:proofErr w:type="spellStart"/>
      <w:r w:rsidRPr="006E11AD">
        <w:rPr>
          <w:rFonts w:ascii="Courier New" w:eastAsia="Courier New" w:hAnsi="Courier New" w:cs="Courier New"/>
          <w:color w:val="000000"/>
        </w:rPr>
        <w:t>semigordo</w:t>
      </w:r>
      <w:proofErr w:type="spellEnd"/>
      <w:r w:rsidRPr="006E11AD">
        <w:rPr>
          <w:rFonts w:ascii="Courier New" w:eastAsia="Courier New" w:hAnsi="Courier New" w:cs="Courier New"/>
          <w:color w:val="000000"/>
        </w:rPr>
        <w:t>: quando contenham de 25 a 44,9% (vinte e cinco a quarenta e quatro inteiros e nove décimos por cento);</w:t>
      </w:r>
    </w:p>
    <w:p w:rsidR="009A0336" w:rsidRPr="006E11AD" w:rsidRDefault="009A0336" w:rsidP="006E11AD">
      <w:pPr>
        <w:pBdr>
          <w:top w:val="nil"/>
          <w:left w:val="nil"/>
          <w:bottom w:val="nil"/>
          <w:right w:val="nil"/>
          <w:between w:val="nil"/>
        </w:pBdr>
        <w:tabs>
          <w:tab w:val="left" w:pos="344"/>
          <w:tab w:val="left" w:pos="1134"/>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11"/>
        </w:numPr>
        <w:pBdr>
          <w:top w:val="nil"/>
          <w:left w:val="nil"/>
          <w:bottom w:val="nil"/>
          <w:right w:val="nil"/>
          <w:between w:val="nil"/>
        </w:pBdr>
        <w:tabs>
          <w:tab w:val="left" w:pos="348"/>
          <w:tab w:val="left" w:pos="1134"/>
          <w:tab w:val="left" w:pos="1276"/>
        </w:tabs>
        <w:ind w:left="709" w:firstLine="0"/>
        <w:jc w:val="both"/>
        <w:rPr>
          <w:color w:val="000000"/>
        </w:rPr>
      </w:pPr>
      <w:r w:rsidRPr="006E11AD">
        <w:rPr>
          <w:rFonts w:ascii="Courier New" w:eastAsia="Courier New" w:hAnsi="Courier New" w:cs="Courier New"/>
          <w:color w:val="000000"/>
        </w:rPr>
        <w:t xml:space="preserve">magros: quando contenham de 10 a 24,9% (dez a vinte e quatro </w:t>
      </w:r>
      <w:r w:rsidRPr="006E11AD">
        <w:rPr>
          <w:rFonts w:ascii="Courier New" w:eastAsia="Courier New" w:hAnsi="Courier New" w:cs="Courier New"/>
          <w:color w:val="000000"/>
        </w:rPr>
        <w:lastRenderedPageBreak/>
        <w:t>inteiros e nove décimos por cento); ou</w:t>
      </w:r>
    </w:p>
    <w:p w:rsidR="009A0336" w:rsidRPr="006E11AD" w:rsidRDefault="009A0336" w:rsidP="006E11AD">
      <w:pPr>
        <w:pBdr>
          <w:top w:val="nil"/>
          <w:left w:val="nil"/>
          <w:bottom w:val="nil"/>
          <w:right w:val="nil"/>
          <w:between w:val="nil"/>
        </w:pBdr>
        <w:tabs>
          <w:tab w:val="left" w:pos="348"/>
          <w:tab w:val="left" w:pos="1134"/>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11"/>
        </w:numPr>
        <w:pBdr>
          <w:top w:val="nil"/>
          <w:left w:val="nil"/>
          <w:bottom w:val="nil"/>
          <w:right w:val="nil"/>
          <w:between w:val="nil"/>
        </w:pBdr>
        <w:tabs>
          <w:tab w:val="left" w:pos="348"/>
          <w:tab w:val="left" w:pos="1134"/>
          <w:tab w:val="left" w:pos="1276"/>
        </w:tabs>
        <w:ind w:left="709" w:firstLine="0"/>
        <w:jc w:val="both"/>
        <w:rPr>
          <w:color w:val="000000"/>
        </w:rPr>
      </w:pPr>
      <w:r w:rsidRPr="006E11AD">
        <w:rPr>
          <w:rFonts w:ascii="Courier New" w:eastAsia="Courier New" w:hAnsi="Courier New" w:cs="Courier New"/>
          <w:color w:val="000000"/>
        </w:rPr>
        <w:t>desnatados: quando contenham menos de 10% (dez por cento).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478.</w:t>
      </w:r>
      <w:r w:rsidRPr="006E11AD">
        <w:rPr>
          <w:rFonts w:ascii="Courier New" w:eastAsia="Courier New" w:hAnsi="Courier New" w:cs="Courier New"/>
          <w:color w:val="000000"/>
        </w:rPr>
        <w:t xml:space="preserve"> O processo de maturação de queijos pode ser realizado em estabelecimento sob Serviço de Inspeção Municipal, diferente daquele que iniciou a produção, respeitando-se os requisitos tecnológicos exigidos para o tipo de queijo e os critérios estabelecidos pelo presente Regulamento, para garantia da rastreabilidade do produto e do controle do período de maturação.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para os queijos com indicação geográfica, o local de maturação deverá estar localizado dentro da zona delimitada de produção.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479.</w:t>
      </w:r>
      <w:r w:rsidRPr="006E11AD">
        <w:rPr>
          <w:rFonts w:ascii="Courier New" w:eastAsia="Courier New" w:hAnsi="Courier New" w:cs="Courier New"/>
          <w:color w:val="000000"/>
        </w:rPr>
        <w:t xml:space="preserve"> Queijo de Coalho Industrial é o queijo que se obtém por coagulação do leite pasteurizado por meio do coalho ou outras enzimas coagulantes apropriadas, complementada ou não pela ação de bactérias lácticas específicas, com a obtenção de uma massa dessorada, </w:t>
      </w:r>
      <w:proofErr w:type="spellStart"/>
      <w:r w:rsidRPr="006E11AD">
        <w:rPr>
          <w:rFonts w:ascii="Courier New" w:eastAsia="Courier New" w:hAnsi="Courier New" w:cs="Courier New"/>
          <w:color w:val="000000"/>
        </w:rPr>
        <w:t>semicozida</w:t>
      </w:r>
      <w:proofErr w:type="spellEnd"/>
      <w:r w:rsidRPr="006E11AD">
        <w:rPr>
          <w:rFonts w:ascii="Courier New" w:eastAsia="Courier New" w:hAnsi="Courier New" w:cs="Courier New"/>
          <w:color w:val="000000"/>
        </w:rPr>
        <w:t xml:space="preserve"> ou cozida, submetida à prensagem e secagem,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9"/>
        </w:numPr>
        <w:pBdr>
          <w:top w:val="nil"/>
          <w:left w:val="nil"/>
          <w:bottom w:val="nil"/>
          <w:right w:val="nil"/>
          <w:between w:val="nil"/>
        </w:pBdr>
        <w:tabs>
          <w:tab w:val="left" w:pos="226"/>
        </w:tabs>
        <w:ind w:left="0" w:firstLine="709"/>
        <w:jc w:val="both"/>
        <w:rPr>
          <w:color w:val="000000"/>
        </w:rPr>
      </w:pPr>
      <w:r w:rsidRPr="006E11AD">
        <w:rPr>
          <w:rFonts w:ascii="Courier New" w:eastAsia="Courier New" w:hAnsi="Courier New" w:cs="Courier New"/>
          <w:color w:val="000000"/>
        </w:rPr>
        <w:t xml:space="preserve">- consistência </w:t>
      </w:r>
      <w:proofErr w:type="spellStart"/>
      <w:r w:rsidRPr="006E11AD">
        <w:rPr>
          <w:rFonts w:ascii="Courier New" w:eastAsia="Courier New" w:hAnsi="Courier New" w:cs="Courier New"/>
          <w:color w:val="000000"/>
        </w:rPr>
        <w:t>semi-dura</w:t>
      </w:r>
      <w:proofErr w:type="spellEnd"/>
      <w:r w:rsidRPr="006E11AD">
        <w:rPr>
          <w:rFonts w:ascii="Courier New" w:eastAsia="Courier New" w:hAnsi="Courier New" w:cs="Courier New"/>
          <w:color w:val="000000"/>
        </w:rPr>
        <w:t xml:space="preserve"> e elástica;</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numPr>
          <w:ilvl w:val="0"/>
          <w:numId w:val="9"/>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xml:space="preserve">- textura compacta, macia, com algumas olhaduras pequenas ou sem olhaduras; </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t>III - cor branca amarelada uniforme;</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color w:val="000000"/>
        </w:rPr>
        <w:t>IV - sabor brando, ligeiramente ácido, podendo ser salgado;</w:t>
      </w:r>
    </w:p>
    <w:p w:rsidR="009A0336" w:rsidRPr="006E11AD" w:rsidRDefault="009A0336" w:rsidP="006E11AD">
      <w:pPr>
        <w:pBdr>
          <w:top w:val="nil"/>
          <w:left w:val="nil"/>
          <w:bottom w:val="nil"/>
          <w:right w:val="nil"/>
          <w:between w:val="nil"/>
        </w:pBdr>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color w:val="000000"/>
        </w:rPr>
        <w:t>V - odor ligeiramente ácido; e</w:t>
      </w:r>
    </w:p>
    <w:p w:rsidR="009A0336" w:rsidRPr="006E11AD" w:rsidRDefault="009A0336" w:rsidP="006E11AD">
      <w:pPr>
        <w:pBdr>
          <w:top w:val="nil"/>
          <w:left w:val="nil"/>
          <w:bottom w:val="nil"/>
          <w:right w:val="nil"/>
          <w:between w:val="nil"/>
        </w:pBdr>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color w:val="000000"/>
        </w:rPr>
        <w:t>VI - crosta fina e uniforme.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produto pode estar adicionado de condimentos, especiarias e outras substâncias alimentícias.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480.</w:t>
      </w:r>
      <w:r w:rsidRPr="006E11AD">
        <w:rPr>
          <w:rFonts w:ascii="Courier New" w:eastAsia="Courier New" w:hAnsi="Courier New" w:cs="Courier New"/>
          <w:color w:val="000000"/>
        </w:rPr>
        <w:t xml:space="preserve"> Queijo Industrial de Manteiga ou Queijo do Sertão é o queijo obtido mediante a coagulação do leite pasteurizado com o emprego de ácidos orgânicos, com a obtenção de uma massa dessorada, fundida e adicionada de manteiga de garrafa,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7"/>
        </w:numPr>
        <w:pBdr>
          <w:top w:val="nil"/>
          <w:left w:val="nil"/>
          <w:bottom w:val="nil"/>
          <w:right w:val="nil"/>
          <w:between w:val="nil"/>
        </w:pBdr>
        <w:tabs>
          <w:tab w:val="left" w:pos="226"/>
        </w:tabs>
        <w:ind w:left="0" w:firstLine="709"/>
        <w:jc w:val="both"/>
        <w:rPr>
          <w:color w:val="000000"/>
        </w:rPr>
      </w:pPr>
      <w:r w:rsidRPr="006E11AD">
        <w:rPr>
          <w:rFonts w:ascii="Courier New" w:eastAsia="Courier New" w:hAnsi="Courier New" w:cs="Courier New"/>
          <w:b/>
          <w:color w:val="000000"/>
        </w:rPr>
        <w:t xml:space="preserve">- </w:t>
      </w:r>
      <w:r w:rsidRPr="006E11AD">
        <w:rPr>
          <w:rFonts w:ascii="Courier New" w:eastAsia="Courier New" w:hAnsi="Courier New" w:cs="Courier New"/>
          <w:color w:val="000000"/>
        </w:rPr>
        <w:t>consistência macia, tendendo à untuosidade;</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numPr>
          <w:ilvl w:val="0"/>
          <w:numId w:val="7"/>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b/>
          <w:color w:val="000000"/>
        </w:rPr>
        <w:t>-</w:t>
      </w:r>
      <w:r w:rsidRPr="006E11AD">
        <w:rPr>
          <w:rFonts w:ascii="Courier New" w:eastAsia="Courier New" w:hAnsi="Courier New" w:cs="Courier New"/>
          <w:color w:val="000000"/>
        </w:rPr>
        <w:t xml:space="preserve"> textura fechada, </w:t>
      </w:r>
      <w:proofErr w:type="spellStart"/>
      <w:r w:rsidRPr="006E11AD">
        <w:rPr>
          <w:rFonts w:ascii="Courier New" w:eastAsia="Courier New" w:hAnsi="Courier New" w:cs="Courier New"/>
          <w:color w:val="000000"/>
        </w:rPr>
        <w:t>semifriável</w:t>
      </w:r>
      <w:proofErr w:type="spellEnd"/>
      <w:r w:rsidRPr="006E11AD">
        <w:rPr>
          <w:rFonts w:ascii="Courier New" w:eastAsia="Courier New" w:hAnsi="Courier New" w:cs="Courier New"/>
          <w:color w:val="000000"/>
        </w:rPr>
        <w:t>, com pequenos orifícios mecânicos contendo gordura líquida no seu interior; III - cor amarelo-palha;</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sabor pouco acentuado, lembrando manteiga, levemente ácido e podendo ser salgado; V - odor pouco pronunciado, lembrando manteiga;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crosta fina, sem trinca.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481.</w:t>
      </w:r>
      <w:r w:rsidRPr="006E11AD">
        <w:rPr>
          <w:rFonts w:ascii="Courier New" w:eastAsia="Courier New" w:hAnsi="Courier New" w:cs="Courier New"/>
          <w:color w:val="000000"/>
        </w:rPr>
        <w:t xml:space="preserve"> Queijo Minas Frescal é o queijo fresco obtido por </w:t>
      </w:r>
      <w:r w:rsidRPr="006E11AD">
        <w:rPr>
          <w:rFonts w:ascii="Courier New" w:eastAsia="Courier New" w:hAnsi="Courier New" w:cs="Courier New"/>
          <w:color w:val="000000"/>
        </w:rPr>
        <w:lastRenderedPageBreak/>
        <w:t>coagulação enzimática do leite pasteurizado com coalho ou outras enzimas coagulantes apropriadas ou ambas, complementada ou não pela ação de bactérias lácticas específicas, com a obtenção de uma massa coalhada, dessorada, não prensada, salgada e não maturada,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4"/>
        </w:numPr>
        <w:pBdr>
          <w:top w:val="nil"/>
          <w:left w:val="nil"/>
          <w:bottom w:val="nil"/>
          <w:right w:val="nil"/>
          <w:between w:val="nil"/>
        </w:pBdr>
        <w:tabs>
          <w:tab w:val="left" w:pos="226"/>
        </w:tabs>
        <w:ind w:left="0" w:firstLine="709"/>
        <w:jc w:val="both"/>
        <w:rPr>
          <w:color w:val="000000"/>
        </w:rPr>
      </w:pPr>
      <w:r w:rsidRPr="006E11AD">
        <w:rPr>
          <w:rFonts w:ascii="Courier New" w:eastAsia="Courier New" w:hAnsi="Courier New" w:cs="Courier New"/>
          <w:color w:val="000000"/>
        </w:rPr>
        <w:t>- consistência branda e macia;</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numPr>
          <w:ilvl w:val="0"/>
          <w:numId w:val="4"/>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textura com ou sem olhaduras mecânicas; III - cor esbranquiçada;</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sabor suave ou levemente ácido; V - odor suave e característico; e</w:t>
      </w:r>
    </w:p>
    <w:p w:rsidR="009A0336" w:rsidRPr="006E11AD" w:rsidRDefault="009A0336" w:rsidP="006E11AD">
      <w:pPr>
        <w:pBdr>
          <w:top w:val="nil"/>
          <w:left w:val="nil"/>
          <w:bottom w:val="nil"/>
          <w:right w:val="nil"/>
          <w:between w:val="nil"/>
        </w:pBdr>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crosta fina ou ausente.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482.</w:t>
      </w:r>
      <w:r w:rsidRPr="006E11AD">
        <w:rPr>
          <w:rFonts w:ascii="Courier New" w:eastAsia="Courier New" w:hAnsi="Courier New" w:cs="Courier New"/>
          <w:color w:val="000000"/>
        </w:rPr>
        <w:t xml:space="preserve"> O Queijo Minas Padrão é o queijo de massa crua ou </w:t>
      </w:r>
      <w:proofErr w:type="spellStart"/>
      <w:r w:rsidRPr="006E11AD">
        <w:rPr>
          <w:rFonts w:ascii="Courier New" w:eastAsia="Courier New" w:hAnsi="Courier New" w:cs="Courier New"/>
          <w:color w:val="000000"/>
        </w:rPr>
        <w:t>semi-cozida</w:t>
      </w:r>
      <w:proofErr w:type="spellEnd"/>
      <w:r w:rsidRPr="006E11AD">
        <w:rPr>
          <w:rFonts w:ascii="Courier New" w:eastAsia="Courier New" w:hAnsi="Courier New" w:cs="Courier New"/>
          <w:color w:val="000000"/>
        </w:rPr>
        <w:t xml:space="preserve"> obtido por coagulação do leite pasteurizado com coalho ou outras enzimas coagulantes apropriadas, ou ambos, complementada ou não pela ação de bactérias lácticas específicas, com a obtenção de uma massa coalhada, dessorada, prensada mecanicamente, salgada e maturada pelo período mínimo de 20 (vinte) dias,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consistência semidura, tendendo à macia, de untura manteigosa;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textura com olhaduras mecânicas e pequenas, pouco numerosas;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cor branca-creme e homogênea;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sabor próprio, ácido, agradável e não picante;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odor suave e característico;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crosta fina e amarelada.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483.</w:t>
      </w:r>
      <w:r w:rsidRPr="006E11AD">
        <w:rPr>
          <w:rFonts w:ascii="Courier New" w:eastAsia="Courier New" w:hAnsi="Courier New" w:cs="Courier New"/>
          <w:color w:val="000000"/>
        </w:rPr>
        <w:t xml:space="preserve"> Ricota Fresca é o queijo obtido pela precipitação ácida a quente de proteínas do soro de leite, adicionado de leite até 20% (vinte por cento) do seu volume,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crosta rugosa, não formada ou pouco nítida;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consistência mole, não pastosa e friável;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textura grumosa;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cor branca ou branca-creme; e V - odor e sabor próprios.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produto pode estar adicionado de condimentos, especiarias e outros ingredientes.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Esse produto excetua-se da obrigatoriedade de atendimento da relação proteínas do soro/caseína.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484.</w:t>
      </w:r>
      <w:r w:rsidRPr="006E11AD">
        <w:rPr>
          <w:rFonts w:ascii="Courier New" w:eastAsia="Courier New" w:hAnsi="Courier New" w:cs="Courier New"/>
          <w:color w:val="000000"/>
        </w:rPr>
        <w:t xml:space="preserve"> Ricota Defumada é o queijo obtido pela precipitação ácida a quente de proteínas do soro de leite, adicionado de leite até 20% (vinte por cento) do seu volume, submetido à secagem e defumação,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crosta rugosa, de cor acastanhada, com aspecto característico;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consistência dura;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textura fechada ou com poucos olhos mecânicos;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cor creme pardo, homogênea;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odor e sabor próprios, meio picantes.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produto pode estar adicionado de condimentos, especiarias e outros ingredientes.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Esse produto excetua-se da obrigatoriedade de atendimento da relação proteínas do soro/caseína.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485.</w:t>
      </w:r>
      <w:r w:rsidRPr="006E11AD">
        <w:rPr>
          <w:rFonts w:ascii="Courier New" w:eastAsia="Courier New" w:hAnsi="Courier New" w:cs="Courier New"/>
          <w:color w:val="000000"/>
        </w:rPr>
        <w:t xml:space="preserve"> Queijo Tipo </w:t>
      </w:r>
      <w:proofErr w:type="spellStart"/>
      <w:r w:rsidRPr="006E11AD">
        <w:rPr>
          <w:rFonts w:ascii="Courier New" w:eastAsia="Courier New" w:hAnsi="Courier New" w:cs="Courier New"/>
          <w:color w:val="000000"/>
        </w:rPr>
        <w:t>Mussarela</w:t>
      </w:r>
      <w:proofErr w:type="spellEnd"/>
      <w:r w:rsidRPr="006E11AD">
        <w:rPr>
          <w:rFonts w:ascii="Courier New" w:eastAsia="Courier New" w:hAnsi="Courier New" w:cs="Courier New"/>
          <w:color w:val="000000"/>
        </w:rPr>
        <w:t xml:space="preserve"> é o queijo que se obtém pela coagulação do leite pasteurizado por meio de coalho ou outras enzimas coagulantes apropriadas, complementada ou não pela ação de bactérias lácticas específicas, com a obtenção de uma massa acidificada, filada, não prensada, salgada e estabilizada,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consistência semidura a </w:t>
      </w:r>
      <w:proofErr w:type="spellStart"/>
      <w:r w:rsidRPr="006E11AD">
        <w:rPr>
          <w:rFonts w:ascii="Courier New" w:eastAsia="Courier New" w:hAnsi="Courier New" w:cs="Courier New"/>
          <w:color w:val="000000"/>
        </w:rPr>
        <w:t>semimole</w:t>
      </w:r>
      <w:proofErr w:type="spellEnd"/>
      <w:r w:rsidRPr="006E11AD">
        <w:rPr>
          <w:rFonts w:ascii="Courier New" w:eastAsia="Courier New" w:hAnsi="Courier New" w:cs="Courier New"/>
          <w:color w:val="000000"/>
        </w:rPr>
        <w:t xml:space="preserv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textura fibrosa, elástica e fechada;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cor branca a amarelada, uniforme;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sabor lácteo, pouco desenvolvido;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odor lácteo, pouco perceptível; 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crosta ausente.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produto pode estar adicionado de condimentos, especiarias e outros ingredientes.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486.</w:t>
      </w:r>
      <w:r w:rsidRPr="006E11AD">
        <w:rPr>
          <w:rFonts w:ascii="Courier New" w:eastAsia="Courier New" w:hAnsi="Courier New" w:cs="Courier New"/>
          <w:color w:val="000000"/>
        </w:rPr>
        <w:t xml:space="preserve"> Queijo Tipo Parmesão é o queijo que se obtém por coagulação do leite por meio do coalho ou outras enzimas coagulantes apropriadas, complementada pela ação de bactérias lácticas específicas, com a obtenção de uma massa cozida, prensada, salgada e maturada pelo período mínimo de 6 (seis) meses,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2"/>
        </w:numPr>
        <w:pBdr>
          <w:top w:val="nil"/>
          <w:left w:val="nil"/>
          <w:bottom w:val="nil"/>
          <w:right w:val="nil"/>
          <w:between w:val="nil"/>
        </w:pBdr>
        <w:tabs>
          <w:tab w:val="left" w:pos="226"/>
        </w:tabs>
        <w:ind w:left="0" w:firstLine="709"/>
        <w:jc w:val="both"/>
        <w:rPr>
          <w:color w:val="000000"/>
        </w:rPr>
      </w:pPr>
      <w:r w:rsidRPr="006E11AD">
        <w:rPr>
          <w:rFonts w:ascii="Courier New" w:eastAsia="Courier New" w:hAnsi="Courier New" w:cs="Courier New"/>
          <w:color w:val="000000"/>
        </w:rPr>
        <w:t>- consistência dura;</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numPr>
          <w:ilvl w:val="0"/>
          <w:numId w:val="2"/>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xml:space="preserve">- textura compacta, consistente, superfície de fratura granulosa e sem olhaduras; </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lastRenderedPageBreak/>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cor ligeiramente amarelada;</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numPr>
          <w:ilvl w:val="0"/>
          <w:numId w:val="23"/>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sabor salgado, ligeiramente picante;</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numPr>
          <w:ilvl w:val="0"/>
          <w:numId w:val="23"/>
        </w:numPr>
        <w:pBdr>
          <w:top w:val="nil"/>
          <w:left w:val="nil"/>
          <w:bottom w:val="nil"/>
          <w:right w:val="nil"/>
          <w:between w:val="nil"/>
        </w:pBdr>
        <w:tabs>
          <w:tab w:val="left" w:pos="304"/>
        </w:tabs>
        <w:ind w:left="0" w:firstLine="709"/>
        <w:jc w:val="both"/>
        <w:rPr>
          <w:color w:val="000000"/>
        </w:rPr>
      </w:pPr>
      <w:r w:rsidRPr="006E11AD">
        <w:rPr>
          <w:rFonts w:ascii="Courier New" w:eastAsia="Courier New" w:hAnsi="Courier New" w:cs="Courier New"/>
          <w:color w:val="000000"/>
        </w:rPr>
        <w:t>- odor suave, característico, agradável e bem desenvolvido; e VI - crosta firme, lisa e não pegajosa.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487.</w:t>
      </w:r>
      <w:r w:rsidRPr="006E11AD">
        <w:rPr>
          <w:rFonts w:ascii="Courier New" w:eastAsia="Courier New" w:hAnsi="Courier New" w:cs="Courier New"/>
          <w:color w:val="000000"/>
        </w:rPr>
        <w:t xml:space="preserve"> Queijo Petit </w:t>
      </w:r>
      <w:proofErr w:type="spellStart"/>
      <w:r w:rsidRPr="006E11AD">
        <w:rPr>
          <w:rFonts w:ascii="Courier New" w:eastAsia="Courier New" w:hAnsi="Courier New" w:cs="Courier New"/>
          <w:color w:val="000000"/>
        </w:rPr>
        <w:t>Suisse</w:t>
      </w:r>
      <w:proofErr w:type="spellEnd"/>
      <w:r w:rsidRPr="006E11AD">
        <w:rPr>
          <w:rFonts w:ascii="Courier New" w:eastAsia="Courier New" w:hAnsi="Courier New" w:cs="Courier New"/>
          <w:color w:val="000000"/>
        </w:rPr>
        <w:t xml:space="preserve"> é o queijo de muito alta umidade, a ser consumido fresco, obtido por coagulação do leite com coalho ou enzimas específicas ou bactérias específicas, adicionado ou não de outras substâncias alimentícias,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22"/>
        </w:numPr>
        <w:pBdr>
          <w:top w:val="nil"/>
          <w:left w:val="nil"/>
          <w:bottom w:val="nil"/>
          <w:right w:val="nil"/>
          <w:between w:val="nil"/>
        </w:pBdr>
        <w:tabs>
          <w:tab w:val="left" w:pos="226"/>
        </w:tabs>
        <w:ind w:left="0" w:firstLine="709"/>
        <w:jc w:val="both"/>
        <w:rPr>
          <w:color w:val="000000"/>
        </w:rPr>
      </w:pPr>
      <w:r w:rsidRPr="006E11AD">
        <w:rPr>
          <w:rFonts w:ascii="Courier New" w:eastAsia="Courier New" w:hAnsi="Courier New" w:cs="Courier New"/>
          <w:color w:val="000000"/>
        </w:rPr>
        <w:t>- consistência pastosa, branda ou mole;</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numPr>
          <w:ilvl w:val="0"/>
          <w:numId w:val="22"/>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cor branca ou de acordo com as substâncias adicionadas; e</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numPr>
          <w:ilvl w:val="0"/>
          <w:numId w:val="22"/>
        </w:numPr>
        <w:pBdr>
          <w:top w:val="nil"/>
          <w:left w:val="nil"/>
          <w:bottom w:val="nil"/>
          <w:right w:val="nil"/>
          <w:between w:val="nil"/>
        </w:pBdr>
        <w:tabs>
          <w:tab w:val="left" w:pos="338"/>
        </w:tabs>
        <w:ind w:left="0" w:firstLine="709"/>
        <w:jc w:val="both"/>
        <w:rPr>
          <w:color w:val="000000"/>
        </w:rPr>
      </w:pPr>
      <w:r w:rsidRPr="006E11AD">
        <w:rPr>
          <w:rFonts w:ascii="Courier New" w:eastAsia="Courier New" w:hAnsi="Courier New" w:cs="Courier New"/>
          <w:color w:val="000000"/>
        </w:rPr>
        <w:t>- sabor e odor próprios ou de acordo com as substâncias adicionadas.</w:t>
      </w:r>
    </w:p>
    <w:p w:rsidR="009A0336" w:rsidRPr="006E11AD" w:rsidRDefault="009A0336" w:rsidP="006E11AD">
      <w:pPr>
        <w:pBdr>
          <w:top w:val="nil"/>
          <w:left w:val="nil"/>
          <w:bottom w:val="nil"/>
          <w:right w:val="nil"/>
          <w:between w:val="nil"/>
        </w:pBdr>
        <w:tabs>
          <w:tab w:val="left" w:pos="338"/>
        </w:tabs>
        <w:ind w:left="115"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488.</w:t>
      </w:r>
      <w:r w:rsidRPr="006E11AD">
        <w:rPr>
          <w:rFonts w:ascii="Courier New" w:eastAsia="Courier New" w:hAnsi="Courier New" w:cs="Courier New"/>
          <w:color w:val="000000"/>
        </w:rPr>
        <w:t xml:space="preserve"> Queijo Prato é o queijo que se obtém por coagulação do leite pasteurizado por meio de coalho ou outras enzimas coagulantes apropriadas, complementada pela ação de bactérias lácticas específicas, com a obtenção de uma massa </w:t>
      </w:r>
      <w:proofErr w:type="spellStart"/>
      <w:r w:rsidRPr="006E11AD">
        <w:rPr>
          <w:rFonts w:ascii="Courier New" w:eastAsia="Courier New" w:hAnsi="Courier New" w:cs="Courier New"/>
          <w:color w:val="000000"/>
        </w:rPr>
        <w:t>semicozida</w:t>
      </w:r>
      <w:proofErr w:type="spellEnd"/>
      <w:r w:rsidRPr="006E11AD">
        <w:rPr>
          <w:rFonts w:ascii="Courier New" w:eastAsia="Courier New" w:hAnsi="Courier New" w:cs="Courier New"/>
          <w:color w:val="000000"/>
        </w:rPr>
        <w:t>, dessorada, prensada, salgada e maturada pelo período mínimo de 25 (vinte e cinco) dias,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21"/>
        </w:numPr>
        <w:pBdr>
          <w:top w:val="nil"/>
          <w:left w:val="nil"/>
          <w:bottom w:val="nil"/>
          <w:right w:val="nil"/>
          <w:between w:val="nil"/>
        </w:pBdr>
        <w:tabs>
          <w:tab w:val="left" w:pos="226"/>
        </w:tabs>
        <w:ind w:left="0" w:firstLine="709"/>
        <w:jc w:val="both"/>
        <w:rPr>
          <w:color w:val="000000"/>
        </w:rPr>
      </w:pPr>
      <w:r w:rsidRPr="006E11AD">
        <w:rPr>
          <w:rFonts w:ascii="Courier New" w:eastAsia="Courier New" w:hAnsi="Courier New" w:cs="Courier New"/>
          <w:color w:val="000000"/>
        </w:rPr>
        <w:t>- consistência semidura e elástica;</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numPr>
          <w:ilvl w:val="0"/>
          <w:numId w:val="21"/>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xml:space="preserve">- textura compacta, lisa, fechada ou com algumas olhaduras pequenas, bem distribuídas; </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cor amarelada ou amarelo-palha;</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sabor próprio, suave e não picante;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odor próprio e suave;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crosta fina, lisa, sem trincas ou ausente.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489.</w:t>
      </w:r>
      <w:r w:rsidRPr="006E11AD">
        <w:rPr>
          <w:rFonts w:ascii="Courier New" w:eastAsia="Courier New" w:hAnsi="Courier New" w:cs="Courier New"/>
          <w:color w:val="000000"/>
        </w:rPr>
        <w:t xml:space="preserve"> Queijo tipo Provolone Fresco é o queijo obtido por coagulação do leite pasteurizado por meio de coalho ou outras enzimas coagulantes apropriadas, complementada ou não pela ação de bactérias lácticas específicas, com a obtenção de uma massa filada e não prensada,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consistência semidura a </w:t>
      </w:r>
      <w:proofErr w:type="spellStart"/>
      <w:r w:rsidRPr="006E11AD">
        <w:rPr>
          <w:rFonts w:ascii="Courier New" w:eastAsia="Courier New" w:hAnsi="Courier New" w:cs="Courier New"/>
          <w:color w:val="000000"/>
        </w:rPr>
        <w:t>semimole</w:t>
      </w:r>
      <w:proofErr w:type="spellEnd"/>
      <w:r w:rsidRPr="006E11AD">
        <w:rPr>
          <w:rFonts w:ascii="Courier New" w:eastAsia="Courier New" w:hAnsi="Courier New" w:cs="Courier New"/>
          <w:color w:val="000000"/>
        </w:rPr>
        <w:t xml:space="preserv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textura fibrosa, elástica e fechada;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cor branca a amarelada, uniforme;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sabor lácteo, pouco desenvolvido;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odor lácteo, pouco perceptível; 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VI -</w:t>
      </w:r>
      <w:r w:rsidRPr="006E11AD">
        <w:rPr>
          <w:rFonts w:ascii="Courier New" w:eastAsia="Courier New" w:hAnsi="Courier New" w:cs="Courier New"/>
          <w:color w:val="000000"/>
        </w:rPr>
        <w:t xml:space="preserve"> crosta ausente.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produto pode estar adicionado de condimentos, especiarias e outros ingredientes.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Este tipo pode apresentar pequena quantidade de manteiga na sua massa, dando lugar à variedade denominada “</w:t>
      </w:r>
      <w:proofErr w:type="spellStart"/>
      <w:r w:rsidRPr="006E11AD">
        <w:rPr>
          <w:rFonts w:ascii="Courier New" w:eastAsia="Courier New" w:hAnsi="Courier New" w:cs="Courier New"/>
          <w:color w:val="000000"/>
        </w:rPr>
        <w:t>Butirro</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Este queijo pode ser defumado, devendo atender às características sensoriais adquiridas nesse processo.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490.</w:t>
      </w:r>
      <w:r w:rsidRPr="006E11AD">
        <w:rPr>
          <w:rFonts w:ascii="Courier New" w:eastAsia="Courier New" w:hAnsi="Courier New" w:cs="Courier New"/>
          <w:color w:val="000000"/>
        </w:rPr>
        <w:t xml:space="preserve"> Queijo tipo Provolone Curado é o queijo obtido por coagulação do leite pasteurizado por meio de coalho ou outras enzimas coagulantes apropriadas, complementada pela ação de bactérias lácticas específicas, com a obtenção de uma massa filada, não prensada e maturada pelo período mínimo de 2 (dois) meses,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20"/>
        </w:numPr>
        <w:pBdr>
          <w:top w:val="nil"/>
          <w:left w:val="nil"/>
          <w:bottom w:val="nil"/>
          <w:right w:val="nil"/>
          <w:between w:val="nil"/>
        </w:pBdr>
        <w:tabs>
          <w:tab w:val="left" w:pos="226"/>
        </w:tabs>
        <w:ind w:left="0" w:firstLine="709"/>
        <w:jc w:val="both"/>
        <w:rPr>
          <w:color w:val="000000"/>
        </w:rPr>
      </w:pPr>
      <w:r w:rsidRPr="006E11AD">
        <w:rPr>
          <w:rFonts w:ascii="Courier New" w:eastAsia="Courier New" w:hAnsi="Courier New" w:cs="Courier New"/>
          <w:color w:val="000000"/>
        </w:rPr>
        <w:t>- consistência semidura a dura, não elástica e untada;</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numPr>
          <w:ilvl w:val="0"/>
          <w:numId w:val="20"/>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xml:space="preserve">- textura fechada ou apresentando poucas olhaduras pequenas; </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cor branco-creme e homogênea;</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sabor próprio, forte e picante;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odor próprio e acentuado;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crosta firme, lisa, resistente, destacável, de cor amarelo-parda.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produto pode estar adicionado de condimentos, especiarias e outros ingredientes.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Este queijo pode ser defumado, devendo atender às características sensoriais adquiridas nesse processo.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491.</w:t>
      </w:r>
      <w:r w:rsidRPr="006E11AD">
        <w:rPr>
          <w:rFonts w:ascii="Courier New" w:eastAsia="Courier New" w:hAnsi="Courier New" w:cs="Courier New"/>
          <w:color w:val="000000"/>
        </w:rPr>
        <w:t xml:space="preserve"> Queijo tipo </w:t>
      </w:r>
      <w:proofErr w:type="spellStart"/>
      <w:r w:rsidRPr="006E11AD">
        <w:rPr>
          <w:rFonts w:ascii="Courier New" w:eastAsia="Courier New" w:hAnsi="Courier New" w:cs="Courier New"/>
          <w:color w:val="000000"/>
        </w:rPr>
        <w:t>Caccio</w:t>
      </w:r>
      <w:proofErr w:type="spellEnd"/>
      <w:r w:rsidRPr="006E11AD">
        <w:rPr>
          <w:rFonts w:ascii="Courier New" w:eastAsia="Courier New" w:hAnsi="Courier New" w:cs="Courier New"/>
          <w:color w:val="000000"/>
        </w:rPr>
        <w:t>-cavalo, Fresco ou Curado é o queijo idêntico ao tipo Provolone (Fresco ou Curado, conforme o caso) com formato ovalado ou piriforme.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492.</w:t>
      </w:r>
      <w:r w:rsidRPr="006E11AD">
        <w:rPr>
          <w:rFonts w:ascii="Courier New" w:eastAsia="Courier New" w:hAnsi="Courier New" w:cs="Courier New"/>
          <w:color w:val="000000"/>
        </w:rPr>
        <w:t xml:space="preserve"> Queijo Industrial Regional do Norte ou Queijo Tropical é o queijo obtido por coagulação do leite pasteurizado por meio de coalho ou outras enzimas coagulantes apropriadas, ou ambos, complementada pela ação de fermentos lácticos específicos ou de soro- fermento, com a obtenção de uma massa dessorada, cozida, prensada, salgada pelo período mínimo de 5 (cinco) dias e submetida à secagem pelo período mínimo de 10 (dez) dias, destinado exclusivamente para processamento industrial,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32"/>
        </w:numPr>
        <w:pBdr>
          <w:top w:val="nil"/>
          <w:left w:val="nil"/>
          <w:bottom w:val="nil"/>
          <w:right w:val="nil"/>
          <w:between w:val="nil"/>
        </w:pBdr>
        <w:tabs>
          <w:tab w:val="left" w:pos="226"/>
        </w:tabs>
        <w:ind w:left="0" w:firstLine="709"/>
        <w:jc w:val="both"/>
        <w:rPr>
          <w:color w:val="000000"/>
        </w:rPr>
      </w:pPr>
      <w:r w:rsidRPr="006E11AD">
        <w:rPr>
          <w:rFonts w:ascii="Courier New" w:eastAsia="Courier New" w:hAnsi="Courier New" w:cs="Courier New"/>
          <w:color w:val="000000"/>
        </w:rPr>
        <w:t>- consistência semidura a dura;</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numPr>
          <w:ilvl w:val="0"/>
          <w:numId w:val="32"/>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xml:space="preserve">- textura fechada, quebradiça e granulosa; </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b/>
          <w:color w:val="000000"/>
        </w:rPr>
        <w:tab/>
        <w:t>III -</w:t>
      </w:r>
      <w:r w:rsidRPr="006E11AD">
        <w:rPr>
          <w:rFonts w:ascii="Courier New" w:eastAsia="Courier New" w:hAnsi="Courier New" w:cs="Courier New"/>
          <w:color w:val="000000"/>
        </w:rPr>
        <w:t xml:space="preserve"> cor branco-amarelada;</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sabor ligeiramente picante;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odor característico;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crosta irregular.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493.</w:t>
      </w:r>
      <w:r w:rsidRPr="006E11AD">
        <w:rPr>
          <w:rFonts w:ascii="Courier New" w:eastAsia="Courier New" w:hAnsi="Courier New" w:cs="Courier New"/>
          <w:color w:val="000000"/>
        </w:rPr>
        <w:t xml:space="preserve"> Queijo Azul é o queijo obtido da coagulação do leite pasteurizado por meio de coalho ou outras enzimas coagulantes apropriadas ou ambos, complementada ou não pela ação de bactérias lácticas específicas, mediante processo de fabricação que utiliza fungos específicos (</w:t>
      </w:r>
      <w:proofErr w:type="spellStart"/>
      <w:r w:rsidRPr="006E11AD">
        <w:rPr>
          <w:rFonts w:ascii="Courier New" w:eastAsia="Courier New" w:hAnsi="Courier New" w:cs="Courier New"/>
          <w:color w:val="000000"/>
        </w:rPr>
        <w:t>Penicillium</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roqueforti</w:t>
      </w:r>
      <w:proofErr w:type="spellEnd"/>
      <w:r w:rsidRPr="006E11AD">
        <w:rPr>
          <w:rFonts w:ascii="Courier New" w:eastAsia="Courier New" w:hAnsi="Courier New" w:cs="Courier New"/>
          <w:color w:val="000000"/>
        </w:rPr>
        <w:t>), complementado ou não pela ação de fungos ou leveduras subsidiários ou ambos, encarregados de conferir ao produto características típicas durante os processos de elaboração e maturação pelo período mínimo de 35 (trinta e cinco) dias.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494.</w:t>
      </w:r>
      <w:r w:rsidRPr="006E11AD">
        <w:rPr>
          <w:rFonts w:ascii="Courier New" w:eastAsia="Courier New" w:hAnsi="Courier New" w:cs="Courier New"/>
          <w:color w:val="000000"/>
        </w:rPr>
        <w:t xml:space="preserve"> Queijo tipo Roquefort é o queijo obtido do leite de ovelha cru ou pasteurizado, de massa crua, não prensada, maturado pelo período mínimo de 3 (três) meses e apresentando as formações características </w:t>
      </w:r>
      <w:proofErr w:type="spellStart"/>
      <w:r w:rsidRPr="006E11AD">
        <w:rPr>
          <w:rFonts w:ascii="Courier New" w:eastAsia="Courier New" w:hAnsi="Courier New" w:cs="Courier New"/>
          <w:color w:val="000000"/>
        </w:rPr>
        <w:t>verde-azuladas</w:t>
      </w:r>
      <w:proofErr w:type="spellEnd"/>
      <w:r w:rsidRPr="006E11AD">
        <w:rPr>
          <w:rFonts w:ascii="Courier New" w:eastAsia="Courier New" w:hAnsi="Courier New" w:cs="Courier New"/>
          <w:color w:val="000000"/>
        </w:rPr>
        <w:t xml:space="preserve"> bem distribuídas, devidas ao </w:t>
      </w:r>
      <w:proofErr w:type="spellStart"/>
      <w:r w:rsidRPr="006E11AD">
        <w:rPr>
          <w:rFonts w:ascii="Courier New" w:eastAsia="Courier New" w:hAnsi="Courier New" w:cs="Courier New"/>
          <w:color w:val="000000"/>
        </w:rPr>
        <w:t>Penicillium</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roqueforti</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495.</w:t>
      </w:r>
      <w:r w:rsidRPr="006E11AD">
        <w:rPr>
          <w:rFonts w:ascii="Courier New" w:eastAsia="Courier New" w:hAnsi="Courier New" w:cs="Courier New"/>
          <w:color w:val="000000"/>
        </w:rPr>
        <w:t xml:space="preserve"> Queijo tipo Gorgonzola é o queijo de fabricação idêntica ao do tipo Roquefort, diferenciando-se deste apenas por ser fabricado exclusivamente com leite de vaca.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496.</w:t>
      </w:r>
      <w:r w:rsidRPr="006E11AD">
        <w:rPr>
          <w:rFonts w:ascii="Courier New" w:eastAsia="Courier New" w:hAnsi="Courier New" w:cs="Courier New"/>
          <w:color w:val="000000"/>
        </w:rPr>
        <w:t xml:space="preserve"> Queijo Ralado é o produto obtido por esfarelamento ou </w:t>
      </w:r>
      <w:proofErr w:type="spellStart"/>
      <w:r w:rsidRPr="006E11AD">
        <w:rPr>
          <w:rFonts w:ascii="Courier New" w:eastAsia="Courier New" w:hAnsi="Courier New" w:cs="Courier New"/>
          <w:color w:val="000000"/>
        </w:rPr>
        <w:t>ralagem</w:t>
      </w:r>
      <w:proofErr w:type="spellEnd"/>
      <w:r w:rsidRPr="006E11AD">
        <w:rPr>
          <w:rFonts w:ascii="Courier New" w:eastAsia="Courier New" w:hAnsi="Courier New" w:cs="Courier New"/>
          <w:color w:val="000000"/>
        </w:rPr>
        <w:t xml:space="preserve"> da massa de uma ou até quatro variedades de queijos de baixa ou média umidade.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497.</w:t>
      </w:r>
      <w:r w:rsidRPr="006E11AD">
        <w:rPr>
          <w:rFonts w:ascii="Courier New" w:eastAsia="Courier New" w:hAnsi="Courier New" w:cs="Courier New"/>
          <w:color w:val="000000"/>
        </w:rPr>
        <w:t xml:space="preserve"> Permite-se exclusivamente para processamento industrial a fabricação de queijos em formas e pesos diferentes dos estabelecidos em normas específicas, desde que sejam mantidos os requisitos previstos para cada tipo de queijo.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498.</w:t>
      </w:r>
      <w:r w:rsidRPr="006E11AD">
        <w:rPr>
          <w:rFonts w:ascii="Courier New" w:eastAsia="Courier New" w:hAnsi="Courier New" w:cs="Courier New"/>
          <w:color w:val="000000"/>
        </w:rPr>
        <w:t xml:space="preserve"> Os tipos de queijos não previstos no presente Regulamento devem atender as normas específicas.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499.</w:t>
      </w:r>
      <w:r w:rsidRPr="006E11AD">
        <w:rPr>
          <w:rFonts w:ascii="Courier New" w:eastAsia="Courier New" w:hAnsi="Courier New" w:cs="Courier New"/>
          <w:color w:val="000000"/>
        </w:rPr>
        <w:t xml:space="preserve"> Leites Fermentados são produtos lácteos ou produtos lácteos compostos obtidos por coagulação e diminuição do pH do leite ou do leite reconstituído adicionados ou não de outros produtos lácteos, por fermentação láctea mediante ação de cultivos de microrganismos específicos, adicionados ou não de outras substâncias alimentícias.</w:t>
      </w: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Os microrganismos específicos devem ser viáveis, ativos e abundantes no produto final durante seu prazo de validade.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500.</w:t>
      </w:r>
      <w:r w:rsidRPr="006E11AD">
        <w:rPr>
          <w:rFonts w:ascii="Courier New" w:eastAsia="Courier New" w:hAnsi="Courier New" w:cs="Courier New"/>
          <w:color w:val="000000"/>
        </w:rPr>
        <w:t xml:space="preserve"> Iogurte é o leite fermentado pela ação de cultivos </w:t>
      </w:r>
      <w:proofErr w:type="spellStart"/>
      <w:r w:rsidRPr="006E11AD">
        <w:rPr>
          <w:rFonts w:ascii="Courier New" w:eastAsia="Courier New" w:hAnsi="Courier New" w:cs="Courier New"/>
          <w:color w:val="000000"/>
        </w:rPr>
        <w:t>proto-simbióticos</w:t>
      </w:r>
      <w:proofErr w:type="spellEnd"/>
      <w:r w:rsidRPr="006E11AD">
        <w:rPr>
          <w:rFonts w:ascii="Courier New" w:eastAsia="Courier New" w:hAnsi="Courier New" w:cs="Courier New"/>
          <w:color w:val="000000"/>
        </w:rPr>
        <w:t xml:space="preserve"> de </w:t>
      </w:r>
      <w:proofErr w:type="spellStart"/>
      <w:r w:rsidRPr="006E11AD">
        <w:rPr>
          <w:rFonts w:ascii="Courier New" w:eastAsia="Courier New" w:hAnsi="Courier New" w:cs="Courier New"/>
          <w:color w:val="000000"/>
        </w:rPr>
        <w:t>Streptococcus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salivarius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ssp</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thermophilus</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Lactobacillus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delbrueckii</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ssp</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bulgaricus</w:t>
      </w:r>
      <w:proofErr w:type="spellEnd"/>
      <w:r w:rsidRPr="006E11AD">
        <w:rPr>
          <w:rFonts w:ascii="Courier New" w:eastAsia="Courier New" w:hAnsi="Courier New" w:cs="Courier New"/>
          <w:color w:val="000000"/>
        </w:rPr>
        <w:t>, que podem ser associados de forma complementar a outras bactérias ácido-lácticas que, por sua atividade, contribuem para a determinação das características do produto final.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501.</w:t>
      </w:r>
      <w:r w:rsidRPr="006E11AD">
        <w:rPr>
          <w:rFonts w:ascii="Courier New" w:eastAsia="Courier New" w:hAnsi="Courier New" w:cs="Courier New"/>
          <w:color w:val="000000"/>
        </w:rPr>
        <w:t xml:space="preserve"> Leite Fermentado ou Cultivado é o leite fermentado pela </w:t>
      </w:r>
      <w:r w:rsidRPr="006E11AD">
        <w:rPr>
          <w:rFonts w:ascii="Courier New" w:eastAsia="Courier New" w:hAnsi="Courier New" w:cs="Courier New"/>
          <w:color w:val="000000"/>
        </w:rPr>
        <w:lastRenderedPageBreak/>
        <w:t xml:space="preserve">ação de um ou vários dos seguintes cultivos: </w:t>
      </w:r>
      <w:proofErr w:type="spellStart"/>
      <w:r w:rsidRPr="006E11AD">
        <w:rPr>
          <w:rFonts w:ascii="Courier New" w:eastAsia="Courier New" w:hAnsi="Courier New" w:cs="Courier New"/>
          <w:color w:val="000000"/>
        </w:rPr>
        <w:t>Lactobacillus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acidophilus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Lactobacillus</w:t>
      </w:r>
      <w:proofErr w:type="spellEnd"/>
      <w:r w:rsidRPr="006E11AD">
        <w:rPr>
          <w:rFonts w:ascii="Courier New" w:eastAsia="Courier New" w:hAnsi="Courier New" w:cs="Courier New"/>
          <w:color w:val="000000"/>
        </w:rPr>
        <w:t xml:space="preserve"> casei, </w:t>
      </w:r>
      <w:proofErr w:type="spellStart"/>
      <w:r w:rsidRPr="006E11AD">
        <w:rPr>
          <w:rFonts w:ascii="Courier New" w:eastAsia="Courier New" w:hAnsi="Courier New" w:cs="Courier New"/>
          <w:color w:val="000000"/>
        </w:rPr>
        <w:t>Bifidobacterium</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sp</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Streptococcus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salivarius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ssp</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thermophilus</w:t>
      </w:r>
      <w:proofErr w:type="spellEnd"/>
      <w:r w:rsidRPr="006E11AD">
        <w:rPr>
          <w:rFonts w:ascii="Courier New" w:eastAsia="Courier New" w:hAnsi="Courier New" w:cs="Courier New"/>
          <w:color w:val="000000"/>
        </w:rPr>
        <w:t xml:space="preserve"> ou outras bactérias ácido-lácticas que, por sua atividade, contribuem para a determinação das características do produto final.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502.</w:t>
      </w:r>
      <w:r w:rsidRPr="006E11AD">
        <w:rPr>
          <w:rFonts w:ascii="Courier New" w:eastAsia="Courier New" w:hAnsi="Courier New" w:cs="Courier New"/>
          <w:color w:val="000000"/>
        </w:rPr>
        <w:t xml:space="preserve"> Coalhada é o leite fermentado pela ação de cultivos individuais ou mistos de bactérias </w:t>
      </w:r>
      <w:proofErr w:type="spellStart"/>
      <w:r w:rsidRPr="006E11AD">
        <w:rPr>
          <w:rFonts w:ascii="Courier New" w:eastAsia="Courier New" w:hAnsi="Courier New" w:cs="Courier New"/>
          <w:color w:val="000000"/>
        </w:rPr>
        <w:t>mesofílicas</w:t>
      </w:r>
      <w:proofErr w:type="spellEnd"/>
      <w:r w:rsidRPr="006E11AD">
        <w:rPr>
          <w:rFonts w:ascii="Courier New" w:eastAsia="Courier New" w:hAnsi="Courier New" w:cs="Courier New"/>
          <w:color w:val="000000"/>
        </w:rPr>
        <w:t xml:space="preserve"> produtoras de ácido láctico.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503.</w:t>
      </w:r>
      <w:r w:rsidRPr="006E11AD">
        <w:rPr>
          <w:rFonts w:ascii="Courier New" w:eastAsia="Courier New" w:hAnsi="Courier New" w:cs="Courier New"/>
          <w:color w:val="000000"/>
        </w:rPr>
        <w:t xml:space="preserve"> Leite Acidófilo ou </w:t>
      </w:r>
      <w:proofErr w:type="spellStart"/>
      <w:r w:rsidRPr="006E11AD">
        <w:rPr>
          <w:rFonts w:ascii="Courier New" w:eastAsia="Courier New" w:hAnsi="Courier New" w:cs="Courier New"/>
          <w:color w:val="000000"/>
        </w:rPr>
        <w:t>Acidofilado</w:t>
      </w:r>
      <w:proofErr w:type="spellEnd"/>
      <w:r w:rsidRPr="006E11AD">
        <w:rPr>
          <w:rFonts w:ascii="Courier New" w:eastAsia="Courier New" w:hAnsi="Courier New" w:cs="Courier New"/>
          <w:color w:val="000000"/>
        </w:rPr>
        <w:t xml:space="preserve"> é o leite fermentado exclusivamente pela ação de cultivos de </w:t>
      </w:r>
      <w:proofErr w:type="spellStart"/>
      <w:r w:rsidRPr="006E11AD">
        <w:rPr>
          <w:rFonts w:ascii="Courier New" w:eastAsia="Courier New" w:hAnsi="Courier New" w:cs="Courier New"/>
          <w:color w:val="000000"/>
        </w:rPr>
        <w:t>Lactobacillus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acidophilus</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504.</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Kefir</w:t>
      </w:r>
      <w:proofErr w:type="spellEnd"/>
      <w:r w:rsidRPr="006E11AD">
        <w:rPr>
          <w:rFonts w:ascii="Courier New" w:eastAsia="Courier New" w:hAnsi="Courier New" w:cs="Courier New"/>
          <w:color w:val="000000"/>
        </w:rPr>
        <w:t xml:space="preserve"> é o leite fermentado pela ação de cultivos ácido-lácticos elaborados com grãos de </w:t>
      </w:r>
      <w:proofErr w:type="spellStart"/>
      <w:r w:rsidRPr="006E11AD">
        <w:rPr>
          <w:rFonts w:ascii="Courier New" w:eastAsia="Courier New" w:hAnsi="Courier New" w:cs="Courier New"/>
          <w:color w:val="000000"/>
        </w:rPr>
        <w:t>Kefir</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Lactobacillus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kefir</w:t>
      </w:r>
      <w:proofErr w:type="spellEnd"/>
      <w:r w:rsidRPr="006E11AD">
        <w:rPr>
          <w:rFonts w:ascii="Courier New" w:eastAsia="Courier New" w:hAnsi="Courier New" w:cs="Courier New"/>
          <w:color w:val="000000"/>
        </w:rPr>
        <w:t xml:space="preserve">, espécies dos gêneros </w:t>
      </w:r>
      <w:proofErr w:type="spellStart"/>
      <w:r w:rsidRPr="006E11AD">
        <w:rPr>
          <w:rFonts w:ascii="Courier New" w:eastAsia="Courier New" w:hAnsi="Courier New" w:cs="Courier New"/>
          <w:color w:val="000000"/>
        </w:rPr>
        <w:t>Leuconostoc</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Lactococcus</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Acetobacter</w:t>
      </w:r>
      <w:proofErr w:type="spellEnd"/>
      <w:r w:rsidRPr="006E11AD">
        <w:rPr>
          <w:rFonts w:ascii="Courier New" w:eastAsia="Courier New" w:hAnsi="Courier New" w:cs="Courier New"/>
          <w:color w:val="000000"/>
        </w:rPr>
        <w:t xml:space="preserve"> com produção de ácido láctico, etanol e dióxido de carbono.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Os grãos de </w:t>
      </w:r>
      <w:proofErr w:type="spellStart"/>
      <w:r w:rsidRPr="006E11AD">
        <w:rPr>
          <w:rFonts w:ascii="Courier New" w:eastAsia="Courier New" w:hAnsi="Courier New" w:cs="Courier New"/>
          <w:color w:val="000000"/>
        </w:rPr>
        <w:t>Kefir</w:t>
      </w:r>
      <w:proofErr w:type="spellEnd"/>
      <w:r w:rsidRPr="006E11AD">
        <w:rPr>
          <w:rFonts w:ascii="Courier New" w:eastAsia="Courier New" w:hAnsi="Courier New" w:cs="Courier New"/>
          <w:color w:val="000000"/>
        </w:rPr>
        <w:t xml:space="preserve"> são constituídos por leveduras fermentadoras de lactose (</w:t>
      </w:r>
      <w:proofErr w:type="spellStart"/>
      <w:r w:rsidRPr="006E11AD">
        <w:rPr>
          <w:rFonts w:ascii="Courier New" w:eastAsia="Courier New" w:hAnsi="Courier New" w:cs="Courier New"/>
          <w:color w:val="000000"/>
        </w:rPr>
        <w:t>Kluyveromyces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marxianus</w:t>
      </w:r>
      <w:proofErr w:type="spellEnd"/>
      <w:r w:rsidRPr="006E11AD">
        <w:rPr>
          <w:rFonts w:ascii="Courier New" w:eastAsia="Courier New" w:hAnsi="Courier New" w:cs="Courier New"/>
          <w:color w:val="000000"/>
        </w:rPr>
        <w:t>) e leveduras não fermentadoras de lactose (</w:t>
      </w:r>
      <w:proofErr w:type="spellStart"/>
      <w:r w:rsidRPr="006E11AD">
        <w:rPr>
          <w:rFonts w:ascii="Courier New" w:eastAsia="Courier New" w:hAnsi="Courier New" w:cs="Courier New"/>
          <w:color w:val="000000"/>
        </w:rPr>
        <w:t>Saccharomyces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omnisporus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Saccharomyces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cerevisae</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Saccharomyces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exiguus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Lactobacillus</w:t>
      </w:r>
      <w:proofErr w:type="spellEnd"/>
      <w:r w:rsidRPr="006E11AD">
        <w:rPr>
          <w:rFonts w:ascii="Courier New" w:eastAsia="Courier New" w:hAnsi="Courier New" w:cs="Courier New"/>
          <w:color w:val="000000"/>
        </w:rPr>
        <w:t xml:space="preserve"> casei, </w:t>
      </w:r>
      <w:proofErr w:type="spellStart"/>
      <w:r w:rsidRPr="006E11AD">
        <w:rPr>
          <w:rFonts w:ascii="Courier New" w:eastAsia="Courier New" w:hAnsi="Courier New" w:cs="Courier New"/>
          <w:color w:val="000000"/>
        </w:rPr>
        <w:t>Bifidobacterium</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sp</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Streptococcus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salivarius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ssp</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Thermophilus</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505.</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Kumys</w:t>
      </w:r>
      <w:proofErr w:type="spellEnd"/>
      <w:r w:rsidRPr="006E11AD">
        <w:rPr>
          <w:rFonts w:ascii="Courier New" w:eastAsia="Courier New" w:hAnsi="Courier New" w:cs="Courier New"/>
          <w:color w:val="000000"/>
        </w:rPr>
        <w:t xml:space="preserve"> é o leite fermentado pela ação de cultivos de </w:t>
      </w:r>
      <w:proofErr w:type="spellStart"/>
      <w:r w:rsidRPr="006E11AD">
        <w:rPr>
          <w:rFonts w:ascii="Courier New" w:eastAsia="Courier New" w:hAnsi="Courier New" w:cs="Courier New"/>
          <w:color w:val="000000"/>
        </w:rPr>
        <w:t>Lactobacillus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delbrueckii</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ssp</w:t>
      </w:r>
      <w:r w:rsidRPr="006E11AD">
        <w:rPr>
          <w:rFonts w:ascii="Courier New" w:eastAsia="Courier New" w:hAnsi="Courier New" w:cs="Courier New"/>
          <w:i/>
          <w:color w:val="000000"/>
        </w:rPr>
        <w:t>.</w:t>
      </w:r>
      <w:r w:rsidRPr="006E11AD">
        <w:rPr>
          <w:rFonts w:ascii="Courier New" w:eastAsia="Courier New" w:hAnsi="Courier New" w:cs="Courier New"/>
          <w:color w:val="000000"/>
        </w:rPr>
        <w:t>bulgaricus</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Kluyveromyces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marxianus</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506.</w:t>
      </w:r>
      <w:r w:rsidRPr="006E11AD">
        <w:rPr>
          <w:rFonts w:ascii="Courier New" w:eastAsia="Courier New" w:hAnsi="Courier New" w:cs="Courier New"/>
          <w:color w:val="000000"/>
        </w:rPr>
        <w:t xml:space="preserve"> Leites concentrados e leites desidratados são os produtos lácteos resultantes da desidratação parcial ou total do leite por processos tecnológicos específicos.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Consideram-se produtos lácteos concentrados, o leite concentrado, o evaporado e o condensado, bem como outros produtos que atendam a essa descrição.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Considera-se produto lácteo desidratado o leite em pó, bem como outros produtos que atendam a essa descrição.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507.</w:t>
      </w:r>
      <w:r w:rsidRPr="006E11AD">
        <w:rPr>
          <w:rFonts w:ascii="Courier New" w:eastAsia="Courier New" w:hAnsi="Courier New" w:cs="Courier New"/>
          <w:color w:val="000000"/>
        </w:rPr>
        <w:t xml:space="preserve"> Na fabricação dos leites concentrados e desidratados, a matéria-prima utilizada deve atender as condições previstas no presente Regulamento e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508.</w:t>
      </w:r>
      <w:r w:rsidRPr="006E11AD">
        <w:rPr>
          <w:rFonts w:ascii="Courier New" w:eastAsia="Courier New" w:hAnsi="Courier New" w:cs="Courier New"/>
          <w:color w:val="000000"/>
        </w:rPr>
        <w:t xml:space="preserve"> Leite Concentrado é o produto resultante da desidratação parcial do leite fluido ou obtido mediante outro processo tecnológico aprovado pelo SIM, de uso exclusivamente industrial.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509.</w:t>
      </w:r>
      <w:r w:rsidRPr="006E11AD">
        <w:rPr>
          <w:rFonts w:ascii="Courier New" w:eastAsia="Courier New" w:hAnsi="Courier New" w:cs="Courier New"/>
          <w:color w:val="000000"/>
        </w:rPr>
        <w:t xml:space="preserve"> Leite Evaporado ou Leite Condensado sem Açúcar é o produto resultante da desidratação parcial do leite ou obtido mediante outro processo tecnológico com equivalência reconhecida pelo SIM, que resulte em produto de mesma composição e características.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510.</w:t>
      </w:r>
      <w:r w:rsidRPr="006E11AD">
        <w:rPr>
          <w:rFonts w:ascii="Courier New" w:eastAsia="Courier New" w:hAnsi="Courier New" w:cs="Courier New"/>
          <w:color w:val="000000"/>
        </w:rPr>
        <w:t xml:space="preserve"> Leite Condensado é o produto resultante da desidratação parcial do leite adicionado de açúcar ou obtido mediante outro processo tecnológico com equivalência reconhecida pelo SIM, que resulte em produto de mesma composição e características.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511.</w:t>
      </w:r>
      <w:r w:rsidRPr="006E11AD">
        <w:rPr>
          <w:rFonts w:ascii="Courier New" w:eastAsia="Courier New" w:hAnsi="Courier New" w:cs="Courier New"/>
          <w:color w:val="000000"/>
        </w:rPr>
        <w:t xml:space="preserve"> Leite em Pó é o produto obtido por desidratação do leite, mediante processo tecnológico específico.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512.</w:t>
      </w:r>
      <w:r w:rsidRPr="006E11AD">
        <w:rPr>
          <w:rFonts w:ascii="Courier New" w:eastAsia="Courier New" w:hAnsi="Courier New" w:cs="Courier New"/>
          <w:color w:val="000000"/>
        </w:rPr>
        <w:t xml:space="preserve"> O leite em pó deve atender às seguintes especificações: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31"/>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ser fabricado com matéria-prima que satisfaça às exigências do presente Regulamento e normas complementares;</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numPr>
          <w:ilvl w:val="0"/>
          <w:numId w:val="31"/>
        </w:numPr>
        <w:pBdr>
          <w:top w:val="nil"/>
          <w:left w:val="nil"/>
          <w:bottom w:val="nil"/>
          <w:right w:val="nil"/>
          <w:between w:val="nil"/>
        </w:pBdr>
        <w:tabs>
          <w:tab w:val="left" w:pos="292"/>
        </w:tabs>
        <w:ind w:left="0" w:firstLine="709"/>
        <w:jc w:val="both"/>
        <w:rPr>
          <w:color w:val="000000"/>
        </w:rPr>
      </w:pPr>
      <w:r w:rsidRPr="006E11AD">
        <w:rPr>
          <w:rFonts w:ascii="Courier New" w:eastAsia="Courier New" w:hAnsi="Courier New" w:cs="Courier New"/>
          <w:color w:val="000000"/>
        </w:rPr>
        <w:t>- apresentar composição de forma que o produto reconstituído, conforme indicação na rotulagem, atenda ao padrão do leite de consumo a que corresponda;</w:t>
      </w:r>
    </w:p>
    <w:p w:rsidR="009A0336" w:rsidRPr="006E11AD" w:rsidRDefault="009A0336" w:rsidP="006E11AD">
      <w:pPr>
        <w:pBdr>
          <w:top w:val="nil"/>
          <w:left w:val="nil"/>
          <w:bottom w:val="nil"/>
          <w:right w:val="nil"/>
          <w:between w:val="nil"/>
        </w:pBdr>
        <w:tabs>
          <w:tab w:val="left" w:pos="292"/>
        </w:tabs>
        <w:ind w:hanging="115"/>
        <w:jc w:val="both"/>
        <w:rPr>
          <w:rFonts w:ascii="Courier New" w:eastAsia="Courier New" w:hAnsi="Courier New" w:cs="Courier New"/>
          <w:color w:val="000000"/>
        </w:rPr>
      </w:pPr>
    </w:p>
    <w:p w:rsidR="009A0336" w:rsidRPr="006E11AD" w:rsidRDefault="00CE233F" w:rsidP="006E11AD">
      <w:pPr>
        <w:numPr>
          <w:ilvl w:val="0"/>
          <w:numId w:val="31"/>
        </w:numPr>
        <w:pBdr>
          <w:top w:val="nil"/>
          <w:left w:val="nil"/>
          <w:bottom w:val="nil"/>
          <w:right w:val="nil"/>
          <w:between w:val="nil"/>
        </w:pBdr>
        <w:tabs>
          <w:tab w:val="left" w:pos="338"/>
        </w:tabs>
        <w:ind w:left="0" w:firstLine="709"/>
        <w:jc w:val="both"/>
        <w:rPr>
          <w:color w:val="000000"/>
        </w:rPr>
      </w:pPr>
      <w:r w:rsidRPr="006E11AD">
        <w:rPr>
          <w:rFonts w:ascii="Courier New" w:eastAsia="Courier New" w:hAnsi="Courier New" w:cs="Courier New"/>
          <w:color w:val="000000"/>
        </w:rPr>
        <w:t>- não revelar presença de conservadores nem de antioxidantes; e</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numPr>
          <w:ilvl w:val="0"/>
          <w:numId w:val="31"/>
        </w:numPr>
        <w:pBdr>
          <w:top w:val="nil"/>
          <w:left w:val="nil"/>
          <w:bottom w:val="nil"/>
          <w:right w:val="nil"/>
          <w:between w:val="nil"/>
        </w:pBdr>
        <w:tabs>
          <w:tab w:val="left" w:pos="372"/>
        </w:tabs>
        <w:ind w:left="0" w:firstLine="709"/>
        <w:jc w:val="both"/>
        <w:rPr>
          <w:color w:val="000000"/>
        </w:rPr>
      </w:pPr>
      <w:r w:rsidRPr="006E11AD">
        <w:rPr>
          <w:rFonts w:ascii="Courier New" w:eastAsia="Courier New" w:hAnsi="Courier New" w:cs="Courier New"/>
          <w:color w:val="000000"/>
        </w:rPr>
        <w:t>- ser envasado em recipientes de um único uso, herméticos, adequados para as condições previstas de armazenamento e que confiram uma proteção apropriada contra a contaminação.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necessário, pode ser realizado o tratamento do leite em pó por injeção de gás inerte, aprovado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513.</w:t>
      </w:r>
      <w:r w:rsidRPr="006E11AD">
        <w:rPr>
          <w:rFonts w:ascii="Courier New" w:eastAsia="Courier New" w:hAnsi="Courier New" w:cs="Courier New"/>
          <w:color w:val="000000"/>
        </w:rPr>
        <w:t xml:space="preserve"> Quanto ao teor de gordura, fica estabelecida a seguinte classificação para o leite em pó: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integral, o que apresentar no mínimo 26% (vinte e seis por cento);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29"/>
        </w:numPr>
        <w:pBdr>
          <w:top w:val="nil"/>
          <w:left w:val="nil"/>
          <w:bottom w:val="nil"/>
          <w:right w:val="nil"/>
          <w:between w:val="nil"/>
        </w:pBdr>
        <w:tabs>
          <w:tab w:val="left" w:pos="302"/>
        </w:tabs>
        <w:ind w:left="0" w:firstLine="709"/>
        <w:jc w:val="both"/>
        <w:rPr>
          <w:color w:val="000000"/>
        </w:rPr>
      </w:pPr>
      <w:r w:rsidRPr="006E11AD">
        <w:rPr>
          <w:rFonts w:ascii="Courier New" w:eastAsia="Courier New" w:hAnsi="Courier New" w:cs="Courier New"/>
          <w:color w:val="000000"/>
        </w:rPr>
        <w:t>- parcialmente desnatado, o que apresentar entre 1,5% (um inteiro e cinco décimos por cento) e 25,9% (vinte e cinco e nove décimos por cento); ou</w:t>
      </w:r>
    </w:p>
    <w:p w:rsidR="009A0336" w:rsidRPr="006E11AD" w:rsidRDefault="009A0336" w:rsidP="006E11AD">
      <w:pPr>
        <w:pBdr>
          <w:top w:val="nil"/>
          <w:left w:val="nil"/>
          <w:bottom w:val="nil"/>
          <w:right w:val="nil"/>
          <w:between w:val="nil"/>
        </w:pBdr>
        <w:tabs>
          <w:tab w:val="left" w:pos="302"/>
        </w:tabs>
        <w:ind w:hanging="115"/>
        <w:jc w:val="both"/>
        <w:rPr>
          <w:rFonts w:ascii="Courier New" w:eastAsia="Courier New" w:hAnsi="Courier New" w:cs="Courier New"/>
          <w:color w:val="000000"/>
        </w:rPr>
      </w:pPr>
    </w:p>
    <w:p w:rsidR="009A0336" w:rsidRPr="006E11AD" w:rsidRDefault="00CE233F" w:rsidP="006E11AD">
      <w:pPr>
        <w:numPr>
          <w:ilvl w:val="0"/>
          <w:numId w:val="29"/>
        </w:numPr>
        <w:pBdr>
          <w:top w:val="nil"/>
          <w:left w:val="nil"/>
          <w:bottom w:val="nil"/>
          <w:right w:val="nil"/>
          <w:between w:val="nil"/>
        </w:pBdr>
        <w:tabs>
          <w:tab w:val="left" w:pos="338"/>
        </w:tabs>
        <w:ind w:left="0" w:firstLine="709"/>
        <w:jc w:val="both"/>
        <w:rPr>
          <w:color w:val="000000"/>
        </w:rPr>
      </w:pPr>
      <w:r w:rsidRPr="006E11AD">
        <w:rPr>
          <w:rFonts w:ascii="Courier New" w:eastAsia="Courier New" w:hAnsi="Courier New" w:cs="Courier New"/>
          <w:color w:val="000000"/>
        </w:rPr>
        <w:t>- desnatado, o que apresentar menos que 1,5% (um inteiro e cinco décimos por cento).</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De acordo com o tratamento térmico empregado, o leite em pó desnatado pode ser classificado como de baixo, médio ou alto tratamento, conforme o teor de nitrogênio de proteína do soro não desnaturada.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514.</w:t>
      </w:r>
      <w:r w:rsidRPr="006E11AD">
        <w:rPr>
          <w:rFonts w:ascii="Courier New" w:eastAsia="Courier New" w:hAnsi="Courier New" w:cs="Courier New"/>
          <w:color w:val="000000"/>
        </w:rPr>
        <w:t xml:space="preserve"> Para os diferentes tipos de leite em pó, fica estabelecido o teor de proteína mínimo de 34% (trinta e quatro por cento) massa/massa com base no extrato seco desengordurado.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515.</w:t>
      </w:r>
      <w:r w:rsidRPr="006E11AD">
        <w:rPr>
          <w:rFonts w:ascii="Courier New" w:eastAsia="Courier New" w:hAnsi="Courier New" w:cs="Courier New"/>
          <w:color w:val="000000"/>
        </w:rPr>
        <w:t xml:space="preserve"> Leite Aromatizado é o produto lácteo resultante da mistura preparada com leite e os seguintes ingredientes, de forma isolada ou combinada: cacau, chocolate, suco de frutas e aromatizantes, opcionalmente adicionada de açúcar e aditivos funcionalmente necessários para a sua elaboração e que apresente a proporção mínima de 85% (oitenta e cinco por cento) massa/massa de leite no produto final, tal como se consome.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516.</w:t>
      </w:r>
      <w:r w:rsidRPr="006E11AD">
        <w:rPr>
          <w:rFonts w:ascii="Courier New" w:eastAsia="Courier New" w:hAnsi="Courier New" w:cs="Courier New"/>
          <w:color w:val="000000"/>
        </w:rPr>
        <w:t xml:space="preserve"> Leite modificado, fluido ou em pó, é o produto lácteo resultante da modificação da composição do leite mediante a subtração ou adição dos seus constituintes, excetuando-se a gordura láctea.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517.</w:t>
      </w:r>
      <w:r w:rsidRPr="006E11AD">
        <w:rPr>
          <w:rFonts w:ascii="Courier New" w:eastAsia="Courier New" w:hAnsi="Courier New" w:cs="Courier New"/>
          <w:color w:val="000000"/>
        </w:rPr>
        <w:t xml:space="preserve"> Doce de Leite é o produto lácteo ou produto lácteo composto obtido por concentração, pela ação do calor, do leite ou leite reconstituído adicionado de sacarose, com adição ou não de outras substâncias alimentícias.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518.</w:t>
      </w:r>
      <w:r w:rsidRPr="006E11AD">
        <w:rPr>
          <w:rFonts w:ascii="Courier New" w:eastAsia="Courier New" w:hAnsi="Courier New" w:cs="Courier New"/>
          <w:color w:val="000000"/>
        </w:rPr>
        <w:t xml:space="preserve"> Requeijão Industrial é o produto lácteo ou produto lácteo composto obtido pela fusão de massa coalhada, cozida ou não, dessorada e lavada, obtida por coagulação ácida ou enzimática, ou ambas, do leite pasteurizado, opcionalmente adicionado de creme de leite, manteiga, gordura anidra de leite ou </w:t>
      </w:r>
      <w:proofErr w:type="spellStart"/>
      <w:r w:rsidRPr="006E11AD">
        <w:rPr>
          <w:rFonts w:ascii="Courier New" w:eastAsia="Courier New" w:hAnsi="Courier New" w:cs="Courier New"/>
          <w:color w:val="000000"/>
        </w:rPr>
        <w:t>butter</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oil</w:t>
      </w:r>
      <w:proofErr w:type="spellEnd"/>
      <w:r w:rsidRPr="006E11AD">
        <w:rPr>
          <w:rFonts w:ascii="Courier New" w:eastAsia="Courier New" w:hAnsi="Courier New" w:cs="Courier New"/>
          <w:color w:val="000000"/>
        </w:rPr>
        <w:t>, separados ou em combinação, devendo apresentar as seguintes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28"/>
        </w:numPr>
        <w:pBdr>
          <w:top w:val="nil"/>
          <w:left w:val="nil"/>
          <w:bottom w:val="nil"/>
          <w:right w:val="nil"/>
          <w:between w:val="nil"/>
        </w:pBdr>
        <w:tabs>
          <w:tab w:val="left" w:pos="226"/>
        </w:tabs>
        <w:ind w:left="0" w:firstLine="709"/>
        <w:jc w:val="both"/>
        <w:rPr>
          <w:color w:val="000000"/>
        </w:rPr>
      </w:pPr>
      <w:r w:rsidRPr="006E11AD">
        <w:rPr>
          <w:rFonts w:ascii="Courier New" w:eastAsia="Courier New" w:hAnsi="Courier New" w:cs="Courier New"/>
          <w:color w:val="000000"/>
        </w:rPr>
        <w:t xml:space="preserve">- consistência </w:t>
      </w:r>
      <w:proofErr w:type="spellStart"/>
      <w:r w:rsidRPr="006E11AD">
        <w:rPr>
          <w:rFonts w:ascii="Courier New" w:eastAsia="Courier New" w:hAnsi="Courier New" w:cs="Courier New"/>
          <w:color w:val="000000"/>
        </w:rPr>
        <w:t>untável</w:t>
      </w:r>
      <w:proofErr w:type="spellEnd"/>
      <w:r w:rsidRPr="006E11AD">
        <w:rPr>
          <w:rFonts w:ascii="Courier New" w:eastAsia="Courier New" w:hAnsi="Courier New" w:cs="Courier New"/>
          <w:color w:val="000000"/>
        </w:rPr>
        <w:t xml:space="preserve"> ou </w:t>
      </w:r>
      <w:proofErr w:type="spellStart"/>
      <w:r w:rsidRPr="006E11AD">
        <w:rPr>
          <w:rFonts w:ascii="Courier New" w:eastAsia="Courier New" w:hAnsi="Courier New" w:cs="Courier New"/>
          <w:color w:val="000000"/>
        </w:rPr>
        <w:t>fatiável</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numPr>
          <w:ilvl w:val="0"/>
          <w:numId w:val="28"/>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xml:space="preserve">- textura cremosa, fina, lisa ou compacta; </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numPr>
          <w:ilvl w:val="0"/>
          <w:numId w:val="28"/>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formato variável;</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numPr>
          <w:ilvl w:val="0"/>
          <w:numId w:val="27"/>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cor e odor característicos; e</w:t>
      </w:r>
    </w:p>
    <w:p w:rsidR="009A0336" w:rsidRPr="006E11AD" w:rsidRDefault="009A0336" w:rsidP="006E11AD">
      <w:pPr>
        <w:pBdr>
          <w:top w:val="nil"/>
          <w:left w:val="nil"/>
          <w:bottom w:val="nil"/>
          <w:right w:val="nil"/>
          <w:between w:val="nil"/>
        </w:pBdr>
        <w:tabs>
          <w:tab w:val="left" w:pos="360"/>
        </w:tabs>
        <w:ind w:left="115" w:hanging="115"/>
        <w:jc w:val="both"/>
        <w:rPr>
          <w:rFonts w:ascii="Courier New" w:eastAsia="Courier New" w:hAnsi="Courier New" w:cs="Courier New"/>
          <w:color w:val="000000"/>
        </w:rPr>
      </w:pPr>
    </w:p>
    <w:p w:rsidR="009A0336" w:rsidRPr="006E11AD" w:rsidRDefault="00CE233F" w:rsidP="006E11AD">
      <w:pPr>
        <w:numPr>
          <w:ilvl w:val="0"/>
          <w:numId w:val="27"/>
        </w:numPr>
        <w:pBdr>
          <w:top w:val="nil"/>
          <w:left w:val="nil"/>
          <w:bottom w:val="nil"/>
          <w:right w:val="nil"/>
          <w:between w:val="nil"/>
        </w:pBdr>
        <w:tabs>
          <w:tab w:val="left" w:pos="364"/>
        </w:tabs>
        <w:ind w:left="0" w:firstLine="709"/>
        <w:jc w:val="both"/>
        <w:rPr>
          <w:color w:val="000000"/>
        </w:rPr>
      </w:pPr>
      <w:r w:rsidRPr="006E11AD">
        <w:rPr>
          <w:rFonts w:ascii="Courier New" w:eastAsia="Courier New" w:hAnsi="Courier New" w:cs="Courier New"/>
          <w:color w:val="000000"/>
        </w:rPr>
        <w:t>- sabor a creme levemente ácido, opcionalmente salgado para o requeijão ou requeijão cremoso, levemente ácido, salgado a ranço para o requeijão de manteiga.</w:t>
      </w:r>
    </w:p>
    <w:p w:rsidR="009A0336" w:rsidRPr="006E11AD" w:rsidRDefault="009A0336" w:rsidP="006E11AD">
      <w:pPr>
        <w:pBdr>
          <w:top w:val="nil"/>
          <w:left w:val="nil"/>
          <w:bottom w:val="nil"/>
          <w:right w:val="nil"/>
          <w:between w:val="nil"/>
        </w:pBdr>
        <w:tabs>
          <w:tab w:val="left" w:pos="364"/>
        </w:tabs>
        <w:ind w:hanging="115"/>
        <w:jc w:val="both"/>
        <w:rPr>
          <w:rFonts w:ascii="Courier New" w:eastAsia="Courier New" w:hAnsi="Courier New" w:cs="Courier New"/>
          <w:color w:val="000000"/>
        </w:rPr>
      </w:pPr>
    </w:p>
    <w:p w:rsidR="009A0336" w:rsidRPr="006E11AD" w:rsidRDefault="009A0336" w:rsidP="006E11AD">
      <w:pPr>
        <w:numPr>
          <w:ilvl w:val="0"/>
          <w:numId w:val="27"/>
        </w:numPr>
        <w:pBdr>
          <w:top w:val="nil"/>
          <w:left w:val="nil"/>
          <w:bottom w:val="nil"/>
          <w:right w:val="nil"/>
          <w:between w:val="nil"/>
        </w:pBdr>
        <w:tabs>
          <w:tab w:val="left" w:pos="364"/>
        </w:tabs>
        <w:ind w:left="0" w:firstLine="709"/>
        <w:jc w:val="both"/>
        <w:rPr>
          <w:color w:val="000000"/>
        </w:rPr>
      </w:pP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produto pode ser adicionado de condimentos, especiarias e outros ingredientes.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519.</w:t>
      </w:r>
      <w:r w:rsidRPr="006E11AD">
        <w:rPr>
          <w:rFonts w:ascii="Courier New" w:eastAsia="Courier New" w:hAnsi="Courier New" w:cs="Courier New"/>
          <w:color w:val="000000"/>
        </w:rPr>
        <w:t xml:space="preserve"> Bebida Láctea é o produto lácteo ou produto lácteo composto obtido a partir de leite ou leite reconstituído ou derivados de leite, adicionado ou não de ingredientes não lácteos.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percentual mínimo de proteína de origem láctea no produto final deve variar de 1,0 a 1,7% (um a um inteiro e sete décimos por cento), de acordo com as particularidades estabelecidas em normas específicas.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520.</w:t>
      </w:r>
      <w:r w:rsidRPr="006E11AD">
        <w:rPr>
          <w:rFonts w:ascii="Courier New" w:eastAsia="Courier New" w:hAnsi="Courier New" w:cs="Courier New"/>
          <w:color w:val="000000"/>
        </w:rPr>
        <w:t xml:space="preserve"> Composto Lácteo é o produto lácteo ou produto lácteo composto em pó resultante da mistura de leite ou derivados de leite, adicionado ou não de ingredientes não lácteos.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percentual mínimo de proteína de origem láctea no produto final deve variar de 9,0 a 13% (nove a treze por cento), de acordo com as particularidades estabelecidas em normas específicas.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521.</w:t>
      </w:r>
      <w:r w:rsidRPr="006E11AD">
        <w:rPr>
          <w:rFonts w:ascii="Courier New" w:eastAsia="Courier New" w:hAnsi="Courier New" w:cs="Courier New"/>
          <w:color w:val="000000"/>
        </w:rPr>
        <w:t xml:space="preserve"> Queijo em Pó é o produto lácteo ou produto lácteo composto obtido por fusão e desidratação, mediante um processo tecnológico específico, da mistura de uma ou mais variedades de queijo, com ou sem adição de outros produtos lácteos, sólidos de origem láctea, especiarias, condimentos ou outras substâncias alimentícias, no qual o queijo constitui o ingrediente lácteo utilizado como matéria-prima preponderante na base láctea do produto.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522.</w:t>
      </w:r>
      <w:r w:rsidRPr="006E11AD">
        <w:rPr>
          <w:rFonts w:ascii="Courier New" w:eastAsia="Courier New" w:hAnsi="Courier New" w:cs="Courier New"/>
          <w:color w:val="000000"/>
        </w:rPr>
        <w:t xml:space="preserve"> Queijo Processado ou Fundido é o produto lácteo ou produto lácteo composto obtido por trituração, mistura, fusão e emulsão por meio de calor e agentes emulsionantes de uma ou mais variedades de queijo, com ou sem adição de outros produtos lácteos, sólidos de origem láctea, especiarias, condimentos ou outras substâncias alimentícias, na qual o queijo constitui o ingrediente lácteo utilizado como matéria-prima preponderante na base láctea do produto.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523.</w:t>
      </w:r>
      <w:r w:rsidRPr="006E11AD">
        <w:rPr>
          <w:rFonts w:ascii="Courier New" w:eastAsia="Courier New" w:hAnsi="Courier New" w:cs="Courier New"/>
          <w:color w:val="000000"/>
        </w:rPr>
        <w:t xml:space="preserve"> Massa para Elaborar Queijo </w:t>
      </w:r>
      <w:proofErr w:type="spellStart"/>
      <w:r w:rsidRPr="006E11AD">
        <w:rPr>
          <w:rFonts w:ascii="Courier New" w:eastAsia="Courier New" w:hAnsi="Courier New" w:cs="Courier New"/>
          <w:color w:val="000000"/>
        </w:rPr>
        <w:t>Mussarela</w:t>
      </w:r>
      <w:proofErr w:type="spellEnd"/>
      <w:r w:rsidRPr="006E11AD">
        <w:rPr>
          <w:rFonts w:ascii="Courier New" w:eastAsia="Courier New" w:hAnsi="Courier New" w:cs="Courier New"/>
          <w:color w:val="000000"/>
        </w:rPr>
        <w:t xml:space="preserve"> ou Massa para Elaborar Requeijão são os produtos lácteos intermediários destinados à elaboração de queijo </w:t>
      </w:r>
      <w:proofErr w:type="spellStart"/>
      <w:r w:rsidRPr="006E11AD">
        <w:rPr>
          <w:rFonts w:ascii="Courier New" w:eastAsia="Courier New" w:hAnsi="Courier New" w:cs="Courier New"/>
          <w:color w:val="000000"/>
        </w:rPr>
        <w:t>mussarela</w:t>
      </w:r>
      <w:proofErr w:type="spellEnd"/>
      <w:r w:rsidRPr="006E11AD">
        <w:rPr>
          <w:rFonts w:ascii="Courier New" w:eastAsia="Courier New" w:hAnsi="Courier New" w:cs="Courier New"/>
          <w:color w:val="000000"/>
        </w:rPr>
        <w:t xml:space="preserve"> ou requeijão, respectivamente, exclusivos para processamento industrial.</w:t>
      </w:r>
    </w:p>
    <w:p w:rsidR="009A0336" w:rsidRPr="006E11AD" w:rsidRDefault="009A0336" w:rsidP="006E11AD">
      <w:pPr>
        <w:pBdr>
          <w:top w:val="nil"/>
          <w:left w:val="nil"/>
          <w:bottom w:val="nil"/>
          <w:right w:val="nil"/>
          <w:between w:val="nil"/>
        </w:pBdr>
        <w:tabs>
          <w:tab w:val="left" w:pos="24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4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massa para elaborar queijo </w:t>
      </w:r>
      <w:proofErr w:type="spellStart"/>
      <w:r w:rsidRPr="006E11AD">
        <w:rPr>
          <w:rFonts w:ascii="Courier New" w:eastAsia="Courier New" w:hAnsi="Courier New" w:cs="Courier New"/>
          <w:color w:val="000000"/>
        </w:rPr>
        <w:t>mussarela</w:t>
      </w:r>
      <w:proofErr w:type="spellEnd"/>
      <w:r w:rsidRPr="006E11AD">
        <w:rPr>
          <w:rFonts w:ascii="Courier New" w:eastAsia="Courier New" w:hAnsi="Courier New" w:cs="Courier New"/>
          <w:color w:val="000000"/>
        </w:rPr>
        <w:t xml:space="preserve"> deve ser obtida por coagulação de leite pasteurizado por meio de coalho ou enzimas coagulantes apropriadas ou ambos, complementadas ou não por ação de bactérias lácticas específicas.</w:t>
      </w:r>
    </w:p>
    <w:p w:rsidR="009A0336" w:rsidRPr="006E11AD" w:rsidRDefault="009A0336" w:rsidP="006E11AD">
      <w:pPr>
        <w:pBdr>
          <w:top w:val="nil"/>
          <w:left w:val="nil"/>
          <w:bottom w:val="nil"/>
          <w:right w:val="nil"/>
          <w:between w:val="nil"/>
        </w:pBdr>
        <w:tabs>
          <w:tab w:val="left" w:pos="24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42"/>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 massa para elaborar requeijão constitui-se de massa coalhada, cozida ou não, dessorada e lavada, obtida por coagulação ácida ou enzimática do leite ou ambas.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524.</w:t>
      </w:r>
      <w:r w:rsidRPr="006E11AD">
        <w:rPr>
          <w:rFonts w:ascii="Courier New" w:eastAsia="Courier New" w:hAnsi="Courier New" w:cs="Courier New"/>
          <w:color w:val="000000"/>
        </w:rPr>
        <w:t xml:space="preserve"> Soro de Leite é o produto lácteo líquido extraído da coagulação do leite utilizado no processo de fabricação de queijos, caseína e produtos similares.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soro de leite deve conter no mínimo 0,7% (sete décimos por cento) de proteína de origem láctea.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525.</w:t>
      </w:r>
      <w:r w:rsidRPr="006E11AD">
        <w:rPr>
          <w:rFonts w:ascii="Courier New" w:eastAsia="Courier New" w:hAnsi="Courier New" w:cs="Courier New"/>
          <w:color w:val="000000"/>
        </w:rPr>
        <w:t xml:space="preserve"> Soro de Leite Concentrado é o produto lácteo resultante da desidratação parcial do soro fluido ou obtido por outro processo tecnológico com equivalência reconhecida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526.</w:t>
      </w:r>
      <w:r w:rsidRPr="006E11AD">
        <w:rPr>
          <w:rFonts w:ascii="Courier New" w:eastAsia="Courier New" w:hAnsi="Courier New" w:cs="Courier New"/>
          <w:color w:val="000000"/>
        </w:rPr>
        <w:t xml:space="preserve"> Soro de Leite em Pó é o produto lácteo obtido por desidratação do soro de leite mediante processo tecnológico específico.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soro de leite em pó deve conter no mínimo 10% (dez por cento) de proteína de origem láctea.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527.</w:t>
      </w:r>
      <w:r w:rsidRPr="006E11AD">
        <w:rPr>
          <w:rFonts w:ascii="Courier New" w:eastAsia="Courier New" w:hAnsi="Courier New" w:cs="Courier New"/>
          <w:color w:val="000000"/>
        </w:rPr>
        <w:t xml:space="preserve"> Gordura anidra de leite ou </w:t>
      </w:r>
      <w:proofErr w:type="spellStart"/>
      <w:r w:rsidRPr="006E11AD">
        <w:rPr>
          <w:rFonts w:ascii="Courier New" w:eastAsia="Courier New" w:hAnsi="Courier New" w:cs="Courier New"/>
          <w:color w:val="000000"/>
        </w:rPr>
        <w:t>Butteroil</w:t>
      </w:r>
      <w:proofErr w:type="spellEnd"/>
      <w:r w:rsidRPr="006E11AD">
        <w:rPr>
          <w:rFonts w:ascii="Courier New" w:eastAsia="Courier New" w:hAnsi="Courier New" w:cs="Courier New"/>
          <w:color w:val="000000"/>
        </w:rPr>
        <w:t xml:space="preserve"> é o produto lácteo gorduroso obtido a partir de creme de leite ou manteiga pela eliminação quase total de água e sólidos não gordurosos, mediante processos tecnológicos específicos.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528.</w:t>
      </w:r>
      <w:r w:rsidRPr="006E11AD">
        <w:rPr>
          <w:rFonts w:ascii="Courier New" w:eastAsia="Courier New" w:hAnsi="Courier New" w:cs="Courier New"/>
          <w:color w:val="000000"/>
        </w:rPr>
        <w:t xml:space="preserve"> Lactose é o açúcar do leite obtido mediante processos tecnológicos específicos.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529.</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Lactoalbumina</w:t>
      </w:r>
      <w:proofErr w:type="spellEnd"/>
      <w:r w:rsidRPr="006E11AD">
        <w:rPr>
          <w:rFonts w:ascii="Courier New" w:eastAsia="Courier New" w:hAnsi="Courier New" w:cs="Courier New"/>
          <w:color w:val="000000"/>
        </w:rPr>
        <w:t xml:space="preserve"> é o produto lácteo resultante da precipitação pelo calor das albuminas solúveis do soro oriundo da fabricação de queijos ou de caseína.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530.</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Leitelho</w:t>
      </w:r>
      <w:proofErr w:type="spellEnd"/>
      <w:r w:rsidRPr="006E11AD">
        <w:rPr>
          <w:rFonts w:ascii="Courier New" w:eastAsia="Courier New" w:hAnsi="Courier New" w:cs="Courier New"/>
          <w:color w:val="000000"/>
        </w:rPr>
        <w:t xml:space="preserve"> é o produto lácteo resultante da batedura do creme pasteurizado durante o processo de fabricação da manteiga, podendo ser apresentado na forma líquida, concentrada ou em pó.</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531.</w:t>
      </w:r>
      <w:r w:rsidRPr="006E11AD">
        <w:rPr>
          <w:rFonts w:ascii="Courier New" w:eastAsia="Courier New" w:hAnsi="Courier New" w:cs="Courier New"/>
          <w:color w:val="000000"/>
        </w:rPr>
        <w:t xml:space="preserve"> Caseína Alimentar é o produto lácteo resultante da precipitação do leite desnatado por ação enzimática ou mediante acidificação a pH 4,6 a 4,7 (quatro inteiros e seis décimos a quatro inteiros e sete décimos), lavado e desidratado por processos tecnológicos específicos.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532.</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Caseinato</w:t>
      </w:r>
      <w:proofErr w:type="spellEnd"/>
      <w:r w:rsidRPr="006E11AD">
        <w:rPr>
          <w:rFonts w:ascii="Courier New" w:eastAsia="Courier New" w:hAnsi="Courier New" w:cs="Courier New"/>
          <w:color w:val="000000"/>
        </w:rPr>
        <w:t xml:space="preserve"> Alimentício é o produto lácteo obtido por reação da caseína alimentar ou da coalhada da caseína alimentar fresca com soluções de hidróxidos ou sais alcalinos ou alcalino-terrosos ou de amônia de qualidade alimentícia, posteriormente lavado e submetido à secagem, mediante processos tecnológicos específicos.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533.</w:t>
      </w:r>
      <w:r w:rsidRPr="006E11AD">
        <w:rPr>
          <w:rFonts w:ascii="Courier New" w:eastAsia="Courier New" w:hAnsi="Courier New" w:cs="Courier New"/>
          <w:color w:val="000000"/>
        </w:rPr>
        <w:t xml:space="preserve"> Caseína Industrial é o produto não alimentício obtido pela precipitação do leite desnatado mediante a aplicação de soro ácido, de coalho, de ácidos orgânicos ou minerais.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534.</w:t>
      </w:r>
      <w:r w:rsidRPr="006E11AD">
        <w:rPr>
          <w:rFonts w:ascii="Courier New" w:eastAsia="Courier New" w:hAnsi="Courier New" w:cs="Courier New"/>
          <w:color w:val="000000"/>
        </w:rPr>
        <w:t xml:space="preserve"> Produtos Lácteos </w:t>
      </w:r>
      <w:proofErr w:type="spellStart"/>
      <w:r w:rsidRPr="006E11AD">
        <w:rPr>
          <w:rFonts w:ascii="Courier New" w:eastAsia="Courier New" w:hAnsi="Courier New" w:cs="Courier New"/>
          <w:color w:val="000000"/>
        </w:rPr>
        <w:t>Protéicos</w:t>
      </w:r>
      <w:proofErr w:type="spellEnd"/>
      <w:r w:rsidRPr="006E11AD">
        <w:rPr>
          <w:rFonts w:ascii="Courier New" w:eastAsia="Courier New" w:hAnsi="Courier New" w:cs="Courier New"/>
          <w:color w:val="000000"/>
        </w:rPr>
        <w:t xml:space="preserve"> são os produtos lácteos obtidos por separação física das caseínas e das </w:t>
      </w:r>
      <w:proofErr w:type="spellStart"/>
      <w:r w:rsidRPr="006E11AD">
        <w:rPr>
          <w:rFonts w:ascii="Courier New" w:eastAsia="Courier New" w:hAnsi="Courier New" w:cs="Courier New"/>
          <w:color w:val="000000"/>
        </w:rPr>
        <w:t>soroproteínas</w:t>
      </w:r>
      <w:proofErr w:type="spellEnd"/>
      <w:r w:rsidRPr="006E11AD">
        <w:rPr>
          <w:rFonts w:ascii="Courier New" w:eastAsia="Courier New" w:hAnsi="Courier New" w:cs="Courier New"/>
          <w:color w:val="000000"/>
        </w:rPr>
        <w:t xml:space="preserve"> por tecnologia de membrana ou outro processo tecnológico com equivalência reconhecida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535.</w:t>
      </w:r>
      <w:r w:rsidRPr="006E11AD">
        <w:rPr>
          <w:rFonts w:ascii="Courier New" w:eastAsia="Courier New" w:hAnsi="Courier New" w:cs="Courier New"/>
          <w:color w:val="000000"/>
        </w:rPr>
        <w:t xml:space="preserve"> Farinha láctea é o produto resultante da dessecação, em condições próprias, da mistura de farinhas de cereais ou leguminosas com leite, nas suas diversas formas e tratamentos, e adicionada ou não de outras substâncias alimentícias.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amido das farinhas deve ter sido tornado solúvel por técnica apropriada.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rótulo da farinha láctea deve apresentar no painel principal, logo abaixo da denominação de venda, em caracteres destacados, uniformes em corpo e cor sem intercalação de dizeres ou desenhos, em caixa alta e em negrito a expressão CONTÉM...% DE LEITE.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536.</w:t>
      </w:r>
      <w:r w:rsidRPr="006E11AD">
        <w:rPr>
          <w:rFonts w:ascii="Courier New" w:eastAsia="Courier New" w:hAnsi="Courier New" w:cs="Courier New"/>
          <w:color w:val="000000"/>
        </w:rPr>
        <w:t xml:space="preserve"> Admite-se a separação de outros constituintes do leite pela tecnologia de membrana ou outro processo tecnológico com equivalência reconhecida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537.</w:t>
      </w:r>
      <w:r w:rsidRPr="006E11AD">
        <w:rPr>
          <w:rFonts w:ascii="Courier New" w:eastAsia="Courier New" w:hAnsi="Courier New" w:cs="Courier New"/>
          <w:color w:val="000000"/>
        </w:rPr>
        <w:t xml:space="preserve"> Além dos produtos já mencionados, são considerados derivados do leite outros produtos que se enquadrem na classificação de produto lácteo, produto lácteo composto ou mistura, de acordo com o disposto no presente Regulamento.</w:t>
      </w: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hanging="115"/>
        <w:jc w:val="center"/>
        <w:rPr>
          <w:rFonts w:ascii="Courier New" w:eastAsia="Courier New" w:hAnsi="Courier New" w:cs="Courier New"/>
          <w:color w:val="000000"/>
        </w:rPr>
      </w:pPr>
      <w:r w:rsidRPr="006E11AD">
        <w:rPr>
          <w:rFonts w:ascii="Courier New" w:eastAsia="Courier New" w:hAnsi="Courier New" w:cs="Courier New"/>
          <w:b/>
          <w:color w:val="000000"/>
        </w:rPr>
        <w:t>CAPÍTULO XIV</w:t>
      </w:r>
      <w:bookmarkStart w:id="18" w:name="2jxsxqh" w:colFirst="0" w:colLast="0"/>
      <w:bookmarkEnd w:id="18"/>
    </w:p>
    <w:p w:rsidR="009A0336" w:rsidRPr="006E11AD" w:rsidRDefault="00CE233F" w:rsidP="006E11AD">
      <w:pPr>
        <w:pStyle w:val="Ttulo3"/>
        <w:tabs>
          <w:tab w:val="left" w:pos="530"/>
        </w:tabs>
        <w:ind w:left="0"/>
        <w:jc w:val="center"/>
        <w:rPr>
          <w:rFonts w:ascii="Courier New" w:eastAsia="Courier New" w:hAnsi="Courier New" w:cs="Courier New"/>
          <w:sz w:val="24"/>
          <w:szCs w:val="24"/>
        </w:rPr>
      </w:pPr>
      <w:r w:rsidRPr="006E11AD">
        <w:rPr>
          <w:rFonts w:ascii="Courier New" w:eastAsia="Courier New" w:hAnsi="Courier New" w:cs="Courier New"/>
          <w:sz w:val="24"/>
          <w:szCs w:val="24"/>
        </w:rPr>
        <w:t>ESTABELECIMENTO DE ABATE E INDUSTRIALIZAÇÃO DE PESCADO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538.</w:t>
      </w:r>
      <w:r w:rsidRPr="006E11AD">
        <w:rPr>
          <w:rFonts w:ascii="Courier New" w:eastAsia="Courier New" w:hAnsi="Courier New" w:cs="Courier New"/>
          <w:color w:val="000000"/>
        </w:rPr>
        <w:t xml:space="preserve"> Estabelecimento de Abate e Industrialização de Pescado é o estabelecimento que possui dependências, instalações e equipamentos para recepção, lavagem, insensibilização, abate, processamento, transformação, preparação, acondicionamento e frigorificação, com fluxo adequado à espécie de pescado a ser abatida, dispondo ou não de instalações para o aproveitamento de produtos não comestíveis.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539.</w:t>
      </w:r>
      <w:r w:rsidRPr="006E11AD">
        <w:rPr>
          <w:rFonts w:ascii="Courier New" w:eastAsia="Courier New" w:hAnsi="Courier New" w:cs="Courier New"/>
          <w:color w:val="000000"/>
        </w:rPr>
        <w:t xml:space="preserve"> Estação Depuradora de Moluscos Bivalves é o estabelecimento que possui dependências próprias para recepção, depuração, embalagem e expedição de moluscos bivalves.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540.</w:t>
      </w:r>
      <w:r w:rsidRPr="006E11AD">
        <w:rPr>
          <w:rFonts w:ascii="Courier New" w:eastAsia="Courier New" w:hAnsi="Courier New" w:cs="Courier New"/>
          <w:color w:val="000000"/>
        </w:rPr>
        <w:t xml:space="preserve"> São produtos e derivados comestíveis de pescado aqueles elaborados a partir de pescado inteiro ou parte dele, aptos para o consumo humano.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Qualquer derivado de pescado deve conter no mínimo 50% (</w:t>
      </w:r>
      <w:r w:rsidR="00AF525C" w:rsidRPr="006E11AD">
        <w:rPr>
          <w:rFonts w:ascii="Courier New" w:eastAsia="Courier New" w:hAnsi="Courier New" w:cs="Courier New"/>
          <w:color w:val="000000"/>
        </w:rPr>
        <w:t>cinquenta</w:t>
      </w:r>
      <w:r w:rsidRPr="006E11AD">
        <w:rPr>
          <w:rFonts w:ascii="Courier New" w:eastAsia="Courier New" w:hAnsi="Courier New" w:cs="Courier New"/>
          <w:color w:val="000000"/>
        </w:rPr>
        <w:t xml:space="preserve"> por cento) de pescado, sendo que esse percentual não prevalecerá para produtos compostos à base de pescado, os quais devem ser submetidos à análise e registro junto ao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541.</w:t>
      </w:r>
      <w:r w:rsidRPr="006E11AD">
        <w:rPr>
          <w:rFonts w:ascii="Courier New" w:eastAsia="Courier New" w:hAnsi="Courier New" w:cs="Courier New"/>
          <w:color w:val="000000"/>
        </w:rPr>
        <w:t xml:space="preserve"> Os controles oficiais do pescado, seus produtos, derivados e compostos, no que for aplicável, abrangem, entre outros: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origem das matérias-primas;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análises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45"/>
        </w:numPr>
        <w:pBdr>
          <w:top w:val="nil"/>
          <w:left w:val="nil"/>
          <w:bottom w:val="nil"/>
          <w:right w:val="nil"/>
          <w:between w:val="nil"/>
        </w:pBdr>
        <w:tabs>
          <w:tab w:val="left" w:pos="338"/>
        </w:tabs>
        <w:ind w:left="0" w:firstLine="709"/>
        <w:jc w:val="both"/>
        <w:rPr>
          <w:color w:val="000000"/>
        </w:rPr>
      </w:pPr>
      <w:r w:rsidRPr="006E11AD">
        <w:rPr>
          <w:rFonts w:ascii="Courier New" w:eastAsia="Courier New" w:hAnsi="Courier New" w:cs="Courier New"/>
          <w:color w:val="000000"/>
        </w:rPr>
        <w:t>- indicadores de frescor;</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numPr>
          <w:ilvl w:val="0"/>
          <w:numId w:val="45"/>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histamina, nas espécies formadoras;</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numPr>
          <w:ilvl w:val="0"/>
          <w:numId w:val="45"/>
        </w:numPr>
        <w:pBdr>
          <w:top w:val="nil"/>
          <w:left w:val="nil"/>
          <w:bottom w:val="nil"/>
          <w:right w:val="nil"/>
          <w:between w:val="nil"/>
        </w:pBdr>
        <w:tabs>
          <w:tab w:val="left" w:pos="304"/>
        </w:tabs>
        <w:ind w:left="0" w:firstLine="709"/>
        <w:jc w:val="both"/>
        <w:rPr>
          <w:color w:val="000000"/>
        </w:rPr>
      </w:pPr>
      <w:r w:rsidRPr="006E11AD">
        <w:rPr>
          <w:rFonts w:ascii="Courier New" w:eastAsia="Courier New" w:hAnsi="Courier New" w:cs="Courier New"/>
          <w:color w:val="000000"/>
        </w:rPr>
        <w:t>- outras análises físico-químicas ou microbiológicas;</w:t>
      </w:r>
    </w:p>
    <w:p w:rsidR="009A0336" w:rsidRPr="006E11AD" w:rsidRDefault="009A0336"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p>
    <w:p w:rsidR="009A0336" w:rsidRPr="006E11AD" w:rsidRDefault="00CE233F" w:rsidP="006E11AD">
      <w:pPr>
        <w:numPr>
          <w:ilvl w:val="0"/>
          <w:numId w:val="45"/>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xml:space="preserve">- aditivos, resíduos de produtos de uso veterinário e contaminantes; </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biotoxinas</w:t>
      </w:r>
      <w:proofErr w:type="spellEnd"/>
      <w:r w:rsidRPr="006E11AD">
        <w:rPr>
          <w:rFonts w:ascii="Courier New" w:eastAsia="Courier New" w:hAnsi="Courier New" w:cs="Courier New"/>
          <w:color w:val="000000"/>
        </w:rPr>
        <w:t xml:space="preserve"> ou outras toxinas perigosas para saúde humana;</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numPr>
          <w:ilvl w:val="0"/>
          <w:numId w:val="43"/>
        </w:numPr>
        <w:pBdr>
          <w:top w:val="nil"/>
          <w:left w:val="nil"/>
          <w:bottom w:val="nil"/>
          <w:right w:val="nil"/>
          <w:between w:val="nil"/>
        </w:pBdr>
        <w:tabs>
          <w:tab w:val="left" w:pos="470"/>
        </w:tabs>
        <w:ind w:left="0" w:firstLine="709"/>
        <w:jc w:val="both"/>
        <w:rPr>
          <w:color w:val="000000"/>
        </w:rPr>
      </w:pPr>
      <w:r w:rsidRPr="006E11AD">
        <w:rPr>
          <w:rFonts w:ascii="Courier New" w:eastAsia="Courier New" w:hAnsi="Courier New" w:cs="Courier New"/>
          <w:color w:val="000000"/>
        </w:rPr>
        <w:t>- parasitos;</w:t>
      </w:r>
    </w:p>
    <w:p w:rsidR="009A0336" w:rsidRPr="006E11AD" w:rsidRDefault="009A0336" w:rsidP="006E11AD">
      <w:pPr>
        <w:pBdr>
          <w:top w:val="nil"/>
          <w:left w:val="nil"/>
          <w:bottom w:val="nil"/>
          <w:right w:val="nil"/>
          <w:between w:val="nil"/>
        </w:pBdr>
        <w:tabs>
          <w:tab w:val="left" w:pos="470"/>
        </w:tabs>
        <w:ind w:hanging="115"/>
        <w:jc w:val="both"/>
        <w:rPr>
          <w:rFonts w:ascii="Courier New" w:eastAsia="Courier New" w:hAnsi="Courier New" w:cs="Courier New"/>
          <w:color w:val="000000"/>
        </w:rPr>
      </w:pPr>
    </w:p>
    <w:p w:rsidR="009A0336" w:rsidRPr="006E11AD" w:rsidRDefault="00CE233F" w:rsidP="006E11AD">
      <w:pPr>
        <w:numPr>
          <w:ilvl w:val="0"/>
          <w:numId w:val="43"/>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xml:space="preserve">- espécies venenosas, como das famílias </w:t>
      </w:r>
      <w:proofErr w:type="spellStart"/>
      <w:r w:rsidRPr="006E11AD">
        <w:rPr>
          <w:rFonts w:ascii="Courier New" w:eastAsia="Courier New" w:hAnsi="Courier New" w:cs="Courier New"/>
          <w:color w:val="000000"/>
        </w:rPr>
        <w:t>Tetraodontidae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Diodontidae</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Molidae</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Canthigasteridae</w:t>
      </w:r>
      <w:proofErr w:type="spellEnd"/>
      <w:r w:rsidRPr="006E11AD">
        <w:rPr>
          <w:rFonts w:ascii="Courier New" w:eastAsia="Courier New" w:hAnsi="Courier New" w:cs="Courier New"/>
          <w:color w:val="000000"/>
        </w:rPr>
        <w:t>; e</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numPr>
          <w:ilvl w:val="0"/>
          <w:numId w:val="43"/>
        </w:numPr>
        <w:pBdr>
          <w:top w:val="nil"/>
          <w:left w:val="nil"/>
          <w:bottom w:val="nil"/>
          <w:right w:val="nil"/>
          <w:between w:val="nil"/>
        </w:pBdr>
        <w:tabs>
          <w:tab w:val="left" w:pos="408"/>
        </w:tabs>
        <w:ind w:left="0" w:firstLine="709"/>
        <w:jc w:val="both"/>
        <w:rPr>
          <w:color w:val="000000"/>
        </w:rPr>
      </w:pPr>
      <w:r w:rsidRPr="006E11AD">
        <w:rPr>
          <w:rFonts w:ascii="Courier New" w:eastAsia="Courier New" w:hAnsi="Courier New" w:cs="Courier New"/>
          <w:color w:val="000000"/>
        </w:rPr>
        <w:t xml:space="preserve">- espécies causadores de distúrbios gastrintestinais, como </w:t>
      </w:r>
      <w:proofErr w:type="spellStart"/>
      <w:r w:rsidRPr="006E11AD">
        <w:rPr>
          <w:rFonts w:ascii="Courier New" w:eastAsia="Courier New" w:hAnsi="Courier New" w:cs="Courier New"/>
          <w:color w:val="000000"/>
        </w:rPr>
        <w:t>Ruvettus</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pretiosus</w:t>
      </w:r>
      <w:proofErr w:type="spellEnd"/>
      <w:r w:rsidRPr="006E11AD">
        <w:rPr>
          <w:rFonts w:ascii="Courier New" w:eastAsia="Courier New" w:hAnsi="Courier New" w:cs="Courier New"/>
          <w:color w:val="000000"/>
        </w:rPr>
        <w:t xml:space="preserve"> e </w:t>
      </w:r>
      <w:proofErr w:type="spellStart"/>
      <w:r w:rsidRPr="006E11AD">
        <w:rPr>
          <w:rFonts w:ascii="Courier New" w:eastAsia="Courier New" w:hAnsi="Courier New" w:cs="Courier New"/>
          <w:color w:val="000000"/>
        </w:rPr>
        <w:t>Lepdocybium</w:t>
      </w:r>
      <w:proofErr w:type="spellEnd"/>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flavobrunneum</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542.</w:t>
      </w:r>
      <w:r w:rsidRPr="006E11AD">
        <w:rPr>
          <w:rFonts w:ascii="Courier New" w:eastAsia="Courier New" w:hAnsi="Courier New" w:cs="Courier New"/>
          <w:color w:val="000000"/>
        </w:rPr>
        <w:t xml:space="preserve"> Os produtos, derivados e compostos comestíveis de pescado, de acordo com o processamento, compreendem: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42"/>
        </w:numPr>
        <w:pBdr>
          <w:top w:val="nil"/>
          <w:left w:val="nil"/>
          <w:bottom w:val="nil"/>
          <w:right w:val="nil"/>
          <w:between w:val="nil"/>
        </w:pBdr>
        <w:tabs>
          <w:tab w:val="left" w:pos="226"/>
          <w:tab w:val="left" w:pos="709"/>
          <w:tab w:val="left" w:pos="1134"/>
        </w:tabs>
        <w:ind w:left="0" w:firstLine="709"/>
        <w:jc w:val="both"/>
        <w:rPr>
          <w:color w:val="000000"/>
        </w:rPr>
      </w:pPr>
      <w:r w:rsidRPr="006E11AD">
        <w:rPr>
          <w:rFonts w:ascii="Courier New" w:eastAsia="Courier New" w:hAnsi="Courier New" w:cs="Courier New"/>
          <w:color w:val="000000"/>
        </w:rPr>
        <w:t>- produtos frescos;</w:t>
      </w:r>
    </w:p>
    <w:p w:rsidR="009A0336" w:rsidRPr="006E11AD" w:rsidRDefault="009A0336" w:rsidP="006E11AD">
      <w:pPr>
        <w:pBdr>
          <w:top w:val="nil"/>
          <w:left w:val="nil"/>
          <w:bottom w:val="nil"/>
          <w:right w:val="nil"/>
          <w:between w:val="nil"/>
        </w:pBdr>
        <w:tabs>
          <w:tab w:val="left" w:pos="226"/>
          <w:tab w:val="left" w:pos="709"/>
          <w:tab w:val="left" w:pos="1134"/>
          <w:tab w:val="left" w:pos="1276"/>
        </w:tabs>
        <w:ind w:firstLine="709"/>
        <w:jc w:val="both"/>
        <w:rPr>
          <w:rFonts w:ascii="Courier New" w:eastAsia="Courier New" w:hAnsi="Courier New" w:cs="Courier New"/>
          <w:color w:val="000000"/>
        </w:rPr>
      </w:pPr>
    </w:p>
    <w:p w:rsidR="009A0336" w:rsidRPr="006E11AD" w:rsidRDefault="00CE233F" w:rsidP="006E11AD">
      <w:pPr>
        <w:numPr>
          <w:ilvl w:val="0"/>
          <w:numId w:val="42"/>
        </w:numPr>
        <w:pBdr>
          <w:top w:val="nil"/>
          <w:left w:val="nil"/>
          <w:bottom w:val="nil"/>
          <w:right w:val="nil"/>
          <w:between w:val="nil"/>
        </w:pBdr>
        <w:tabs>
          <w:tab w:val="left" w:pos="282"/>
          <w:tab w:val="left" w:pos="709"/>
          <w:tab w:val="left" w:pos="1134"/>
          <w:tab w:val="left" w:pos="1276"/>
        </w:tabs>
        <w:ind w:left="0" w:firstLine="709"/>
        <w:jc w:val="both"/>
        <w:rPr>
          <w:color w:val="000000"/>
        </w:rPr>
      </w:pPr>
      <w:r w:rsidRPr="006E11AD">
        <w:rPr>
          <w:rFonts w:ascii="Courier New" w:eastAsia="Courier New" w:hAnsi="Courier New" w:cs="Courier New"/>
          <w:color w:val="000000"/>
        </w:rPr>
        <w:t>- produtos resfriados;</w:t>
      </w:r>
    </w:p>
    <w:p w:rsidR="009A0336" w:rsidRPr="006E11AD" w:rsidRDefault="009A0336" w:rsidP="006E11AD">
      <w:pPr>
        <w:pBdr>
          <w:top w:val="nil"/>
          <w:left w:val="nil"/>
          <w:bottom w:val="nil"/>
          <w:right w:val="nil"/>
          <w:between w:val="nil"/>
        </w:pBdr>
        <w:tabs>
          <w:tab w:val="left" w:pos="282"/>
          <w:tab w:val="left" w:pos="709"/>
          <w:tab w:val="left" w:pos="1134"/>
          <w:tab w:val="left" w:pos="1276"/>
        </w:tabs>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82"/>
          <w:tab w:val="left" w:pos="709"/>
          <w:tab w:val="left" w:pos="1134"/>
          <w:tab w:val="left" w:pos="1276"/>
        </w:tabs>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produtos congelados;</w:t>
      </w:r>
    </w:p>
    <w:p w:rsidR="009A0336" w:rsidRPr="006E11AD" w:rsidRDefault="009A0336" w:rsidP="006E11AD">
      <w:pPr>
        <w:pBdr>
          <w:top w:val="nil"/>
          <w:left w:val="nil"/>
          <w:bottom w:val="nil"/>
          <w:right w:val="nil"/>
          <w:between w:val="nil"/>
        </w:pBdr>
        <w:tabs>
          <w:tab w:val="left" w:pos="282"/>
          <w:tab w:val="left" w:pos="709"/>
          <w:tab w:val="left" w:pos="1134"/>
          <w:tab w:val="left" w:pos="1276"/>
        </w:tabs>
        <w:ind w:firstLine="709"/>
        <w:jc w:val="both"/>
        <w:rPr>
          <w:rFonts w:ascii="Courier New" w:eastAsia="Courier New" w:hAnsi="Courier New" w:cs="Courier New"/>
          <w:color w:val="000000"/>
        </w:rPr>
      </w:pPr>
    </w:p>
    <w:p w:rsidR="009A0336" w:rsidRPr="006E11AD" w:rsidRDefault="00CE233F" w:rsidP="006E11AD">
      <w:pPr>
        <w:numPr>
          <w:ilvl w:val="0"/>
          <w:numId w:val="39"/>
        </w:numPr>
        <w:pBdr>
          <w:top w:val="nil"/>
          <w:left w:val="nil"/>
          <w:bottom w:val="nil"/>
          <w:right w:val="nil"/>
          <w:between w:val="nil"/>
        </w:pBdr>
        <w:tabs>
          <w:tab w:val="left" w:pos="360"/>
          <w:tab w:val="left" w:pos="709"/>
          <w:tab w:val="left" w:pos="1134"/>
          <w:tab w:val="left" w:pos="1276"/>
        </w:tabs>
        <w:ind w:left="0" w:firstLine="709"/>
        <w:jc w:val="both"/>
        <w:rPr>
          <w:color w:val="000000"/>
        </w:rPr>
      </w:pPr>
      <w:r w:rsidRPr="006E11AD">
        <w:rPr>
          <w:rFonts w:ascii="Courier New" w:eastAsia="Courier New" w:hAnsi="Courier New" w:cs="Courier New"/>
          <w:color w:val="000000"/>
        </w:rPr>
        <w:t>- produtos descongelados;</w:t>
      </w:r>
    </w:p>
    <w:p w:rsidR="009A0336" w:rsidRPr="006E11AD" w:rsidRDefault="009A0336" w:rsidP="006E11AD">
      <w:pPr>
        <w:pBdr>
          <w:top w:val="nil"/>
          <w:left w:val="nil"/>
          <w:bottom w:val="nil"/>
          <w:right w:val="nil"/>
          <w:between w:val="nil"/>
        </w:pBdr>
        <w:tabs>
          <w:tab w:val="left" w:pos="360"/>
          <w:tab w:val="left" w:pos="709"/>
          <w:tab w:val="left" w:pos="1134"/>
          <w:tab w:val="left" w:pos="1276"/>
        </w:tabs>
        <w:ind w:firstLine="709"/>
        <w:jc w:val="both"/>
        <w:rPr>
          <w:rFonts w:ascii="Courier New" w:eastAsia="Courier New" w:hAnsi="Courier New" w:cs="Courier New"/>
          <w:color w:val="000000"/>
        </w:rPr>
      </w:pPr>
    </w:p>
    <w:p w:rsidR="009A0336" w:rsidRPr="006E11AD" w:rsidRDefault="00CE233F" w:rsidP="006E11AD">
      <w:pPr>
        <w:numPr>
          <w:ilvl w:val="0"/>
          <w:numId w:val="39"/>
        </w:numPr>
        <w:pBdr>
          <w:top w:val="nil"/>
          <w:left w:val="nil"/>
          <w:bottom w:val="nil"/>
          <w:right w:val="nil"/>
          <w:between w:val="nil"/>
        </w:pBdr>
        <w:tabs>
          <w:tab w:val="left" w:pos="304"/>
          <w:tab w:val="left" w:pos="709"/>
          <w:tab w:val="left" w:pos="1134"/>
          <w:tab w:val="left" w:pos="1276"/>
        </w:tabs>
        <w:ind w:left="0" w:firstLine="709"/>
        <w:jc w:val="both"/>
        <w:rPr>
          <w:color w:val="000000"/>
        </w:rPr>
      </w:pPr>
      <w:r w:rsidRPr="006E11AD">
        <w:rPr>
          <w:rFonts w:ascii="Courier New" w:eastAsia="Courier New" w:hAnsi="Courier New" w:cs="Courier New"/>
          <w:color w:val="000000"/>
        </w:rPr>
        <w:t xml:space="preserve">- Carne Mecanicamente Separada de pescado; </w:t>
      </w:r>
    </w:p>
    <w:p w:rsidR="009A0336" w:rsidRPr="006E11AD" w:rsidRDefault="009A0336" w:rsidP="006E11AD">
      <w:pPr>
        <w:pBdr>
          <w:top w:val="nil"/>
          <w:left w:val="nil"/>
          <w:bottom w:val="nil"/>
          <w:right w:val="nil"/>
          <w:between w:val="nil"/>
        </w:pBdr>
        <w:tabs>
          <w:tab w:val="left" w:pos="304"/>
          <w:tab w:val="left" w:pos="709"/>
          <w:tab w:val="left" w:pos="1134"/>
          <w:tab w:val="left" w:pos="1276"/>
        </w:tabs>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04"/>
          <w:tab w:val="left" w:pos="709"/>
          <w:tab w:val="left" w:pos="1134"/>
          <w:tab w:val="left" w:pos="1276"/>
        </w:tabs>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Surimi</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tabs>
          <w:tab w:val="left" w:pos="304"/>
          <w:tab w:val="left" w:pos="709"/>
          <w:tab w:val="left" w:pos="1134"/>
          <w:tab w:val="left" w:pos="1276"/>
        </w:tabs>
        <w:ind w:firstLine="709"/>
        <w:jc w:val="both"/>
        <w:rPr>
          <w:rFonts w:ascii="Courier New" w:eastAsia="Courier New" w:hAnsi="Courier New" w:cs="Courier New"/>
          <w:color w:val="000000"/>
        </w:rPr>
      </w:pPr>
    </w:p>
    <w:p w:rsidR="009A0336" w:rsidRPr="006E11AD" w:rsidRDefault="00CE233F" w:rsidP="006E11AD">
      <w:pPr>
        <w:numPr>
          <w:ilvl w:val="0"/>
          <w:numId w:val="37"/>
        </w:numPr>
        <w:pBdr>
          <w:top w:val="nil"/>
          <w:left w:val="nil"/>
          <w:bottom w:val="nil"/>
          <w:right w:val="nil"/>
          <w:between w:val="nil"/>
        </w:pBdr>
        <w:tabs>
          <w:tab w:val="left" w:pos="416"/>
          <w:tab w:val="left" w:pos="709"/>
          <w:tab w:val="left" w:pos="1134"/>
          <w:tab w:val="left" w:pos="1276"/>
        </w:tabs>
        <w:ind w:left="0" w:firstLine="709"/>
        <w:jc w:val="both"/>
        <w:rPr>
          <w:color w:val="000000"/>
        </w:rPr>
      </w:pPr>
      <w:r w:rsidRPr="006E11AD">
        <w:rPr>
          <w:rFonts w:ascii="Courier New" w:eastAsia="Courier New" w:hAnsi="Courier New" w:cs="Courier New"/>
          <w:color w:val="000000"/>
        </w:rPr>
        <w:t xml:space="preserve">- produtos </w:t>
      </w:r>
      <w:proofErr w:type="spellStart"/>
      <w:r w:rsidRPr="006E11AD">
        <w:rPr>
          <w:rFonts w:ascii="Courier New" w:eastAsia="Courier New" w:hAnsi="Courier New" w:cs="Courier New"/>
          <w:color w:val="000000"/>
        </w:rPr>
        <w:t>a</w:t>
      </w:r>
      <w:proofErr w:type="spellEnd"/>
      <w:r w:rsidRPr="006E11AD">
        <w:rPr>
          <w:rFonts w:ascii="Courier New" w:eastAsia="Courier New" w:hAnsi="Courier New" w:cs="Courier New"/>
          <w:color w:val="000000"/>
        </w:rPr>
        <w:t xml:space="preserve"> base de </w:t>
      </w:r>
      <w:proofErr w:type="spellStart"/>
      <w:r w:rsidRPr="006E11AD">
        <w:rPr>
          <w:rFonts w:ascii="Courier New" w:eastAsia="Courier New" w:hAnsi="Courier New" w:cs="Courier New"/>
          <w:color w:val="000000"/>
        </w:rPr>
        <w:t>surimi</w:t>
      </w:r>
      <w:proofErr w:type="spellEnd"/>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tabs>
          <w:tab w:val="left" w:pos="416"/>
          <w:tab w:val="left" w:pos="709"/>
          <w:tab w:val="left" w:pos="1134"/>
          <w:tab w:val="left" w:pos="1276"/>
        </w:tabs>
        <w:ind w:firstLine="709"/>
        <w:jc w:val="both"/>
        <w:rPr>
          <w:rFonts w:ascii="Courier New" w:eastAsia="Courier New" w:hAnsi="Courier New" w:cs="Courier New"/>
          <w:color w:val="000000"/>
        </w:rPr>
      </w:pPr>
    </w:p>
    <w:p w:rsidR="009A0336" w:rsidRPr="006E11AD" w:rsidRDefault="00CE233F" w:rsidP="006E11AD">
      <w:pPr>
        <w:numPr>
          <w:ilvl w:val="0"/>
          <w:numId w:val="37"/>
        </w:numPr>
        <w:pBdr>
          <w:top w:val="nil"/>
          <w:left w:val="nil"/>
          <w:bottom w:val="nil"/>
          <w:right w:val="nil"/>
          <w:between w:val="nil"/>
        </w:pBdr>
        <w:tabs>
          <w:tab w:val="left" w:pos="470"/>
          <w:tab w:val="left" w:pos="709"/>
          <w:tab w:val="left" w:pos="1134"/>
          <w:tab w:val="left" w:pos="1276"/>
        </w:tabs>
        <w:ind w:left="0" w:firstLine="709"/>
        <w:jc w:val="both"/>
        <w:rPr>
          <w:color w:val="000000"/>
        </w:rPr>
      </w:pPr>
      <w:r w:rsidRPr="006E11AD">
        <w:rPr>
          <w:rFonts w:ascii="Courier New" w:eastAsia="Courier New" w:hAnsi="Courier New" w:cs="Courier New"/>
          <w:color w:val="000000"/>
        </w:rPr>
        <w:lastRenderedPageBreak/>
        <w:t xml:space="preserve">- produtos de pescado empanados; </w:t>
      </w:r>
    </w:p>
    <w:p w:rsidR="009A0336" w:rsidRPr="006E11AD" w:rsidRDefault="009A0336" w:rsidP="006E11AD">
      <w:pPr>
        <w:pBdr>
          <w:top w:val="nil"/>
          <w:left w:val="nil"/>
          <w:bottom w:val="nil"/>
          <w:right w:val="nil"/>
          <w:between w:val="nil"/>
        </w:pBdr>
        <w:tabs>
          <w:tab w:val="left" w:pos="470"/>
          <w:tab w:val="left" w:pos="709"/>
          <w:tab w:val="left" w:pos="1134"/>
          <w:tab w:val="left" w:pos="1276"/>
        </w:tabs>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70"/>
          <w:tab w:val="left" w:pos="709"/>
          <w:tab w:val="left" w:pos="1134"/>
          <w:tab w:val="left" w:pos="1276"/>
        </w:tabs>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IX -</w:t>
      </w:r>
      <w:r w:rsidRPr="006E11AD">
        <w:rPr>
          <w:rFonts w:ascii="Courier New" w:eastAsia="Courier New" w:hAnsi="Courier New" w:cs="Courier New"/>
          <w:color w:val="000000"/>
        </w:rPr>
        <w:t xml:space="preserve"> produtos de pescado em conserva;</w:t>
      </w:r>
    </w:p>
    <w:p w:rsidR="009A0336" w:rsidRPr="006E11AD" w:rsidRDefault="009A0336" w:rsidP="006E11AD">
      <w:pPr>
        <w:pBdr>
          <w:top w:val="nil"/>
          <w:left w:val="nil"/>
          <w:bottom w:val="nil"/>
          <w:right w:val="nil"/>
          <w:between w:val="nil"/>
        </w:pBdr>
        <w:tabs>
          <w:tab w:val="left" w:pos="470"/>
          <w:tab w:val="left" w:pos="709"/>
          <w:tab w:val="left" w:pos="1134"/>
          <w:tab w:val="left" w:pos="1276"/>
        </w:tabs>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709"/>
          <w:tab w:val="left" w:pos="1134"/>
          <w:tab w:val="left" w:pos="1276"/>
        </w:tabs>
        <w:ind w:firstLine="709"/>
        <w:jc w:val="both"/>
        <w:rPr>
          <w:rFonts w:ascii="Courier New" w:eastAsia="Courier New" w:hAnsi="Courier New" w:cs="Courier New"/>
          <w:color w:val="000000"/>
        </w:rPr>
      </w:pPr>
      <w:r w:rsidRPr="006E11AD">
        <w:rPr>
          <w:rFonts w:ascii="Courier New" w:eastAsia="Courier New" w:hAnsi="Courier New" w:cs="Courier New"/>
          <w:b/>
          <w:color w:val="000000"/>
        </w:rPr>
        <w:t>X -</w:t>
      </w:r>
      <w:r w:rsidRPr="006E11AD">
        <w:rPr>
          <w:rFonts w:ascii="Courier New" w:eastAsia="Courier New" w:hAnsi="Courier New" w:cs="Courier New"/>
          <w:color w:val="000000"/>
        </w:rPr>
        <w:t xml:space="preserve"> produtos de pescado em semiconserva; </w:t>
      </w:r>
    </w:p>
    <w:p w:rsidR="009A0336" w:rsidRPr="006E11AD" w:rsidRDefault="009A0336" w:rsidP="006E11AD">
      <w:pPr>
        <w:pBdr>
          <w:top w:val="nil"/>
          <w:left w:val="nil"/>
          <w:bottom w:val="nil"/>
          <w:right w:val="nil"/>
          <w:between w:val="nil"/>
        </w:pBdr>
        <w:tabs>
          <w:tab w:val="left" w:pos="709"/>
          <w:tab w:val="left" w:pos="1134"/>
          <w:tab w:val="left" w:pos="1276"/>
        </w:tabs>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709"/>
          <w:tab w:val="left" w:pos="1134"/>
          <w:tab w:val="left" w:pos="1276"/>
        </w:tabs>
        <w:ind w:firstLine="709"/>
        <w:jc w:val="both"/>
        <w:rPr>
          <w:rFonts w:ascii="Courier New" w:eastAsia="Courier New" w:hAnsi="Courier New" w:cs="Courier New"/>
          <w:color w:val="000000"/>
        </w:rPr>
      </w:pPr>
      <w:r w:rsidRPr="006E11AD">
        <w:rPr>
          <w:rFonts w:ascii="Courier New" w:eastAsia="Courier New" w:hAnsi="Courier New" w:cs="Courier New"/>
          <w:b/>
          <w:color w:val="000000"/>
        </w:rPr>
        <w:t>XI -</w:t>
      </w:r>
      <w:r w:rsidRPr="006E11AD">
        <w:rPr>
          <w:rFonts w:ascii="Courier New" w:eastAsia="Courier New" w:hAnsi="Courier New" w:cs="Courier New"/>
          <w:color w:val="000000"/>
        </w:rPr>
        <w:t xml:space="preserve"> patê ou pasta de pescado;</w:t>
      </w:r>
    </w:p>
    <w:p w:rsidR="009A0336" w:rsidRPr="006E11AD" w:rsidRDefault="009A0336" w:rsidP="006E11AD">
      <w:pPr>
        <w:pBdr>
          <w:top w:val="nil"/>
          <w:left w:val="nil"/>
          <w:bottom w:val="nil"/>
          <w:right w:val="nil"/>
          <w:between w:val="nil"/>
        </w:pBdr>
        <w:tabs>
          <w:tab w:val="left" w:pos="709"/>
          <w:tab w:val="left" w:pos="1134"/>
        </w:tabs>
        <w:ind w:firstLine="709"/>
        <w:jc w:val="both"/>
        <w:rPr>
          <w:rFonts w:ascii="Courier New" w:eastAsia="Courier New" w:hAnsi="Courier New" w:cs="Courier New"/>
          <w:color w:val="000000"/>
        </w:rPr>
      </w:pPr>
    </w:p>
    <w:p w:rsidR="009A0336" w:rsidRPr="006E11AD" w:rsidRDefault="00CE233F" w:rsidP="006E11AD">
      <w:pPr>
        <w:numPr>
          <w:ilvl w:val="0"/>
          <w:numId w:val="17"/>
        </w:numPr>
        <w:pBdr>
          <w:top w:val="nil"/>
          <w:left w:val="nil"/>
          <w:bottom w:val="nil"/>
          <w:right w:val="nil"/>
          <w:between w:val="nil"/>
        </w:pBdr>
        <w:tabs>
          <w:tab w:val="left" w:pos="416"/>
          <w:tab w:val="left" w:pos="709"/>
          <w:tab w:val="left" w:pos="1134"/>
          <w:tab w:val="left" w:pos="1276"/>
        </w:tabs>
        <w:ind w:left="0" w:firstLine="709"/>
        <w:jc w:val="both"/>
        <w:rPr>
          <w:color w:val="000000"/>
        </w:rPr>
      </w:pPr>
      <w:r w:rsidRPr="006E11AD">
        <w:rPr>
          <w:rFonts w:ascii="Courier New" w:eastAsia="Courier New" w:hAnsi="Courier New" w:cs="Courier New"/>
          <w:color w:val="000000"/>
        </w:rPr>
        <w:t>- caldo de pescado;</w:t>
      </w:r>
    </w:p>
    <w:p w:rsidR="009A0336" w:rsidRPr="006E11AD" w:rsidRDefault="009A0336" w:rsidP="006E11AD">
      <w:pPr>
        <w:pBdr>
          <w:top w:val="nil"/>
          <w:left w:val="nil"/>
          <w:bottom w:val="nil"/>
          <w:right w:val="nil"/>
          <w:between w:val="nil"/>
        </w:pBdr>
        <w:tabs>
          <w:tab w:val="left" w:pos="416"/>
          <w:tab w:val="left" w:pos="709"/>
          <w:tab w:val="left" w:pos="1134"/>
        </w:tabs>
        <w:ind w:firstLine="709"/>
        <w:jc w:val="both"/>
        <w:rPr>
          <w:rFonts w:ascii="Courier New" w:eastAsia="Courier New" w:hAnsi="Courier New" w:cs="Courier New"/>
          <w:color w:val="000000"/>
        </w:rPr>
      </w:pPr>
    </w:p>
    <w:p w:rsidR="009A0336" w:rsidRPr="006E11AD" w:rsidRDefault="00CE233F" w:rsidP="006E11AD">
      <w:pPr>
        <w:numPr>
          <w:ilvl w:val="0"/>
          <w:numId w:val="17"/>
        </w:numPr>
        <w:pBdr>
          <w:top w:val="nil"/>
          <w:left w:val="nil"/>
          <w:bottom w:val="nil"/>
          <w:right w:val="nil"/>
          <w:between w:val="nil"/>
        </w:pBdr>
        <w:tabs>
          <w:tab w:val="left" w:pos="470"/>
          <w:tab w:val="left" w:pos="709"/>
          <w:tab w:val="left" w:pos="1134"/>
        </w:tabs>
        <w:ind w:left="0" w:firstLine="709"/>
        <w:jc w:val="both"/>
        <w:rPr>
          <w:color w:val="000000"/>
        </w:rPr>
      </w:pPr>
      <w:r w:rsidRPr="006E11AD">
        <w:rPr>
          <w:rFonts w:ascii="Courier New" w:eastAsia="Courier New" w:hAnsi="Courier New" w:cs="Courier New"/>
          <w:color w:val="000000"/>
        </w:rPr>
        <w:t>- produtos de pescado embutidos;</w:t>
      </w:r>
    </w:p>
    <w:p w:rsidR="009A0336" w:rsidRPr="006E11AD" w:rsidRDefault="009A0336" w:rsidP="006E11AD">
      <w:pPr>
        <w:pBdr>
          <w:top w:val="nil"/>
          <w:left w:val="nil"/>
          <w:bottom w:val="nil"/>
          <w:right w:val="nil"/>
          <w:between w:val="nil"/>
        </w:pBdr>
        <w:tabs>
          <w:tab w:val="left" w:pos="470"/>
          <w:tab w:val="left" w:pos="709"/>
          <w:tab w:val="left" w:pos="1134"/>
        </w:tabs>
        <w:ind w:firstLine="709"/>
        <w:jc w:val="both"/>
        <w:rPr>
          <w:rFonts w:ascii="Courier New" w:eastAsia="Courier New" w:hAnsi="Courier New" w:cs="Courier New"/>
          <w:color w:val="000000"/>
        </w:rPr>
      </w:pPr>
    </w:p>
    <w:p w:rsidR="009A0336" w:rsidRPr="006E11AD" w:rsidRDefault="00CE233F" w:rsidP="006E11AD">
      <w:pPr>
        <w:numPr>
          <w:ilvl w:val="0"/>
          <w:numId w:val="17"/>
        </w:numPr>
        <w:pBdr>
          <w:top w:val="nil"/>
          <w:left w:val="nil"/>
          <w:bottom w:val="nil"/>
          <w:right w:val="nil"/>
          <w:between w:val="nil"/>
        </w:pBdr>
        <w:tabs>
          <w:tab w:val="left" w:pos="494"/>
          <w:tab w:val="left" w:pos="709"/>
          <w:tab w:val="left" w:pos="1134"/>
        </w:tabs>
        <w:ind w:left="0" w:firstLine="709"/>
        <w:jc w:val="both"/>
        <w:rPr>
          <w:color w:val="000000"/>
        </w:rPr>
      </w:pPr>
      <w:r w:rsidRPr="006E11AD">
        <w:rPr>
          <w:rFonts w:ascii="Courier New" w:eastAsia="Courier New" w:hAnsi="Courier New" w:cs="Courier New"/>
          <w:color w:val="000000"/>
        </w:rPr>
        <w:t>- produtos de pescado secos e curados;</w:t>
      </w:r>
    </w:p>
    <w:p w:rsidR="009A0336" w:rsidRPr="006E11AD" w:rsidRDefault="009A0336" w:rsidP="006E11AD">
      <w:pPr>
        <w:pBdr>
          <w:top w:val="nil"/>
          <w:left w:val="nil"/>
          <w:bottom w:val="nil"/>
          <w:right w:val="nil"/>
          <w:between w:val="nil"/>
        </w:pBdr>
        <w:tabs>
          <w:tab w:val="left" w:pos="494"/>
          <w:tab w:val="left" w:pos="709"/>
          <w:tab w:val="left" w:pos="1134"/>
        </w:tabs>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494"/>
          <w:tab w:val="left" w:pos="709"/>
          <w:tab w:val="left" w:pos="1134"/>
        </w:tabs>
        <w:ind w:firstLine="709"/>
        <w:jc w:val="both"/>
        <w:rPr>
          <w:rFonts w:ascii="Courier New" w:eastAsia="Courier New" w:hAnsi="Courier New" w:cs="Courier New"/>
          <w:color w:val="000000"/>
        </w:rPr>
      </w:pPr>
      <w:r w:rsidRPr="006E11AD">
        <w:rPr>
          <w:rFonts w:ascii="Courier New" w:eastAsia="Courier New" w:hAnsi="Courier New" w:cs="Courier New"/>
          <w:b/>
          <w:color w:val="000000"/>
        </w:rPr>
        <w:t>XV -</w:t>
      </w:r>
      <w:r w:rsidRPr="006E11AD">
        <w:rPr>
          <w:rFonts w:ascii="Courier New" w:eastAsia="Courier New" w:hAnsi="Courier New" w:cs="Courier New"/>
          <w:color w:val="000000"/>
        </w:rPr>
        <w:t xml:space="preserve"> produtos de pescado liofilizados;</w:t>
      </w:r>
    </w:p>
    <w:p w:rsidR="009A0336" w:rsidRPr="006E11AD" w:rsidRDefault="009A0336" w:rsidP="006E11AD">
      <w:pPr>
        <w:pBdr>
          <w:top w:val="nil"/>
          <w:left w:val="nil"/>
          <w:bottom w:val="nil"/>
          <w:right w:val="nil"/>
          <w:between w:val="nil"/>
        </w:pBdr>
        <w:tabs>
          <w:tab w:val="left" w:pos="494"/>
          <w:tab w:val="left" w:pos="709"/>
          <w:tab w:val="left" w:pos="1134"/>
        </w:tabs>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709"/>
          <w:tab w:val="left" w:pos="1134"/>
        </w:tabs>
        <w:ind w:firstLine="709"/>
        <w:jc w:val="both"/>
        <w:rPr>
          <w:rFonts w:ascii="Courier New" w:eastAsia="Courier New" w:hAnsi="Courier New" w:cs="Courier New"/>
          <w:color w:val="000000"/>
        </w:rPr>
      </w:pPr>
      <w:r w:rsidRPr="006E11AD">
        <w:rPr>
          <w:rFonts w:ascii="Courier New" w:eastAsia="Courier New" w:hAnsi="Courier New" w:cs="Courier New"/>
          <w:b/>
          <w:color w:val="000000"/>
        </w:rPr>
        <w:t>XVI -</w:t>
      </w:r>
      <w:r w:rsidRPr="006E11AD">
        <w:rPr>
          <w:rFonts w:ascii="Courier New" w:eastAsia="Courier New" w:hAnsi="Courier New" w:cs="Courier New"/>
          <w:color w:val="000000"/>
        </w:rPr>
        <w:t xml:space="preserve"> concentrado </w:t>
      </w:r>
      <w:proofErr w:type="spellStart"/>
      <w:r w:rsidRPr="006E11AD">
        <w:rPr>
          <w:rFonts w:ascii="Courier New" w:eastAsia="Courier New" w:hAnsi="Courier New" w:cs="Courier New"/>
          <w:color w:val="000000"/>
        </w:rPr>
        <w:t>protéico</w:t>
      </w:r>
      <w:proofErr w:type="spellEnd"/>
      <w:r w:rsidRPr="006E11AD">
        <w:rPr>
          <w:rFonts w:ascii="Courier New" w:eastAsia="Courier New" w:hAnsi="Courier New" w:cs="Courier New"/>
          <w:color w:val="000000"/>
        </w:rPr>
        <w:t xml:space="preserve"> de pescado; </w:t>
      </w:r>
    </w:p>
    <w:p w:rsidR="009A0336" w:rsidRPr="006E11AD" w:rsidRDefault="009A0336" w:rsidP="006E11AD">
      <w:pPr>
        <w:pBdr>
          <w:top w:val="nil"/>
          <w:left w:val="nil"/>
          <w:bottom w:val="nil"/>
          <w:right w:val="nil"/>
          <w:between w:val="nil"/>
        </w:pBdr>
        <w:tabs>
          <w:tab w:val="left" w:pos="709"/>
          <w:tab w:val="left" w:pos="1134"/>
        </w:tabs>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709"/>
          <w:tab w:val="left" w:pos="1134"/>
        </w:tabs>
        <w:ind w:firstLine="709"/>
        <w:jc w:val="both"/>
        <w:rPr>
          <w:rFonts w:ascii="Courier New" w:eastAsia="Courier New" w:hAnsi="Courier New" w:cs="Courier New"/>
          <w:color w:val="000000"/>
        </w:rPr>
      </w:pPr>
      <w:r w:rsidRPr="006E11AD">
        <w:rPr>
          <w:rFonts w:ascii="Courier New" w:eastAsia="Courier New" w:hAnsi="Courier New" w:cs="Courier New"/>
          <w:b/>
          <w:color w:val="000000"/>
        </w:rPr>
        <w:t>XVII -</w:t>
      </w:r>
      <w:r w:rsidRPr="006E11AD">
        <w:rPr>
          <w:rFonts w:ascii="Courier New" w:eastAsia="Courier New" w:hAnsi="Courier New" w:cs="Courier New"/>
          <w:color w:val="000000"/>
        </w:rPr>
        <w:t xml:space="preserve"> extrato de pescado;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XVIII -</w:t>
      </w:r>
      <w:r w:rsidRPr="006E11AD">
        <w:rPr>
          <w:rFonts w:ascii="Courier New" w:eastAsia="Courier New" w:hAnsi="Courier New" w:cs="Courier New"/>
          <w:color w:val="000000"/>
        </w:rPr>
        <w:t xml:space="preserve"> gelatina de pescado; 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XIX -</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geléia</w:t>
      </w:r>
      <w:proofErr w:type="spellEnd"/>
      <w:r w:rsidRPr="006E11AD">
        <w:rPr>
          <w:rFonts w:ascii="Courier New" w:eastAsia="Courier New" w:hAnsi="Courier New" w:cs="Courier New"/>
          <w:color w:val="000000"/>
        </w:rPr>
        <w:t xml:space="preserve"> de pescado.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É permitido o preparo de outros tipos de produtos, derivados e compostos de pescado, desde que aprovados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543.</w:t>
      </w:r>
      <w:r w:rsidRPr="006E11AD">
        <w:rPr>
          <w:rFonts w:ascii="Courier New" w:eastAsia="Courier New" w:hAnsi="Courier New" w:cs="Courier New"/>
          <w:color w:val="000000"/>
        </w:rPr>
        <w:t xml:space="preserve"> Produtos frescos são aqueles obtidos de pescado fresco, não transformado, inteiro ou preparado, acondicionados, conservados pela ação do gelo ou outros métodos de conservação de efeito similar, mantido unicamente em temperaturas próximas à de gelo fundente.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Entende-se por preparados aqueles produtos que foram submetidos a uma operação que alterou a sua integridade anatômica, tal como a evisceração, o </w:t>
      </w:r>
      <w:proofErr w:type="spellStart"/>
      <w:r w:rsidRPr="006E11AD">
        <w:rPr>
          <w:rFonts w:ascii="Courier New" w:eastAsia="Courier New" w:hAnsi="Courier New" w:cs="Courier New"/>
          <w:color w:val="000000"/>
        </w:rPr>
        <w:t>descabeçamento</w:t>
      </w:r>
      <w:proofErr w:type="spellEnd"/>
      <w:r w:rsidRPr="006E11AD">
        <w:rPr>
          <w:rFonts w:ascii="Courier New" w:eastAsia="Courier New" w:hAnsi="Courier New" w:cs="Courier New"/>
          <w:color w:val="000000"/>
        </w:rPr>
        <w:t>, os diferentes cortes e outras formas de apresentação.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544.</w:t>
      </w:r>
      <w:r w:rsidRPr="006E11AD">
        <w:rPr>
          <w:rFonts w:ascii="Courier New" w:eastAsia="Courier New" w:hAnsi="Courier New" w:cs="Courier New"/>
          <w:color w:val="000000"/>
        </w:rPr>
        <w:t xml:space="preserve"> Produtos resfriados são aqueles obtidos de pescado, transformados, embalados e mantidos sob refrigeração.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Entende-se por transformados aqueles produtos resultantes da transformação da natureza do pescado, de forma que não seja possível retornar às características originais.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Os produtos obtidos de répteis e anfíbios, mesmo quando não transformados, podem ser designados como resfriados.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545.</w:t>
      </w:r>
      <w:r w:rsidRPr="006E11AD">
        <w:rPr>
          <w:rFonts w:ascii="Courier New" w:eastAsia="Courier New" w:hAnsi="Courier New" w:cs="Courier New"/>
          <w:color w:val="000000"/>
        </w:rPr>
        <w:t xml:space="preserve"> Produtos congelados de pescado são aqueles submetidos a processos específicos de congelamento, em equipamento que permita a ultrapassagem da zona crítica, compreendida de –0,5°C (cinco décimos de grau Celsius negativo) a –5°C (cinco graus Celsius negativos) em tempo não superior a 2 (duas) horas.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produto somente pode ser considerado congelado após a temperatura de seu centro térmico alcançar –18ºC (dezoito graus </w:t>
      </w:r>
      <w:r w:rsidRPr="006E11AD">
        <w:rPr>
          <w:rFonts w:ascii="Courier New" w:eastAsia="Courier New" w:hAnsi="Courier New" w:cs="Courier New"/>
          <w:color w:val="000000"/>
        </w:rPr>
        <w:lastRenderedPageBreak/>
        <w:t>Celsius negativos).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As câmaras de estocagem do estabelecimento produtor devem possuir condições de armazenar o produto a temperaturas não superiores a –18ºC (dezoito graus Celsius negativos).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É permitida a utilização do congelador </w:t>
      </w:r>
      <w:proofErr w:type="spellStart"/>
      <w:r w:rsidRPr="006E11AD">
        <w:rPr>
          <w:rFonts w:ascii="Courier New" w:eastAsia="Courier New" w:hAnsi="Courier New" w:cs="Courier New"/>
          <w:color w:val="000000"/>
        </w:rPr>
        <w:t>salmourador</w:t>
      </w:r>
      <w:proofErr w:type="spellEnd"/>
      <w:r w:rsidRPr="006E11AD">
        <w:rPr>
          <w:rFonts w:ascii="Courier New" w:eastAsia="Courier New" w:hAnsi="Courier New" w:cs="Courier New"/>
          <w:color w:val="000000"/>
        </w:rPr>
        <w:t>, quando o pescado for destinado como matéria prima para a elaboração de conservas, desde que seja atendido o conceito de congelamento rápido e atinja temperatura não superior a -9°C (nove graus Celsius negativos) em seu centro térmico, devendo ter como limite máximo esta temperatura durante a armazenagem.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546.</w:t>
      </w:r>
      <w:r w:rsidRPr="006E11AD">
        <w:rPr>
          <w:rFonts w:ascii="Courier New" w:eastAsia="Courier New" w:hAnsi="Courier New" w:cs="Courier New"/>
          <w:color w:val="000000"/>
        </w:rPr>
        <w:t xml:space="preserve"> Produtos descongelados de pescado são aqueles que foram inicialmente congelados e submetidos a um processo específico de elevação de temperatura acima do ponto de congelamento e mantidos em temperaturas próximas à de gelo fundente.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Na designação do produto deve ser incluída a palavra descongelado, devendo apresentar no painel principal, logo abaixo da denominação de venda, em caracteres destacados, uniformes em corpo e cor sem intercalação de dizeres ou desenhos, em caixa alta e em negrito a expressão </w:t>
      </w:r>
      <w:r w:rsidRPr="006E11AD">
        <w:rPr>
          <w:rFonts w:ascii="Courier New" w:eastAsia="Courier New" w:hAnsi="Courier New" w:cs="Courier New"/>
          <w:b/>
          <w:color w:val="000000"/>
        </w:rPr>
        <w:t>NÃO RECONGELAR.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547.</w:t>
      </w:r>
      <w:r w:rsidRPr="006E11AD">
        <w:rPr>
          <w:rFonts w:ascii="Courier New" w:eastAsia="Courier New" w:hAnsi="Courier New" w:cs="Courier New"/>
          <w:color w:val="000000"/>
        </w:rPr>
        <w:t xml:space="preserve"> Carne Mecanicamente Separada de Pescado é o produto congelado obtido de pescado, envolvendo o </w:t>
      </w:r>
      <w:proofErr w:type="spellStart"/>
      <w:r w:rsidRPr="006E11AD">
        <w:rPr>
          <w:rFonts w:ascii="Courier New" w:eastAsia="Courier New" w:hAnsi="Courier New" w:cs="Courier New"/>
          <w:color w:val="000000"/>
        </w:rPr>
        <w:t>descabeçamento</w:t>
      </w:r>
      <w:proofErr w:type="spellEnd"/>
      <w:r w:rsidRPr="006E11AD">
        <w:rPr>
          <w:rFonts w:ascii="Courier New" w:eastAsia="Courier New" w:hAnsi="Courier New" w:cs="Courier New"/>
          <w:color w:val="000000"/>
        </w:rPr>
        <w:t>, a evisceração e a limpeza dos mesmos e a separação mecânica da carne das demais estruturas inerentes à espécie, como espinhas, ossos e pele.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carne mecanicamente separada de pescado pode ser lavada e posteriormente drenada, adicionada ou não de aditivos.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produto é designado Carne Mecanicamente Separada seguido do nome da espécie ou das espécies de pescado que o constitua.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15"/>
        </w:numPr>
        <w:pBdr>
          <w:top w:val="nil"/>
          <w:left w:val="nil"/>
          <w:bottom w:val="nil"/>
          <w:right w:val="nil"/>
          <w:between w:val="nil"/>
        </w:pBdr>
        <w:tabs>
          <w:tab w:val="left" w:pos="284"/>
        </w:tabs>
        <w:ind w:left="0" w:firstLine="709"/>
        <w:jc w:val="both"/>
        <w:rPr>
          <w:color w:val="000000"/>
        </w:rPr>
      </w:pPr>
      <w:r w:rsidRPr="006E11AD">
        <w:rPr>
          <w:rFonts w:ascii="Courier New" w:eastAsia="Courier New" w:hAnsi="Courier New" w:cs="Courier New"/>
          <w:color w:val="000000"/>
        </w:rPr>
        <w:t>- pode ser obtido de peixes de pequeno porte provenientes da fauna acompanhante e outros não classificados para cortes nobres, que apresentem boa qualidade, resíduos de filetagem, carcaças, espinhaços ou partes destes, desde que sejam considerados os riscos de sua utilização.</w:t>
      </w:r>
    </w:p>
    <w:p w:rsidR="009A0336" w:rsidRPr="006E11AD" w:rsidRDefault="009A0336" w:rsidP="006E11AD">
      <w:pPr>
        <w:pBdr>
          <w:top w:val="nil"/>
          <w:left w:val="nil"/>
          <w:bottom w:val="nil"/>
          <w:right w:val="nil"/>
          <w:between w:val="nil"/>
        </w:pBdr>
        <w:tabs>
          <w:tab w:val="left" w:pos="284"/>
        </w:tabs>
        <w:ind w:hanging="115"/>
        <w:jc w:val="both"/>
        <w:rPr>
          <w:rFonts w:ascii="Courier New" w:eastAsia="Courier New" w:hAnsi="Courier New" w:cs="Courier New"/>
          <w:color w:val="000000"/>
        </w:rPr>
      </w:pPr>
    </w:p>
    <w:p w:rsidR="009A0336" w:rsidRPr="006E11AD" w:rsidRDefault="00CE233F" w:rsidP="006E11AD">
      <w:pPr>
        <w:numPr>
          <w:ilvl w:val="0"/>
          <w:numId w:val="15"/>
        </w:numPr>
        <w:pBdr>
          <w:top w:val="nil"/>
          <w:left w:val="nil"/>
          <w:bottom w:val="nil"/>
          <w:right w:val="nil"/>
          <w:between w:val="nil"/>
        </w:pBdr>
        <w:tabs>
          <w:tab w:val="left" w:pos="332"/>
        </w:tabs>
        <w:ind w:left="0" w:firstLine="709"/>
        <w:jc w:val="both"/>
        <w:rPr>
          <w:color w:val="000000"/>
        </w:rPr>
      </w:pPr>
      <w:r w:rsidRPr="006E11AD">
        <w:rPr>
          <w:rFonts w:ascii="Courier New" w:eastAsia="Courier New" w:hAnsi="Courier New" w:cs="Courier New"/>
          <w:color w:val="000000"/>
        </w:rPr>
        <w:t>- pode ser obtido por diferentes equipamentos e o produto deve ser classificado de acordo com a composição da matéria-prima, as técnicas de fabricação e as características físico-químicas de cada tipo.</w:t>
      </w:r>
    </w:p>
    <w:p w:rsidR="009A0336" w:rsidRPr="006E11AD" w:rsidRDefault="009A0336" w:rsidP="006E11AD">
      <w:pPr>
        <w:pBdr>
          <w:top w:val="nil"/>
          <w:left w:val="nil"/>
          <w:bottom w:val="nil"/>
          <w:right w:val="nil"/>
          <w:between w:val="nil"/>
        </w:pBdr>
        <w:tabs>
          <w:tab w:val="left" w:pos="332"/>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Não é permitida a utilização de Carne Mecanicamente Separada de pescado em produtos não submetidos a tratamento térmico.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Os produtos que contenham Carne Mecanicamente Separada de pescado devem atender as normas específicas.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548.</w:t>
      </w:r>
      <w:r w:rsidRPr="006E11AD">
        <w:rPr>
          <w:rFonts w:ascii="Courier New" w:eastAsia="Courier New" w:hAnsi="Courier New" w:cs="Courier New"/>
          <w:color w:val="000000"/>
        </w:rPr>
        <w:t xml:space="preserve"> </w:t>
      </w:r>
      <w:proofErr w:type="spellStart"/>
      <w:r w:rsidRPr="006E11AD">
        <w:rPr>
          <w:rFonts w:ascii="Courier New" w:eastAsia="Courier New" w:hAnsi="Courier New" w:cs="Courier New"/>
          <w:color w:val="000000"/>
        </w:rPr>
        <w:t>Surimi</w:t>
      </w:r>
      <w:proofErr w:type="spellEnd"/>
      <w:r w:rsidRPr="006E11AD">
        <w:rPr>
          <w:rFonts w:ascii="Courier New" w:eastAsia="Courier New" w:hAnsi="Courier New" w:cs="Courier New"/>
          <w:color w:val="000000"/>
        </w:rPr>
        <w:t xml:space="preserve"> é o produto congelado obtido a partir da Carne Mecanicamente Separada de pescado, submetida a lavagens sucessivas, drenagem e refino, adicionada de aditivos.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549.</w:t>
      </w:r>
      <w:r w:rsidRPr="006E11AD">
        <w:rPr>
          <w:rFonts w:ascii="Courier New" w:eastAsia="Courier New" w:hAnsi="Courier New" w:cs="Courier New"/>
          <w:color w:val="000000"/>
        </w:rPr>
        <w:t xml:space="preserve"> Produtos </w:t>
      </w:r>
      <w:proofErr w:type="spellStart"/>
      <w:r w:rsidRPr="006E11AD">
        <w:rPr>
          <w:rFonts w:ascii="Courier New" w:eastAsia="Courier New" w:hAnsi="Courier New" w:cs="Courier New"/>
          <w:color w:val="000000"/>
        </w:rPr>
        <w:t>a</w:t>
      </w:r>
      <w:proofErr w:type="spellEnd"/>
      <w:r w:rsidRPr="006E11AD">
        <w:rPr>
          <w:rFonts w:ascii="Courier New" w:eastAsia="Courier New" w:hAnsi="Courier New" w:cs="Courier New"/>
          <w:color w:val="000000"/>
        </w:rPr>
        <w:t xml:space="preserve"> base de </w:t>
      </w:r>
      <w:proofErr w:type="spellStart"/>
      <w:r w:rsidRPr="006E11AD">
        <w:rPr>
          <w:rFonts w:ascii="Courier New" w:eastAsia="Courier New" w:hAnsi="Courier New" w:cs="Courier New"/>
          <w:color w:val="000000"/>
        </w:rPr>
        <w:t>surimi</w:t>
      </w:r>
      <w:proofErr w:type="spellEnd"/>
      <w:r w:rsidRPr="006E11AD">
        <w:rPr>
          <w:rFonts w:ascii="Courier New" w:eastAsia="Courier New" w:hAnsi="Courier New" w:cs="Courier New"/>
          <w:color w:val="000000"/>
        </w:rPr>
        <w:t xml:space="preserve"> são aqueles produtos congelados elaborados com </w:t>
      </w:r>
      <w:proofErr w:type="spellStart"/>
      <w:r w:rsidRPr="006E11AD">
        <w:rPr>
          <w:rFonts w:ascii="Courier New" w:eastAsia="Courier New" w:hAnsi="Courier New" w:cs="Courier New"/>
          <w:color w:val="000000"/>
        </w:rPr>
        <w:t>Surimi</w:t>
      </w:r>
      <w:proofErr w:type="spellEnd"/>
      <w:r w:rsidRPr="006E11AD">
        <w:rPr>
          <w:rFonts w:ascii="Courier New" w:eastAsia="Courier New" w:hAnsi="Courier New" w:cs="Courier New"/>
          <w:color w:val="000000"/>
        </w:rPr>
        <w:t>, adicionados de ingredientes e aditivos.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550.</w:t>
      </w:r>
      <w:r w:rsidRPr="006E11AD">
        <w:rPr>
          <w:rFonts w:ascii="Courier New" w:eastAsia="Courier New" w:hAnsi="Courier New" w:cs="Courier New"/>
          <w:color w:val="000000"/>
        </w:rPr>
        <w:t xml:space="preserve"> Produtos de pescado empanados são aqueles congelados elaborados a partir de pescado, seus produtos ou ambos, adicionados de ingredientes, permitindo-se a adição de aditivos e coadjuvantes de tecnologia, moldados ou não e revestidos de cobertura apropriada que o caracterize, submetidos ou não a tratamento térmico.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551.</w:t>
      </w:r>
      <w:r w:rsidRPr="006E11AD">
        <w:rPr>
          <w:rFonts w:ascii="Courier New" w:eastAsia="Courier New" w:hAnsi="Courier New" w:cs="Courier New"/>
          <w:color w:val="000000"/>
        </w:rPr>
        <w:t xml:space="preserve"> Produto de pescado em conserva é aquele elaborado com pescado, adicionado de ingredientes, permitindo-se a adição de aditivos e coadjuvantes de tecnologia, envasado em recipientes hermeticamente fechados e submetidos à esterilização comercial.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552.</w:t>
      </w:r>
      <w:r w:rsidRPr="006E11AD">
        <w:rPr>
          <w:rFonts w:ascii="Courier New" w:eastAsia="Courier New" w:hAnsi="Courier New" w:cs="Courier New"/>
          <w:color w:val="000000"/>
        </w:rPr>
        <w:t xml:space="preserve"> As conservas de pescado compreendem, entre outras: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Conserva ao Próprio Suco com outro meio de cobertura;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Conserva em Azeite ou em Óleos Comestíveis;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Conserva em Escabeche;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Conserva em Vinho Branco; 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Conserva em Molho.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Conserva de Pescado ao Próprio Suco com outro meio de cobertura é o produto em que o pescado preserva seu próprio líquido de constituição acrescido de outro meio de cobertura, adicionado ou não de ingredientes e aditivos.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 Conserva de Pescado em Azeite ou em Óleo Comestível é o produto que tenha por meio de cobertura azeite de oliva ou óleo comestível, adicionado ou não de ingredientes e aditivos.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12"/>
        </w:numPr>
        <w:pBdr>
          <w:top w:val="nil"/>
          <w:left w:val="nil"/>
          <w:bottom w:val="nil"/>
          <w:right w:val="nil"/>
          <w:between w:val="nil"/>
        </w:pBdr>
        <w:tabs>
          <w:tab w:val="left" w:pos="252"/>
        </w:tabs>
        <w:ind w:left="0" w:firstLine="709"/>
        <w:jc w:val="both"/>
        <w:rPr>
          <w:color w:val="000000"/>
        </w:rPr>
      </w:pPr>
      <w:r w:rsidRPr="006E11AD">
        <w:rPr>
          <w:rFonts w:ascii="Courier New" w:eastAsia="Courier New" w:hAnsi="Courier New" w:cs="Courier New"/>
          <w:color w:val="000000"/>
        </w:rPr>
        <w:t>- o azeite ou o óleo comestível utilizado isoladamente ou em mistura com outros ingredientes deve ser puro;</w:t>
      </w:r>
    </w:p>
    <w:p w:rsidR="009A0336" w:rsidRPr="006E11AD" w:rsidRDefault="009A0336" w:rsidP="006E11AD">
      <w:pPr>
        <w:pBdr>
          <w:top w:val="nil"/>
          <w:left w:val="nil"/>
          <w:bottom w:val="nil"/>
          <w:right w:val="nil"/>
          <w:between w:val="nil"/>
        </w:pBdr>
        <w:tabs>
          <w:tab w:val="left" w:pos="252"/>
        </w:tabs>
        <w:ind w:hanging="115"/>
        <w:jc w:val="both"/>
        <w:rPr>
          <w:rFonts w:ascii="Courier New" w:eastAsia="Courier New" w:hAnsi="Courier New" w:cs="Courier New"/>
          <w:color w:val="000000"/>
        </w:rPr>
      </w:pPr>
    </w:p>
    <w:p w:rsidR="009A0336" w:rsidRPr="006E11AD" w:rsidRDefault="00CE233F" w:rsidP="006E11AD">
      <w:pPr>
        <w:numPr>
          <w:ilvl w:val="0"/>
          <w:numId w:val="12"/>
        </w:numPr>
        <w:pBdr>
          <w:top w:val="nil"/>
          <w:left w:val="nil"/>
          <w:bottom w:val="nil"/>
          <w:right w:val="nil"/>
          <w:between w:val="nil"/>
        </w:pBdr>
        <w:tabs>
          <w:tab w:val="left" w:pos="306"/>
        </w:tabs>
        <w:ind w:left="0" w:firstLine="709"/>
        <w:jc w:val="both"/>
        <w:rPr>
          <w:color w:val="000000"/>
        </w:rPr>
      </w:pPr>
      <w:r w:rsidRPr="006E11AD">
        <w:rPr>
          <w:rFonts w:ascii="Courier New" w:eastAsia="Courier New" w:hAnsi="Courier New" w:cs="Courier New"/>
          <w:color w:val="000000"/>
        </w:rPr>
        <w:t>- permite-se o emprego de um único óleo ou a mistura de vários óleos comestíveis na elaboração das conservas de que trata o presente parágrafo, a juízo do SIM; e</w:t>
      </w:r>
    </w:p>
    <w:p w:rsidR="009A0336" w:rsidRPr="006E11AD" w:rsidRDefault="009A0336" w:rsidP="006E11AD">
      <w:pPr>
        <w:pBdr>
          <w:top w:val="nil"/>
          <w:left w:val="nil"/>
          <w:bottom w:val="nil"/>
          <w:right w:val="nil"/>
          <w:between w:val="nil"/>
        </w:pBdr>
        <w:tabs>
          <w:tab w:val="left" w:pos="306"/>
        </w:tabs>
        <w:ind w:hanging="115"/>
        <w:jc w:val="both"/>
        <w:rPr>
          <w:rFonts w:ascii="Courier New" w:eastAsia="Courier New" w:hAnsi="Courier New" w:cs="Courier New"/>
          <w:color w:val="000000"/>
        </w:rPr>
      </w:pPr>
    </w:p>
    <w:p w:rsidR="009A0336" w:rsidRPr="006E11AD" w:rsidRDefault="00CE233F" w:rsidP="006E11AD">
      <w:pPr>
        <w:numPr>
          <w:ilvl w:val="0"/>
          <w:numId w:val="12"/>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a designação em azeite fica reservada para as conservas que tenham azeite de oliva como meio de cobertura.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A Conserva de Pescado em Escabeche é o produto que tenha por meio de cobertura, vinagre, adicionado de sal, acrescido ou não de outros ácidos alimentícios e substâncias aromáticas, com pH apropriado ao produto.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A Conserva de Pescado em Vinho Branco é o produto que tenha por meio de cobertura principal vinho branco, adicionado ou não de ingredientes e aditivos.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 5º.</w:t>
      </w:r>
      <w:r w:rsidRPr="006E11AD">
        <w:rPr>
          <w:rFonts w:ascii="Courier New" w:eastAsia="Courier New" w:hAnsi="Courier New" w:cs="Courier New"/>
          <w:color w:val="000000"/>
        </w:rPr>
        <w:t xml:space="preserve"> A Conserva de Pescado em Molho é o produto que tenha por meio de cobertura molho com base em meio aquoso ou gorduroso, adicionado ou não de aditivos.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6º.</w:t>
      </w:r>
      <w:r w:rsidRPr="006E11AD">
        <w:rPr>
          <w:rFonts w:ascii="Courier New" w:eastAsia="Courier New" w:hAnsi="Courier New" w:cs="Courier New"/>
          <w:color w:val="000000"/>
        </w:rPr>
        <w:t xml:space="preserve"> Na composição dos diferentes molhos, o ingrediente principal que o caracteriza deve fazer parte do nome do produto.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7º.</w:t>
      </w:r>
      <w:r w:rsidRPr="006E11AD">
        <w:rPr>
          <w:rFonts w:ascii="Courier New" w:eastAsia="Courier New" w:hAnsi="Courier New" w:cs="Courier New"/>
          <w:color w:val="000000"/>
        </w:rPr>
        <w:t xml:space="preserve"> As conservas de pescado submetidas à esterilização comercial devem seguir as normas específicas e os controles e verificações exigidos para as conservas de produtos cárneos.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553.</w:t>
      </w:r>
      <w:r w:rsidRPr="006E11AD">
        <w:rPr>
          <w:rFonts w:ascii="Courier New" w:eastAsia="Courier New" w:hAnsi="Courier New" w:cs="Courier New"/>
          <w:color w:val="000000"/>
        </w:rPr>
        <w:t xml:space="preserve"> Produto de pescado em </w:t>
      </w:r>
      <w:proofErr w:type="spellStart"/>
      <w:r w:rsidRPr="006E11AD">
        <w:rPr>
          <w:rFonts w:ascii="Courier New" w:eastAsia="Courier New" w:hAnsi="Courier New" w:cs="Courier New"/>
          <w:color w:val="000000"/>
        </w:rPr>
        <w:t>semi-conserva</w:t>
      </w:r>
      <w:proofErr w:type="spellEnd"/>
      <w:r w:rsidRPr="006E11AD">
        <w:rPr>
          <w:rFonts w:ascii="Courier New" w:eastAsia="Courier New" w:hAnsi="Courier New" w:cs="Courier New"/>
          <w:color w:val="000000"/>
        </w:rPr>
        <w:t xml:space="preserve"> é aquele obtido pelo tratamento específico do pescado por meio do sal, adicionados ou não de ingredientes, aditivos e coadjuvantes de tecnologia, envasado em recipientes hermeticamente fechados, não esterilizados pelo calor, conservado ou não sob refrigeração.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554.</w:t>
      </w:r>
      <w:r w:rsidRPr="006E11AD">
        <w:rPr>
          <w:rFonts w:ascii="Courier New" w:eastAsia="Courier New" w:hAnsi="Courier New" w:cs="Courier New"/>
          <w:color w:val="000000"/>
        </w:rPr>
        <w:t xml:space="preserve"> As </w:t>
      </w:r>
      <w:proofErr w:type="spellStart"/>
      <w:r w:rsidRPr="006E11AD">
        <w:rPr>
          <w:rFonts w:ascii="Courier New" w:eastAsia="Courier New" w:hAnsi="Courier New" w:cs="Courier New"/>
          <w:color w:val="000000"/>
        </w:rPr>
        <w:t>semi-conservas</w:t>
      </w:r>
      <w:proofErr w:type="spellEnd"/>
      <w:r w:rsidRPr="006E11AD">
        <w:rPr>
          <w:rFonts w:ascii="Courier New" w:eastAsia="Courier New" w:hAnsi="Courier New" w:cs="Courier New"/>
          <w:color w:val="000000"/>
        </w:rPr>
        <w:t xml:space="preserve"> de pescado compreendem, entre outras: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Pescado </w:t>
      </w:r>
      <w:proofErr w:type="spellStart"/>
      <w:r w:rsidRPr="006E11AD">
        <w:rPr>
          <w:rFonts w:ascii="Courier New" w:eastAsia="Courier New" w:hAnsi="Courier New" w:cs="Courier New"/>
          <w:color w:val="000000"/>
        </w:rPr>
        <w:t>Anchovado</w:t>
      </w:r>
      <w:proofErr w:type="spellEnd"/>
      <w:r w:rsidRPr="006E11AD">
        <w:rPr>
          <w:rFonts w:ascii="Courier New" w:eastAsia="Courier New" w:hAnsi="Courier New" w:cs="Courier New"/>
          <w:color w:val="000000"/>
        </w:rPr>
        <w:t>;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Pescado em Escabeche.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Semiconserva de Pescado </w:t>
      </w:r>
      <w:proofErr w:type="spellStart"/>
      <w:r w:rsidRPr="006E11AD">
        <w:rPr>
          <w:rFonts w:ascii="Courier New" w:eastAsia="Courier New" w:hAnsi="Courier New" w:cs="Courier New"/>
          <w:color w:val="000000"/>
        </w:rPr>
        <w:t>Anchovado</w:t>
      </w:r>
      <w:proofErr w:type="spellEnd"/>
      <w:r w:rsidRPr="006E11AD">
        <w:rPr>
          <w:rFonts w:ascii="Courier New" w:eastAsia="Courier New" w:hAnsi="Courier New" w:cs="Courier New"/>
          <w:color w:val="000000"/>
        </w:rPr>
        <w:t xml:space="preserve"> é o produto obtido a partir da cura prolongada do pescado pelo sal e microorganismos fermentativos, até que atinja características sensoriais específicas de cor, sabor, odor e textura, adicionado ou não de ingredientes e aditivos, envasado com óleos comestíveis ou azeite de oliva.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 Semiconserva de Pescado em Escabeche é o produto que tenha por meio de cobertura, o vinagre, adicionado de sal, acrescido ou não de outros ácidos alimentícios e substâncias aromáticas, com pH apropriado ao produto.</w:t>
      </w:r>
    </w:p>
    <w:p w:rsidR="00AF525C" w:rsidRPr="006E11AD" w:rsidRDefault="00AF525C" w:rsidP="006E11AD">
      <w:pPr>
        <w:pBdr>
          <w:top w:val="nil"/>
          <w:left w:val="nil"/>
          <w:bottom w:val="nil"/>
          <w:right w:val="nil"/>
          <w:between w:val="nil"/>
        </w:pBdr>
        <w:ind w:firstLine="709"/>
        <w:jc w:val="both"/>
        <w:rPr>
          <w:rFonts w:ascii="Courier New" w:eastAsia="Courier New" w:hAnsi="Courier New" w:cs="Courier New"/>
          <w:color w:val="000000"/>
        </w:rPr>
      </w:pPr>
    </w:p>
    <w:p w:rsidR="00AF525C" w:rsidRPr="006E11AD" w:rsidRDefault="00AF525C" w:rsidP="006E11AD">
      <w:pPr>
        <w:pBdr>
          <w:top w:val="nil"/>
          <w:left w:val="nil"/>
          <w:bottom w:val="nil"/>
          <w:right w:val="nil"/>
          <w:between w:val="nil"/>
        </w:pBdr>
        <w:ind w:firstLine="709"/>
        <w:jc w:val="both"/>
        <w:rPr>
          <w:rFonts w:ascii="Courier New" w:eastAsia="Courier New" w:hAnsi="Courier New" w:cs="Courier New"/>
          <w:color w:val="000000"/>
        </w:rPr>
        <w:sectPr w:rsidR="00AF525C" w:rsidRPr="006E11AD">
          <w:type w:val="continuous"/>
          <w:pgSz w:w="11900" w:h="16840"/>
          <w:pgMar w:top="1080" w:right="1020" w:bottom="280" w:left="1020" w:header="0" w:footer="0" w:gutter="0"/>
          <w:cols w:space="720"/>
        </w:sect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555.</w:t>
      </w:r>
      <w:r w:rsidRPr="006E11AD">
        <w:rPr>
          <w:rFonts w:ascii="Courier New" w:eastAsia="Courier New" w:hAnsi="Courier New" w:cs="Courier New"/>
          <w:color w:val="000000"/>
        </w:rPr>
        <w:t xml:space="preserve"> Patê ou Pasta de pescado, seguido das especificações que couberem, é o produto industrializado obtido a partir do pescado, partes dele ou seus produtos comestíveis, transformados em pasta, adicionados de ingredientes e aditivos, submetidos a processo tecnológico específico.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 produto deve ser classificado de acordo com a composição da matéria-prima, as técnicas de fabricação e as características físico-químicas de cada tipo de produto, conforme disposto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556.</w:t>
      </w:r>
      <w:r w:rsidRPr="006E11AD">
        <w:rPr>
          <w:rFonts w:ascii="Courier New" w:eastAsia="Courier New" w:hAnsi="Courier New" w:cs="Courier New"/>
          <w:color w:val="000000"/>
        </w:rPr>
        <w:t xml:space="preserve"> Caldo de pescado, seguido das designações que couberem, é o produto líquido obtido pelo cozimento das partes comestíveis de pescado, adicionado ou não de ingredientes e aditivos.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557.</w:t>
      </w:r>
      <w:r w:rsidRPr="006E11AD">
        <w:rPr>
          <w:rFonts w:ascii="Courier New" w:eastAsia="Courier New" w:hAnsi="Courier New" w:cs="Courier New"/>
          <w:color w:val="000000"/>
        </w:rPr>
        <w:t xml:space="preserve">  Embutidos de pescado são aqueles produtos elaborados com pescado, adicionados de ingredientes e aditivos, curados ou não, cozidos ou não, defumados ou não e dessecados ou não.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558.</w:t>
      </w:r>
      <w:r w:rsidRPr="006E11AD">
        <w:rPr>
          <w:rFonts w:ascii="Courier New" w:eastAsia="Courier New" w:hAnsi="Courier New" w:cs="Courier New"/>
          <w:color w:val="000000"/>
        </w:rPr>
        <w:t xml:space="preserve">  Produtos Curados de pescado são aqueles provenientes de pescado, tratado pelo sal, adicionados ou não de aditivos.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Parágrafo único.</w:t>
      </w:r>
      <w:r w:rsidRPr="006E11AD">
        <w:rPr>
          <w:rFonts w:ascii="Courier New" w:eastAsia="Courier New" w:hAnsi="Courier New" w:cs="Courier New"/>
          <w:color w:val="000000"/>
        </w:rPr>
        <w:t xml:space="preserve"> O tratamento pelo sal pode ser realizado por meio de salgas úmida, seca ou mista.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559.</w:t>
      </w:r>
      <w:r w:rsidRPr="006E11AD">
        <w:rPr>
          <w:rFonts w:ascii="Courier New" w:eastAsia="Courier New" w:hAnsi="Courier New" w:cs="Courier New"/>
          <w:color w:val="000000"/>
        </w:rPr>
        <w:t xml:space="preserve"> Os Produtos Curados de Pescado compreendem, entre outros: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Pescado Salgado;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Pescado Salgado-Seco;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Pescado Prensado; 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Pescado Defumado.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Pescado Salgado é o produto obtido pelo tratamento de pescado com sal, adicionado ou não de aditivos.</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O Pescado Salgado quando envasado em salmoura é designado Pescado em Salmoura.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O Pescado Salgado-Seco é o produto obtido pelo tratamento de pescado com sal, adicionado ou não de aditivos e seguido de dessecação.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4º.</w:t>
      </w:r>
      <w:r w:rsidRPr="006E11AD">
        <w:rPr>
          <w:rFonts w:ascii="Courier New" w:eastAsia="Courier New" w:hAnsi="Courier New" w:cs="Courier New"/>
          <w:color w:val="000000"/>
        </w:rPr>
        <w:t xml:space="preserve"> O Pescado Prensado é o produto obtido pelo tratamento de pescado com sal, adicionado ou não de aditivos e seguido de prensagem.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5º.</w:t>
      </w:r>
      <w:r w:rsidRPr="006E11AD">
        <w:rPr>
          <w:rFonts w:ascii="Courier New" w:eastAsia="Courier New" w:hAnsi="Courier New" w:cs="Courier New"/>
          <w:color w:val="000000"/>
        </w:rPr>
        <w:t xml:space="preserve"> O Pescado Defumado é o produto obtido pelo tratamento de pescado com sal, adicionado ou não de aditivos e seguido de defumação.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560.</w:t>
      </w:r>
      <w:r w:rsidRPr="006E11AD">
        <w:rPr>
          <w:rFonts w:ascii="Courier New" w:eastAsia="Courier New" w:hAnsi="Courier New" w:cs="Courier New"/>
          <w:color w:val="000000"/>
        </w:rPr>
        <w:t xml:space="preserve"> Os Produtos Secos ou Desidratados de pescado compreendem, entre outros: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Pescado Seco ou Desidratado por processo natural;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Pescado Seco ou Desidratado por processo artificial.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Pescado Seco ou Desidratado por processo natural é o produto obtido pela dessecação do pescado, adicionado ou não de aditivos, objetivando um produto estável à temperatura ambiente.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Pescado Seco ou Desidratado por processo artificial é o produto obtido pela dessecação profunda do pescado, em equipamento específico, adicionado ou não de aditivos.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Pescado Liofilizado é o produto obtido pela desidratação do pescado, em equipamento específico, por meio do processo de liofilização, adicionado ou não de aditivos.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color w:val="000000"/>
        </w:rPr>
        <w:t>§ 4º. O processo de liofilização é realizado em temperatura baixa e sob vácuo, com a eliminação de água e substâncias voláteis.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561.</w:t>
      </w:r>
      <w:r w:rsidRPr="006E11AD">
        <w:rPr>
          <w:rFonts w:ascii="Courier New" w:eastAsia="Courier New" w:hAnsi="Courier New" w:cs="Courier New"/>
          <w:color w:val="000000"/>
        </w:rPr>
        <w:t xml:space="preserve"> Concentrado </w:t>
      </w:r>
      <w:r w:rsidR="00AF525C" w:rsidRPr="006E11AD">
        <w:rPr>
          <w:rFonts w:ascii="Courier New" w:eastAsia="Courier New" w:hAnsi="Courier New" w:cs="Courier New"/>
          <w:color w:val="000000"/>
        </w:rPr>
        <w:t>proteico</w:t>
      </w:r>
      <w:r w:rsidRPr="006E11AD">
        <w:rPr>
          <w:rFonts w:ascii="Courier New" w:eastAsia="Courier New" w:hAnsi="Courier New" w:cs="Courier New"/>
          <w:color w:val="000000"/>
        </w:rPr>
        <w:t xml:space="preserve"> de pescado é o produto estável à temperatura ambiente resultante da transformação do pescado, na qual se tenha concentrado a proteína, extraindo-se água e gordura, por meio de tecnologia apropriada.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562.</w:t>
      </w:r>
      <w:r w:rsidRPr="006E11AD">
        <w:rPr>
          <w:rFonts w:ascii="Courier New" w:eastAsia="Courier New" w:hAnsi="Courier New" w:cs="Courier New"/>
          <w:color w:val="000000"/>
        </w:rPr>
        <w:t xml:space="preserve"> Extrato de pescado, seguido das designações que couberem, é o caldo de pescado concentrado, adicionado ou não de ingredientes e aditivos.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563.</w:t>
      </w:r>
      <w:r w:rsidRPr="006E11AD">
        <w:rPr>
          <w:rFonts w:ascii="Courier New" w:eastAsia="Courier New" w:hAnsi="Courier New" w:cs="Courier New"/>
          <w:color w:val="000000"/>
        </w:rPr>
        <w:t xml:space="preserve"> Gelatina de pescado é o produto obtido a partir de proteínas naturais solúveis, coaguladas ou não, obtidas pela hidrólise do colágeno presente em tecidos de pescado como bexiga natatória, ossos, peles e cartilagens.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564.</w:t>
      </w:r>
      <w:r w:rsidRPr="006E11AD">
        <w:rPr>
          <w:rFonts w:ascii="Courier New" w:eastAsia="Courier New" w:hAnsi="Courier New" w:cs="Courier New"/>
          <w:color w:val="000000"/>
        </w:rPr>
        <w:t xml:space="preserve"> </w:t>
      </w:r>
      <w:r w:rsidR="00AF525C" w:rsidRPr="006E11AD">
        <w:rPr>
          <w:rFonts w:ascii="Courier New" w:eastAsia="Courier New" w:hAnsi="Courier New" w:cs="Courier New"/>
          <w:color w:val="000000"/>
        </w:rPr>
        <w:t>Geleia</w:t>
      </w:r>
      <w:r w:rsidRPr="006E11AD">
        <w:rPr>
          <w:rFonts w:ascii="Courier New" w:eastAsia="Courier New" w:hAnsi="Courier New" w:cs="Courier New"/>
          <w:color w:val="000000"/>
        </w:rPr>
        <w:t xml:space="preserve"> de pescado, seguido das designações que couberem, é o caldo de pescado adicionado de gelatina comestível.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565.</w:t>
      </w:r>
      <w:r w:rsidRPr="006E11AD">
        <w:rPr>
          <w:rFonts w:ascii="Courier New" w:eastAsia="Courier New" w:hAnsi="Courier New" w:cs="Courier New"/>
          <w:color w:val="000000"/>
        </w:rPr>
        <w:t xml:space="preserve"> O pescado, seus produtos, derivados e compostos comestíveis, respeitadas as particularidades de cada espécie, de acordo com o processo de elaboração, são considerados alterados quando apresentem: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deteriorações em suas características físicas, químicas ou biológicas;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alterações em suas características sensoriais;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III -</w:t>
      </w:r>
      <w:r w:rsidRPr="006E11AD">
        <w:rPr>
          <w:rFonts w:ascii="Courier New" w:eastAsia="Courier New" w:hAnsi="Courier New" w:cs="Courier New"/>
          <w:color w:val="000000"/>
        </w:rPr>
        <w:t xml:space="preserve"> alterações em suas características intrínsecas ou nutricionais;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IV -</w:t>
      </w:r>
      <w:r w:rsidRPr="006E11AD">
        <w:rPr>
          <w:rFonts w:ascii="Courier New" w:eastAsia="Courier New" w:hAnsi="Courier New" w:cs="Courier New"/>
          <w:color w:val="000000"/>
        </w:rPr>
        <w:t xml:space="preserve"> tratamento tecnológico inadequado;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cistos, larvas e parasitos;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corpos estranhos, sujidades ou outras evidências que demonstrem pouco cuidado na manipulação, elaboração, preparo, conservação ou acondicionamento; 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apresente outras alterações que os tornem impróprios, a juízo do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Os produtos nessas condições serão apreendidos cautelarmente e terão seu destino definido pela Inspeção, de acordo com as normas de destinação estabelecidas pelo SIM.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566.</w:t>
      </w:r>
      <w:r w:rsidRPr="006E11AD">
        <w:rPr>
          <w:rFonts w:ascii="Courier New" w:eastAsia="Courier New" w:hAnsi="Courier New" w:cs="Courier New"/>
          <w:color w:val="000000"/>
        </w:rPr>
        <w:t xml:space="preserve"> O pescado, seus produtos, derivados e compostos comestíveis, respeitadas as particularidades de cada espécie, de acordo com o processamento, devem ser considerados alterados e impróprios para consumo humano na forma em que se apresentam, no todo ou em partes, quando apresentem: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10"/>
        </w:numPr>
        <w:pBdr>
          <w:top w:val="nil"/>
          <w:left w:val="nil"/>
          <w:bottom w:val="nil"/>
          <w:right w:val="nil"/>
          <w:between w:val="nil"/>
        </w:pBdr>
        <w:tabs>
          <w:tab w:val="left" w:pos="226"/>
        </w:tabs>
        <w:ind w:left="0" w:firstLine="709"/>
        <w:jc w:val="both"/>
        <w:rPr>
          <w:color w:val="000000"/>
        </w:rPr>
      </w:pPr>
      <w:r w:rsidRPr="006E11AD">
        <w:rPr>
          <w:rFonts w:ascii="Courier New" w:eastAsia="Courier New" w:hAnsi="Courier New" w:cs="Courier New"/>
          <w:color w:val="000000"/>
        </w:rPr>
        <w:t>- a superfície úmida, pegajosa e exsudativa;</w:t>
      </w:r>
    </w:p>
    <w:p w:rsidR="009A0336" w:rsidRPr="006E11AD" w:rsidRDefault="009A0336" w:rsidP="006E11AD">
      <w:pPr>
        <w:pBdr>
          <w:top w:val="nil"/>
          <w:left w:val="nil"/>
          <w:bottom w:val="nil"/>
          <w:right w:val="nil"/>
          <w:between w:val="nil"/>
        </w:pBdr>
        <w:tabs>
          <w:tab w:val="left" w:pos="226"/>
        </w:tabs>
        <w:ind w:hanging="115"/>
        <w:jc w:val="both"/>
        <w:rPr>
          <w:rFonts w:ascii="Courier New" w:eastAsia="Courier New" w:hAnsi="Courier New" w:cs="Courier New"/>
          <w:color w:val="000000"/>
        </w:rPr>
      </w:pPr>
    </w:p>
    <w:p w:rsidR="009A0336" w:rsidRPr="006E11AD" w:rsidRDefault="00CE233F" w:rsidP="006E11AD">
      <w:pPr>
        <w:numPr>
          <w:ilvl w:val="0"/>
          <w:numId w:val="10"/>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xml:space="preserve">- partes ou áreas flácidas ou com consistência anormal à palpação; </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numPr>
          <w:ilvl w:val="0"/>
          <w:numId w:val="10"/>
        </w:numPr>
        <w:pBdr>
          <w:top w:val="nil"/>
          <w:left w:val="nil"/>
          <w:bottom w:val="nil"/>
          <w:right w:val="nil"/>
          <w:between w:val="nil"/>
        </w:pBdr>
        <w:tabs>
          <w:tab w:val="left" w:pos="282"/>
        </w:tabs>
        <w:ind w:left="0" w:firstLine="709"/>
        <w:jc w:val="both"/>
        <w:rPr>
          <w:color w:val="000000"/>
        </w:rPr>
      </w:pPr>
      <w:r w:rsidRPr="006E11AD">
        <w:rPr>
          <w:rFonts w:ascii="Courier New" w:eastAsia="Courier New" w:hAnsi="Courier New" w:cs="Courier New"/>
          <w:color w:val="000000"/>
        </w:rPr>
        <w:t>- sinais de deterioração;</w:t>
      </w:r>
    </w:p>
    <w:p w:rsidR="009A0336" w:rsidRPr="006E11AD" w:rsidRDefault="009A0336" w:rsidP="006E11AD">
      <w:pPr>
        <w:pBdr>
          <w:top w:val="nil"/>
          <w:left w:val="nil"/>
          <w:bottom w:val="nil"/>
          <w:right w:val="nil"/>
          <w:between w:val="nil"/>
        </w:pBdr>
        <w:tabs>
          <w:tab w:val="left" w:pos="282"/>
        </w:tabs>
        <w:ind w:hanging="115"/>
        <w:jc w:val="both"/>
        <w:rPr>
          <w:rFonts w:ascii="Courier New" w:eastAsia="Courier New" w:hAnsi="Courier New" w:cs="Courier New"/>
          <w:color w:val="000000"/>
        </w:rPr>
      </w:pPr>
    </w:p>
    <w:p w:rsidR="009A0336" w:rsidRPr="006E11AD" w:rsidRDefault="00CE233F" w:rsidP="006E11AD">
      <w:pPr>
        <w:numPr>
          <w:ilvl w:val="0"/>
          <w:numId w:val="8"/>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coloração ou manchas impróprias;</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numPr>
          <w:ilvl w:val="0"/>
          <w:numId w:val="8"/>
        </w:numPr>
        <w:pBdr>
          <w:top w:val="nil"/>
          <w:left w:val="nil"/>
          <w:bottom w:val="nil"/>
          <w:right w:val="nil"/>
          <w:between w:val="nil"/>
        </w:pBdr>
        <w:tabs>
          <w:tab w:val="left" w:pos="304"/>
        </w:tabs>
        <w:ind w:left="0" w:firstLine="709"/>
        <w:jc w:val="both"/>
        <w:rPr>
          <w:color w:val="000000"/>
        </w:rPr>
      </w:pPr>
      <w:r w:rsidRPr="006E11AD">
        <w:rPr>
          <w:rFonts w:ascii="Courier New" w:eastAsia="Courier New" w:hAnsi="Courier New" w:cs="Courier New"/>
          <w:color w:val="000000"/>
        </w:rPr>
        <w:lastRenderedPageBreak/>
        <w:t>- perfuração dos envoltórios dos embutidos por parasitos;</w:t>
      </w:r>
    </w:p>
    <w:p w:rsidR="009A0336" w:rsidRPr="006E11AD" w:rsidRDefault="00CE233F"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 xml:space="preserve"> </w:t>
      </w:r>
    </w:p>
    <w:p w:rsidR="009A0336" w:rsidRPr="006E11AD" w:rsidRDefault="00CE233F"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VI -</w:t>
      </w:r>
      <w:r w:rsidRPr="006E11AD">
        <w:rPr>
          <w:rFonts w:ascii="Courier New" w:eastAsia="Courier New" w:hAnsi="Courier New" w:cs="Courier New"/>
          <w:color w:val="000000"/>
        </w:rPr>
        <w:t xml:space="preserve"> odor e sabor estranhos;</w:t>
      </w:r>
    </w:p>
    <w:p w:rsidR="009A0336" w:rsidRPr="006E11AD" w:rsidRDefault="009A0336" w:rsidP="006E11AD">
      <w:pPr>
        <w:pBdr>
          <w:top w:val="nil"/>
          <w:left w:val="nil"/>
          <w:bottom w:val="nil"/>
          <w:right w:val="nil"/>
          <w:between w:val="nil"/>
        </w:pBdr>
        <w:tabs>
          <w:tab w:val="left" w:pos="304"/>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VII -</w:t>
      </w:r>
      <w:r w:rsidRPr="006E11AD">
        <w:rPr>
          <w:rFonts w:ascii="Courier New" w:eastAsia="Courier New" w:hAnsi="Courier New" w:cs="Courier New"/>
          <w:color w:val="000000"/>
        </w:rPr>
        <w:t xml:space="preserve"> resultados das análises físicas, químicas, microbiológicas, parasitológicas, de resíduos de produtos de uso veterinário ou de contaminantes acima dos limites máximos estabelecidos pela legislação específica; e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VIII -</w:t>
      </w:r>
      <w:r w:rsidRPr="006E11AD">
        <w:rPr>
          <w:rFonts w:ascii="Courier New" w:eastAsia="Courier New" w:hAnsi="Courier New" w:cs="Courier New"/>
          <w:color w:val="000000"/>
        </w:rPr>
        <w:t xml:space="preserve"> cistos, larvas ou parasitos em proporção maior que a estabelecida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Podem ser também considerados impróprios para o consumo humano, na forma como se apresentam, quando divergirem do disposto no presente Regulamento para os produtos cárneos, naquilo que lhes for aplicável.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567.</w:t>
      </w:r>
      <w:r w:rsidRPr="006E11AD">
        <w:rPr>
          <w:rFonts w:ascii="Courier New" w:eastAsia="Courier New" w:hAnsi="Courier New" w:cs="Courier New"/>
          <w:color w:val="000000"/>
        </w:rPr>
        <w:t xml:space="preserve"> O pescado, seus produtos, derivados e compostos comestíveis são considerados fraudados (adulterados ou falsificados) quando: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 -</w:t>
      </w:r>
      <w:r w:rsidRPr="006E11AD">
        <w:rPr>
          <w:rFonts w:ascii="Courier New" w:eastAsia="Courier New" w:hAnsi="Courier New" w:cs="Courier New"/>
          <w:color w:val="000000"/>
        </w:rPr>
        <w:t xml:space="preserve"> elaborados com pescado diferente da espécie declarada no rótulo;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II -</w:t>
      </w:r>
      <w:r w:rsidRPr="006E11AD">
        <w:rPr>
          <w:rFonts w:ascii="Courier New" w:eastAsia="Courier New" w:hAnsi="Courier New" w:cs="Courier New"/>
          <w:color w:val="000000"/>
        </w:rPr>
        <w:t xml:space="preserve"> contenham substâncias estranhas à sua composição;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5"/>
        </w:numPr>
        <w:pBdr>
          <w:top w:val="nil"/>
          <w:left w:val="nil"/>
          <w:bottom w:val="nil"/>
          <w:right w:val="nil"/>
          <w:between w:val="nil"/>
        </w:pBdr>
        <w:tabs>
          <w:tab w:val="left" w:pos="338"/>
        </w:tabs>
        <w:ind w:left="0" w:firstLine="709"/>
        <w:jc w:val="both"/>
        <w:rPr>
          <w:color w:val="000000"/>
        </w:rPr>
      </w:pPr>
      <w:r w:rsidRPr="006E11AD">
        <w:rPr>
          <w:rFonts w:ascii="Courier New" w:eastAsia="Courier New" w:hAnsi="Courier New" w:cs="Courier New"/>
          <w:color w:val="000000"/>
        </w:rPr>
        <w:t>- apresentem composição ou formulações diferentes das permitidas pela legislação;</w:t>
      </w:r>
    </w:p>
    <w:p w:rsidR="009A0336" w:rsidRPr="006E11AD" w:rsidRDefault="009A0336" w:rsidP="006E11AD">
      <w:pPr>
        <w:pBdr>
          <w:top w:val="nil"/>
          <w:left w:val="nil"/>
          <w:bottom w:val="nil"/>
          <w:right w:val="nil"/>
          <w:between w:val="nil"/>
        </w:pBdr>
        <w:tabs>
          <w:tab w:val="left" w:pos="338"/>
        </w:tabs>
        <w:ind w:hanging="115"/>
        <w:jc w:val="both"/>
        <w:rPr>
          <w:rFonts w:ascii="Courier New" w:eastAsia="Courier New" w:hAnsi="Courier New" w:cs="Courier New"/>
          <w:color w:val="000000"/>
        </w:rPr>
      </w:pPr>
    </w:p>
    <w:p w:rsidR="009A0336" w:rsidRPr="006E11AD" w:rsidRDefault="00CE233F" w:rsidP="006E11AD">
      <w:pPr>
        <w:numPr>
          <w:ilvl w:val="0"/>
          <w:numId w:val="5"/>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xml:space="preserve">- houver adição de água ou outras substâncias com o intuito de aumentar o volume e o peso do produto; </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r w:rsidRPr="006E11AD">
        <w:rPr>
          <w:rFonts w:ascii="Courier New" w:eastAsia="Courier New" w:hAnsi="Courier New" w:cs="Courier New"/>
          <w:color w:val="000000"/>
        </w:rPr>
        <w:tab/>
      </w:r>
      <w:r w:rsidRPr="006E11AD">
        <w:rPr>
          <w:rFonts w:ascii="Courier New" w:eastAsia="Courier New" w:hAnsi="Courier New" w:cs="Courier New"/>
          <w:color w:val="000000"/>
        </w:rPr>
        <w:tab/>
      </w:r>
      <w:r w:rsidRPr="006E11AD">
        <w:rPr>
          <w:rFonts w:ascii="Courier New" w:eastAsia="Courier New" w:hAnsi="Courier New" w:cs="Courier New"/>
          <w:b/>
          <w:color w:val="000000"/>
        </w:rPr>
        <w:t>V -</w:t>
      </w:r>
      <w:r w:rsidRPr="006E11AD">
        <w:rPr>
          <w:rFonts w:ascii="Courier New" w:eastAsia="Courier New" w:hAnsi="Courier New" w:cs="Courier New"/>
          <w:color w:val="000000"/>
        </w:rPr>
        <w:t xml:space="preserve"> apresentar adulteração na data de fabricação, data ou prazo de validade do produto;</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numPr>
          <w:ilvl w:val="0"/>
          <w:numId w:val="3"/>
        </w:numPr>
        <w:pBdr>
          <w:top w:val="nil"/>
          <w:left w:val="nil"/>
          <w:bottom w:val="nil"/>
          <w:right w:val="nil"/>
          <w:between w:val="nil"/>
        </w:pBdr>
        <w:tabs>
          <w:tab w:val="left" w:pos="360"/>
        </w:tabs>
        <w:ind w:left="0" w:firstLine="709"/>
        <w:jc w:val="both"/>
        <w:rPr>
          <w:color w:val="000000"/>
        </w:rPr>
      </w:pPr>
      <w:r w:rsidRPr="006E11AD">
        <w:rPr>
          <w:rFonts w:ascii="Courier New" w:eastAsia="Courier New" w:hAnsi="Courier New" w:cs="Courier New"/>
          <w:color w:val="000000"/>
        </w:rPr>
        <w:t>- utilizadas denominações diferentes das previstas no presente Regulamento; ou</w:t>
      </w:r>
    </w:p>
    <w:p w:rsidR="009A0336" w:rsidRPr="006E11AD" w:rsidRDefault="009A0336" w:rsidP="006E11AD">
      <w:pPr>
        <w:pBdr>
          <w:top w:val="nil"/>
          <w:left w:val="nil"/>
          <w:bottom w:val="nil"/>
          <w:right w:val="nil"/>
          <w:between w:val="nil"/>
        </w:pBdr>
        <w:tabs>
          <w:tab w:val="left" w:pos="360"/>
        </w:tabs>
        <w:ind w:hanging="115"/>
        <w:jc w:val="both"/>
        <w:rPr>
          <w:rFonts w:ascii="Courier New" w:eastAsia="Courier New" w:hAnsi="Courier New" w:cs="Courier New"/>
          <w:color w:val="000000"/>
        </w:rPr>
      </w:pPr>
    </w:p>
    <w:p w:rsidR="009A0336" w:rsidRPr="006E11AD" w:rsidRDefault="00CE233F" w:rsidP="006E11AD">
      <w:pPr>
        <w:numPr>
          <w:ilvl w:val="0"/>
          <w:numId w:val="3"/>
        </w:numPr>
        <w:pBdr>
          <w:top w:val="nil"/>
          <w:left w:val="nil"/>
          <w:bottom w:val="nil"/>
          <w:right w:val="nil"/>
          <w:between w:val="nil"/>
        </w:pBdr>
        <w:tabs>
          <w:tab w:val="left" w:pos="456"/>
        </w:tabs>
        <w:ind w:left="0" w:firstLine="709"/>
        <w:jc w:val="both"/>
        <w:rPr>
          <w:color w:val="000000"/>
        </w:rPr>
      </w:pPr>
      <w:r w:rsidRPr="006E11AD">
        <w:rPr>
          <w:rFonts w:ascii="Courier New" w:eastAsia="Courier New" w:hAnsi="Courier New" w:cs="Courier New"/>
          <w:color w:val="000000"/>
        </w:rPr>
        <w:t>- utilizados procedimentos técnicos inadequados que alterem as características sensoriais, podendo atingir os componentes do alimento, comprometendo sua inocuidade, qualidade ou valor nutritivo.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568.</w:t>
      </w:r>
      <w:r w:rsidRPr="006E11AD">
        <w:rPr>
          <w:rFonts w:ascii="Courier New" w:eastAsia="Courier New" w:hAnsi="Courier New" w:cs="Courier New"/>
          <w:color w:val="000000"/>
        </w:rPr>
        <w:t xml:space="preserve"> Na elaboração de produtos, derivados e compostos comestíveis de pescado devem ser seguidas, naquilo que lhes for aplicável, as exigências previstas no presente Regulamento para os produtos cárneos e legislação específica.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569.</w:t>
      </w:r>
      <w:r w:rsidRPr="006E11AD">
        <w:rPr>
          <w:rFonts w:ascii="Courier New" w:eastAsia="Courier New" w:hAnsi="Courier New" w:cs="Courier New"/>
          <w:color w:val="000000"/>
        </w:rPr>
        <w:t xml:space="preserve"> Produtos não comestíveis de pescado são obtidos de pescado ou qualquer resíduo deste, que se enquadre nas denominações e especificações do presente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Os resíduos resultantes da manipulação e elaboração de pescado, bem como o pescado condenado, considerando os riscos de sua utilização devem ser destinados preferencialmente ao preparo de produtos não comestíveis.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570.</w:t>
      </w:r>
      <w:r w:rsidRPr="006E11AD">
        <w:rPr>
          <w:rFonts w:ascii="Courier New" w:eastAsia="Courier New" w:hAnsi="Courier New" w:cs="Courier New"/>
          <w:color w:val="000000"/>
        </w:rPr>
        <w:t xml:space="preserve"> São considerados produtos não comestíveis de pescado a farinha de pescado, o óleo de pescado, a cola de pescado, o solúvel concentrado de pescado e o pescado para isca, entre outros.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definição dos referidos produtos bem como de suas características de identidade e qualidade devem ser regulamentadas pelo setor competente do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 farinha de pescado que não atender às especificações deste Regulamento e todo produto não comestível que possa ser utilizado como fertilizante podem ser destinados à preparação de adubo de pescado.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571.</w:t>
      </w:r>
      <w:r w:rsidRPr="006E11AD">
        <w:rPr>
          <w:rFonts w:ascii="Courier New" w:eastAsia="Courier New" w:hAnsi="Courier New" w:cs="Courier New"/>
          <w:color w:val="000000"/>
        </w:rPr>
        <w:t xml:space="preserve"> Na elaboração de produtos não comestíveis de pescado devem ser seguidas, naquilo que lhes for aplicável, as exigências previstas no presente Regulamento para os produtos cárneos e legislação específica.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572.</w:t>
      </w:r>
      <w:r w:rsidRPr="006E11AD">
        <w:rPr>
          <w:rFonts w:ascii="Courier New" w:eastAsia="Courier New" w:hAnsi="Courier New" w:cs="Courier New"/>
          <w:color w:val="000000"/>
        </w:rPr>
        <w:t xml:space="preserve"> Tanques de depuração deverá ser revestido com material impermeável com o objetivo de proporcionar o esvaziamento do trato digestivo dos peixes de cultivo e eliminação de resíduos terapêuticos. </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Poderão ser dispensados caso o lote venha acompanhado de Atestado emitido pelo Responsável Técnico do criatório informando a depuração realizada na propriedade.</w:t>
      </w:r>
    </w:p>
    <w:p w:rsidR="00AF525C" w:rsidRPr="006E11AD" w:rsidRDefault="00AF525C" w:rsidP="006E11AD">
      <w:pPr>
        <w:pBdr>
          <w:top w:val="nil"/>
          <w:left w:val="nil"/>
          <w:bottom w:val="nil"/>
          <w:right w:val="nil"/>
          <w:between w:val="nil"/>
        </w:pBdr>
        <w:ind w:firstLine="709"/>
        <w:jc w:val="both"/>
        <w:rPr>
          <w:rFonts w:ascii="Courier New" w:eastAsia="Courier New" w:hAnsi="Courier New" w:cs="Courier New"/>
          <w:color w:val="000000"/>
        </w:rPr>
      </w:pPr>
    </w:p>
    <w:p w:rsidR="00AF525C" w:rsidRPr="006E11AD" w:rsidRDefault="00AF525C" w:rsidP="006E11AD">
      <w:pPr>
        <w:pBdr>
          <w:top w:val="nil"/>
          <w:left w:val="nil"/>
          <w:bottom w:val="nil"/>
          <w:right w:val="nil"/>
          <w:between w:val="nil"/>
        </w:pBdr>
        <w:ind w:firstLine="709"/>
        <w:jc w:val="both"/>
        <w:rPr>
          <w:rFonts w:ascii="Courier New" w:eastAsia="Courier New" w:hAnsi="Courier New" w:cs="Courier New"/>
          <w:color w:val="000000"/>
        </w:rPr>
        <w:sectPr w:rsidR="00AF525C" w:rsidRPr="006E11AD">
          <w:type w:val="continuous"/>
          <w:pgSz w:w="11900" w:h="16840"/>
          <w:pgMar w:top="1080" w:right="1020" w:bottom="280" w:left="1020" w:header="0" w:footer="0" w:gutter="0"/>
          <w:cols w:space="720"/>
        </w:sect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573.</w:t>
      </w:r>
      <w:r w:rsidRPr="006E11AD">
        <w:rPr>
          <w:rFonts w:ascii="Courier New" w:eastAsia="Courier New" w:hAnsi="Courier New" w:cs="Courier New"/>
          <w:color w:val="000000"/>
        </w:rPr>
        <w:t xml:space="preserve"> A recepção do pescado deverá ser feita em área coberta com pé direito de no mínimo 3 (três) metros.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Esta seção será separada fisicamente por parede inteira e sem possibilidade de trânsito de pessoal entre esta e a seção de evisceração e filetagem.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574.</w:t>
      </w:r>
      <w:r w:rsidRPr="006E11AD">
        <w:rPr>
          <w:rFonts w:ascii="Courier New" w:eastAsia="Courier New" w:hAnsi="Courier New" w:cs="Courier New"/>
          <w:color w:val="000000"/>
        </w:rPr>
        <w:t xml:space="preserve"> A comunicação da seção de recepção e de evisceração dar-se-á através do cilindro ou esteira de lavagem do pescado.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575.</w:t>
      </w:r>
      <w:r w:rsidRPr="006E11AD">
        <w:rPr>
          <w:rFonts w:ascii="Courier New" w:eastAsia="Courier New" w:hAnsi="Courier New" w:cs="Courier New"/>
          <w:color w:val="000000"/>
        </w:rPr>
        <w:t xml:space="preserve"> Para a evisceração e filetagem deverá dispor de mesa para descamação, evisceração, </w:t>
      </w:r>
      <w:proofErr w:type="spellStart"/>
      <w:r w:rsidRPr="006E11AD">
        <w:rPr>
          <w:rFonts w:ascii="Courier New" w:eastAsia="Courier New" w:hAnsi="Courier New" w:cs="Courier New"/>
          <w:color w:val="000000"/>
        </w:rPr>
        <w:t>coureamento</w:t>
      </w:r>
      <w:proofErr w:type="spellEnd"/>
      <w:r w:rsidRPr="006E11AD">
        <w:rPr>
          <w:rFonts w:ascii="Courier New" w:eastAsia="Courier New" w:hAnsi="Courier New" w:cs="Courier New"/>
          <w:color w:val="000000"/>
        </w:rPr>
        <w:t xml:space="preserve"> e corte (postagem ou filetagem) com uma tomada de água a cada m2 de mesa.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A disposição das mesas deverá viabilizar a produção de tal maneira que não haja refluxo do produto.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A embalagem primária poderá ser realizada nesta seção quando houver espaço e mesa exclusiva para esta operação, sem prejuízo das demais.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576.</w:t>
      </w:r>
      <w:r w:rsidRPr="006E11AD">
        <w:rPr>
          <w:rFonts w:ascii="Courier New" w:eastAsia="Courier New" w:hAnsi="Courier New" w:cs="Courier New"/>
          <w:color w:val="000000"/>
        </w:rPr>
        <w:t xml:space="preserve"> Deverá dispor de instalações ou equipamentos adequados à colheita e transporte de resíduos de pescado, resultantes do processamento, para o exterior das áreas de manipulação de produtos comestíveis.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577.</w:t>
      </w:r>
      <w:r w:rsidRPr="006E11AD">
        <w:rPr>
          <w:rFonts w:ascii="Courier New" w:eastAsia="Courier New" w:hAnsi="Courier New" w:cs="Courier New"/>
          <w:color w:val="000000"/>
        </w:rPr>
        <w:t xml:space="preserve"> Quando houver, a seção de embalagem secundária será anexa à seção de processamento, separada desta através de parede e servirá para o acondicionamento secundário dos produtos que já receberam a sua embalagem primária na seção de processamento.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A operação da embalagem secundária poderá também ser realizada na seção de expedição quando esta for totalmente fechada e possuir espaços que permita tal operação sem prejuízo das demais.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578.</w:t>
      </w:r>
      <w:r w:rsidRPr="006E11AD">
        <w:rPr>
          <w:rFonts w:ascii="Courier New" w:eastAsia="Courier New" w:hAnsi="Courier New" w:cs="Courier New"/>
          <w:color w:val="000000"/>
        </w:rPr>
        <w:t xml:space="preserve"> As embalagens secundárias ficarão depositadas em seção independente que se comunicará apenas por óculo com a seção de embalagem secundária e o acesso a este depósito será independente do acesso às seções de industrialização.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se tratar de agroindústria rural de pequeno porte as embalagens secundárias poderão permanecer na seção de expedição, desde que tenha espaço para tal.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579.</w:t>
      </w:r>
      <w:r w:rsidRPr="006E11AD">
        <w:rPr>
          <w:rFonts w:ascii="Courier New" w:eastAsia="Courier New" w:hAnsi="Courier New" w:cs="Courier New"/>
          <w:color w:val="000000"/>
        </w:rPr>
        <w:t xml:space="preserve"> Deverá possuir instalações para o fabrico e armazenagem de gelo, podendo esta exigência, apenas no que tange à fabricação, ser dispensada em regiões onde exista facilidade para aquisição de gelo de comprovada qualidade sanitária.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Preferencialmente o silo para o gelo deverá estar localizado em nível superior às demais dependências e, por gravidade, seja conduzido aos diferentes locais onde o gelo será necessário.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580.</w:t>
      </w:r>
      <w:r w:rsidRPr="006E11AD">
        <w:rPr>
          <w:rFonts w:ascii="Courier New" w:eastAsia="Courier New" w:hAnsi="Courier New" w:cs="Courier New"/>
          <w:color w:val="000000"/>
        </w:rPr>
        <w:t xml:space="preserve"> O estabelecimento possuirá câmaras de resfriamento ou isotérmicas que se fizerem necessárias em número e área suficientes segundo a capacidade do estabelecimento.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581.</w:t>
      </w:r>
      <w:r w:rsidRPr="006E11AD">
        <w:rPr>
          <w:rFonts w:ascii="Courier New" w:eastAsia="Courier New" w:hAnsi="Courier New" w:cs="Courier New"/>
          <w:color w:val="000000"/>
        </w:rPr>
        <w:t xml:space="preserve"> As câmaras de resfriamento ou isotérmicas serão construídas obedecendo normas, tais como: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numPr>
          <w:ilvl w:val="0"/>
          <w:numId w:val="1"/>
        </w:numPr>
        <w:pBdr>
          <w:top w:val="nil"/>
          <w:left w:val="nil"/>
          <w:bottom w:val="nil"/>
          <w:right w:val="nil"/>
          <w:between w:val="nil"/>
        </w:pBdr>
        <w:tabs>
          <w:tab w:val="left" w:pos="348"/>
          <w:tab w:val="left" w:pos="1134"/>
          <w:tab w:val="left" w:pos="1276"/>
        </w:tabs>
        <w:ind w:left="709" w:firstLine="0"/>
        <w:jc w:val="both"/>
        <w:rPr>
          <w:color w:val="000000"/>
        </w:rPr>
      </w:pPr>
      <w:r w:rsidRPr="006E11AD">
        <w:rPr>
          <w:rFonts w:ascii="Courier New" w:eastAsia="Courier New" w:hAnsi="Courier New" w:cs="Courier New"/>
          <w:color w:val="000000"/>
        </w:rPr>
        <w:t>as portas terão largura mínima de 1,20 (um metro e vinte centímetros);</w:t>
      </w:r>
    </w:p>
    <w:p w:rsidR="009A0336" w:rsidRPr="006E11AD" w:rsidRDefault="009A0336" w:rsidP="006E11AD">
      <w:pPr>
        <w:pBdr>
          <w:top w:val="nil"/>
          <w:left w:val="nil"/>
          <w:bottom w:val="nil"/>
          <w:right w:val="nil"/>
          <w:between w:val="nil"/>
        </w:pBdr>
        <w:tabs>
          <w:tab w:val="left" w:pos="348"/>
          <w:tab w:val="left" w:pos="1134"/>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1"/>
        </w:numPr>
        <w:pBdr>
          <w:top w:val="nil"/>
          <w:left w:val="nil"/>
          <w:bottom w:val="nil"/>
          <w:right w:val="nil"/>
          <w:between w:val="nil"/>
        </w:pBdr>
        <w:tabs>
          <w:tab w:val="left" w:pos="348"/>
          <w:tab w:val="left" w:pos="1134"/>
          <w:tab w:val="left" w:pos="1276"/>
        </w:tabs>
        <w:ind w:left="709" w:firstLine="0"/>
        <w:jc w:val="both"/>
        <w:rPr>
          <w:color w:val="000000"/>
        </w:rPr>
      </w:pPr>
      <w:r w:rsidRPr="006E11AD">
        <w:rPr>
          <w:rFonts w:ascii="Courier New" w:eastAsia="Courier New" w:hAnsi="Courier New" w:cs="Courier New"/>
          <w:color w:val="000000"/>
        </w:rPr>
        <w:t>as portas serão sempre metálicas ou de chapas plásticas, lisas, resistentes a impactos e de fácil limpeza;</w:t>
      </w:r>
    </w:p>
    <w:p w:rsidR="009A0336" w:rsidRPr="006E11AD" w:rsidRDefault="009A0336" w:rsidP="006E11AD">
      <w:pPr>
        <w:pBdr>
          <w:top w:val="nil"/>
          <w:left w:val="nil"/>
          <w:bottom w:val="nil"/>
          <w:right w:val="nil"/>
          <w:between w:val="nil"/>
        </w:pBdr>
        <w:tabs>
          <w:tab w:val="left" w:pos="348"/>
          <w:tab w:val="left" w:pos="1134"/>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1"/>
        </w:numPr>
        <w:pBdr>
          <w:top w:val="nil"/>
          <w:left w:val="nil"/>
          <w:bottom w:val="nil"/>
          <w:right w:val="nil"/>
          <w:between w:val="nil"/>
        </w:pBdr>
        <w:tabs>
          <w:tab w:val="left" w:pos="360"/>
          <w:tab w:val="left" w:pos="1134"/>
          <w:tab w:val="left" w:pos="1276"/>
        </w:tabs>
        <w:ind w:left="709" w:firstLine="0"/>
        <w:jc w:val="both"/>
        <w:rPr>
          <w:color w:val="000000"/>
        </w:rPr>
      </w:pPr>
      <w:r w:rsidRPr="006E11AD">
        <w:rPr>
          <w:rFonts w:ascii="Courier New" w:eastAsia="Courier New" w:hAnsi="Courier New" w:cs="Courier New"/>
          <w:color w:val="000000"/>
        </w:rPr>
        <w:t>possuir piso de concreto ou outro material de alta resistência, liso, de fácil higienização e sempre com declive em direção às portas, não podendo existir ralos em seu interior;</w:t>
      </w:r>
    </w:p>
    <w:p w:rsidR="009A0336" w:rsidRPr="006E11AD" w:rsidRDefault="009A0336" w:rsidP="006E11AD">
      <w:pPr>
        <w:pBdr>
          <w:top w:val="nil"/>
          <w:left w:val="nil"/>
          <w:bottom w:val="nil"/>
          <w:right w:val="nil"/>
          <w:between w:val="nil"/>
        </w:pBdr>
        <w:tabs>
          <w:tab w:val="left" w:pos="360"/>
          <w:tab w:val="left" w:pos="1134"/>
          <w:tab w:val="left" w:pos="1276"/>
        </w:tabs>
        <w:ind w:left="709" w:hanging="115"/>
        <w:jc w:val="both"/>
        <w:rPr>
          <w:rFonts w:ascii="Courier New" w:eastAsia="Courier New" w:hAnsi="Courier New" w:cs="Courier New"/>
          <w:color w:val="000000"/>
        </w:rPr>
      </w:pPr>
    </w:p>
    <w:p w:rsidR="009A0336" w:rsidRPr="006E11AD" w:rsidRDefault="00CE233F" w:rsidP="006E11AD">
      <w:pPr>
        <w:numPr>
          <w:ilvl w:val="0"/>
          <w:numId w:val="1"/>
        </w:numPr>
        <w:pBdr>
          <w:top w:val="nil"/>
          <w:left w:val="nil"/>
          <w:bottom w:val="nil"/>
          <w:right w:val="nil"/>
          <w:between w:val="nil"/>
        </w:pBdr>
        <w:tabs>
          <w:tab w:val="left" w:pos="836"/>
          <w:tab w:val="left" w:pos="1134"/>
          <w:tab w:val="left" w:pos="1276"/>
        </w:tabs>
        <w:ind w:left="709" w:firstLine="0"/>
        <w:jc w:val="both"/>
        <w:rPr>
          <w:color w:val="000000"/>
        </w:rPr>
      </w:pPr>
      <w:r w:rsidRPr="006E11AD">
        <w:rPr>
          <w:rFonts w:ascii="Courier New" w:eastAsia="Courier New" w:hAnsi="Courier New" w:cs="Courier New"/>
          <w:color w:val="000000"/>
        </w:rPr>
        <w:t>possuir estrados de material impermeável para deposição de caixas de produtos.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582.</w:t>
      </w:r>
      <w:r w:rsidRPr="006E11AD">
        <w:rPr>
          <w:rFonts w:ascii="Courier New" w:eastAsia="Courier New" w:hAnsi="Courier New" w:cs="Courier New"/>
          <w:color w:val="000000"/>
        </w:rPr>
        <w:t xml:space="preserve"> A construção das câmaras de resfriamento poderá ser em alvenaria ou totalmente em </w:t>
      </w:r>
      <w:proofErr w:type="spellStart"/>
      <w:r w:rsidRPr="006E11AD">
        <w:rPr>
          <w:rFonts w:ascii="Courier New" w:eastAsia="Courier New" w:hAnsi="Courier New" w:cs="Courier New"/>
          <w:color w:val="000000"/>
        </w:rPr>
        <w:t>isopainéis</w:t>
      </w:r>
      <w:proofErr w:type="spellEnd"/>
      <w:r w:rsidRPr="006E11AD">
        <w:rPr>
          <w:rFonts w:ascii="Courier New" w:eastAsia="Courier New" w:hAnsi="Courier New" w:cs="Courier New"/>
          <w:color w:val="000000"/>
        </w:rPr>
        <w:t xml:space="preserve"> metálicos.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Quando construídas de alvenaria, as paredes internas serão perfeitamente lisas e sem pintura, visando facilitar a sua higienização.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583.</w:t>
      </w:r>
      <w:r w:rsidRPr="006E11AD">
        <w:rPr>
          <w:rFonts w:ascii="Courier New" w:eastAsia="Courier New" w:hAnsi="Courier New" w:cs="Courier New"/>
          <w:color w:val="000000"/>
        </w:rPr>
        <w:t xml:space="preserve"> No caso de pescado fresco serão usadas as câmaras isotérmicas e, para o pescado resfriado serão usadas as câmaras de resfriamento que mantenham o pescado com temperatura entre – 0,5°C e – 2°C.</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Art. 584.</w:t>
      </w:r>
      <w:r w:rsidRPr="006E11AD">
        <w:rPr>
          <w:rFonts w:ascii="Courier New" w:eastAsia="Courier New" w:hAnsi="Courier New" w:cs="Courier New"/>
          <w:color w:val="000000"/>
        </w:rPr>
        <w:t xml:space="preserve"> Os túneis de congelamento rápido, quando necessário, terão de atingir temperaturas não superiores a – 25°C </w:t>
      </w:r>
      <w:proofErr w:type="gramStart"/>
      <w:r w:rsidRPr="006E11AD">
        <w:rPr>
          <w:rFonts w:ascii="Courier New" w:eastAsia="Courier New" w:hAnsi="Courier New" w:cs="Courier New"/>
          <w:color w:val="000000"/>
        </w:rPr>
        <w:t>( menos</w:t>
      </w:r>
      <w:proofErr w:type="gramEnd"/>
      <w:r w:rsidRPr="006E11AD">
        <w:rPr>
          <w:rFonts w:ascii="Courier New" w:eastAsia="Courier New" w:hAnsi="Courier New" w:cs="Courier New"/>
          <w:color w:val="000000"/>
        </w:rPr>
        <w:t xml:space="preserve"> vinte e cinco graus) e fazer com que a temperatura no centro dos produtos chegue até -18 à -20ºC (menos dezoito à menos vinte graus centígrados) no menor período possível.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Poderão ser construídos em alvenaria ou totalmente em </w:t>
      </w:r>
      <w:proofErr w:type="spellStart"/>
      <w:r w:rsidRPr="006E11AD">
        <w:rPr>
          <w:rFonts w:ascii="Courier New" w:eastAsia="Courier New" w:hAnsi="Courier New" w:cs="Courier New"/>
          <w:color w:val="000000"/>
        </w:rPr>
        <w:t>isopainéis</w:t>
      </w:r>
      <w:proofErr w:type="spellEnd"/>
      <w:r w:rsidRPr="006E11AD">
        <w:rPr>
          <w:rFonts w:ascii="Courier New" w:eastAsia="Courier New" w:hAnsi="Courier New" w:cs="Courier New"/>
          <w:color w:val="000000"/>
        </w:rPr>
        <w:t xml:space="preserve"> metálicos.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Quando construídos em alvenaria, os túneis de congelamento terão paredes lisas e sem pintura para facilitar a sua higienização. As suas portas serão sempre metálicas ou de material plástico resistente à impactos e à baixas temperaturas, e terão largura mínima de 1,20 m (um metro e vinte centímetros).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Será admitido o congelamento em </w:t>
      </w:r>
      <w:r w:rsidRPr="006E11AD">
        <w:rPr>
          <w:rFonts w:ascii="Courier New" w:eastAsia="Courier New" w:hAnsi="Courier New" w:cs="Courier New"/>
          <w:i/>
          <w:color w:val="000000"/>
        </w:rPr>
        <w:t xml:space="preserve">freezer </w:t>
      </w:r>
      <w:r w:rsidRPr="006E11AD">
        <w:rPr>
          <w:rFonts w:ascii="Courier New" w:eastAsia="Courier New" w:hAnsi="Courier New" w:cs="Courier New"/>
          <w:color w:val="000000"/>
        </w:rPr>
        <w:t>com as seguintes ressalvas:</w:t>
      </w:r>
    </w:p>
    <w:p w:rsidR="006B7567" w:rsidRPr="006E11AD" w:rsidRDefault="006B7567" w:rsidP="006E11AD">
      <w:pPr>
        <w:pBdr>
          <w:top w:val="nil"/>
          <w:left w:val="nil"/>
          <w:bottom w:val="nil"/>
          <w:right w:val="nil"/>
          <w:between w:val="nil"/>
        </w:pBdr>
        <w:ind w:firstLine="709"/>
        <w:jc w:val="both"/>
        <w:rPr>
          <w:rFonts w:ascii="Courier New" w:eastAsia="Courier New" w:hAnsi="Courier New" w:cs="Courier New"/>
          <w:color w:val="000000"/>
        </w:rPr>
      </w:pPr>
    </w:p>
    <w:p w:rsidR="006B7567" w:rsidRPr="006E11AD" w:rsidRDefault="006B7567" w:rsidP="006E11AD">
      <w:pPr>
        <w:pBdr>
          <w:top w:val="nil"/>
          <w:left w:val="nil"/>
          <w:bottom w:val="nil"/>
          <w:right w:val="nil"/>
          <w:between w:val="nil"/>
        </w:pBdr>
        <w:ind w:firstLine="709"/>
        <w:jc w:val="both"/>
        <w:rPr>
          <w:rFonts w:ascii="Courier New" w:eastAsia="Courier New" w:hAnsi="Courier New" w:cs="Courier New"/>
          <w:color w:val="000000"/>
        </w:rPr>
        <w:sectPr w:rsidR="006B7567" w:rsidRPr="006E11AD">
          <w:type w:val="continuous"/>
          <w:pgSz w:w="11900" w:h="16840"/>
          <w:pgMar w:top="1080" w:right="1020" w:bottom="280" w:left="1020" w:header="0" w:footer="0" w:gutter="0"/>
          <w:cols w:space="720"/>
        </w:sectPr>
      </w:pPr>
    </w:p>
    <w:p w:rsidR="009A0336" w:rsidRPr="006E11AD" w:rsidRDefault="00CE233F" w:rsidP="006E11AD">
      <w:pPr>
        <w:numPr>
          <w:ilvl w:val="0"/>
          <w:numId w:val="19"/>
        </w:numPr>
        <w:pBdr>
          <w:top w:val="nil"/>
          <w:left w:val="nil"/>
          <w:bottom w:val="nil"/>
          <w:right w:val="nil"/>
          <w:between w:val="nil"/>
        </w:pBdr>
        <w:tabs>
          <w:tab w:val="left" w:pos="348"/>
        </w:tabs>
        <w:ind w:left="709" w:firstLine="0"/>
        <w:jc w:val="both"/>
        <w:rPr>
          <w:color w:val="000000"/>
        </w:rPr>
      </w:pPr>
      <w:r w:rsidRPr="006E11AD">
        <w:rPr>
          <w:rFonts w:ascii="Courier New" w:eastAsia="Courier New" w:hAnsi="Courier New" w:cs="Courier New"/>
          <w:color w:val="000000"/>
        </w:rPr>
        <w:t xml:space="preserve">o </w:t>
      </w:r>
      <w:r w:rsidRPr="006E11AD">
        <w:rPr>
          <w:rFonts w:ascii="Courier New" w:eastAsia="Courier New" w:hAnsi="Courier New" w:cs="Courier New"/>
          <w:i/>
          <w:color w:val="000000"/>
        </w:rPr>
        <w:t xml:space="preserve">freezer </w:t>
      </w:r>
      <w:r w:rsidRPr="006E11AD">
        <w:rPr>
          <w:rFonts w:ascii="Courier New" w:eastAsia="Courier New" w:hAnsi="Courier New" w:cs="Courier New"/>
          <w:color w:val="000000"/>
        </w:rPr>
        <w:t>usado para congelamento não poderá ser usado também para estocagem;</w:t>
      </w:r>
    </w:p>
    <w:p w:rsidR="009A0336" w:rsidRPr="006E11AD" w:rsidRDefault="009A0336" w:rsidP="006E11AD">
      <w:pPr>
        <w:pBdr>
          <w:top w:val="nil"/>
          <w:left w:val="nil"/>
          <w:bottom w:val="nil"/>
          <w:right w:val="nil"/>
          <w:between w:val="nil"/>
        </w:pBdr>
        <w:tabs>
          <w:tab w:val="left" w:pos="348"/>
        </w:tabs>
        <w:ind w:left="709" w:hanging="115"/>
        <w:jc w:val="both"/>
        <w:rPr>
          <w:rFonts w:ascii="Courier New" w:eastAsia="Courier New" w:hAnsi="Courier New" w:cs="Courier New"/>
          <w:color w:val="000000"/>
        </w:rPr>
      </w:pPr>
    </w:p>
    <w:p w:rsidR="009A0336" w:rsidRPr="006E11AD" w:rsidRDefault="00CE233F" w:rsidP="006E11AD">
      <w:pPr>
        <w:numPr>
          <w:ilvl w:val="0"/>
          <w:numId w:val="19"/>
        </w:numPr>
        <w:pBdr>
          <w:top w:val="nil"/>
          <w:left w:val="nil"/>
          <w:bottom w:val="nil"/>
          <w:right w:val="nil"/>
          <w:between w:val="nil"/>
        </w:pBdr>
        <w:tabs>
          <w:tab w:val="left" w:pos="366"/>
        </w:tabs>
        <w:ind w:left="709" w:firstLine="0"/>
        <w:jc w:val="both"/>
        <w:rPr>
          <w:color w:val="000000"/>
        </w:rPr>
      </w:pPr>
      <w:r w:rsidRPr="006E11AD">
        <w:rPr>
          <w:rFonts w:ascii="Courier New" w:eastAsia="Courier New" w:hAnsi="Courier New" w:cs="Courier New"/>
          <w:color w:val="000000"/>
        </w:rPr>
        <w:t>os produtos a serem congelados deverão ser dispostos em prateleiras permitindo o espaçamento a fim de acelerar o congelamento.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585.</w:t>
      </w:r>
      <w:r w:rsidRPr="006E11AD">
        <w:rPr>
          <w:rFonts w:ascii="Courier New" w:eastAsia="Courier New" w:hAnsi="Courier New" w:cs="Courier New"/>
          <w:color w:val="000000"/>
        </w:rPr>
        <w:t xml:space="preserve"> A câmara de estocagem de congelados deve ser construída em alvenaria ou totalmente em </w:t>
      </w:r>
      <w:proofErr w:type="spellStart"/>
      <w:r w:rsidRPr="006E11AD">
        <w:rPr>
          <w:rFonts w:ascii="Courier New" w:eastAsia="Courier New" w:hAnsi="Courier New" w:cs="Courier New"/>
          <w:color w:val="000000"/>
        </w:rPr>
        <w:t>isopainéis</w:t>
      </w:r>
      <w:proofErr w:type="spellEnd"/>
      <w:r w:rsidRPr="006E11AD">
        <w:rPr>
          <w:rFonts w:ascii="Courier New" w:eastAsia="Courier New" w:hAnsi="Courier New" w:cs="Courier New"/>
          <w:color w:val="000000"/>
        </w:rPr>
        <w:t xml:space="preserve"> metálicos, as paredes serão sempre lisas, impermeáveis e de fácil higienização, não sendo usado nenhum tipo de pintura, a iluminação será com lâmpadas providas de protetores contra estilhaços, as portas serão sempre metálicas ou de material plástico resistente à impactos e mudanças bruscas de temperatura e terão largura mínima de 1,20 m (um metro e vinte centímetros).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Os produtos depositados devem estar totalmente congelados e adequadamente embalados e identificados.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Só serão transferidos dos túneis de congelamento para a câmara de estocagem os produtos que já tenham atingidos -18 a -20°C (menos dezoito à menos vinte graus centígrados) no seu interior e nessa câmara os produtos ficarão armazenados sobre estrados ou em paletes, afastados das paredes e do teto e em temperatura nunca superior à -18ºC (menos dezoito graus centígrados) até a sua expedição.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3º.</w:t>
      </w:r>
      <w:r w:rsidRPr="006E11AD">
        <w:rPr>
          <w:rFonts w:ascii="Courier New" w:eastAsia="Courier New" w:hAnsi="Courier New" w:cs="Courier New"/>
          <w:color w:val="000000"/>
        </w:rPr>
        <w:t xml:space="preserve"> Será admitida a estocagem em </w:t>
      </w:r>
      <w:r w:rsidRPr="006E11AD">
        <w:rPr>
          <w:rFonts w:ascii="Courier New" w:eastAsia="Courier New" w:hAnsi="Courier New" w:cs="Courier New"/>
          <w:i/>
          <w:color w:val="000000"/>
        </w:rPr>
        <w:t>freezers.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586.</w:t>
      </w:r>
      <w:r w:rsidRPr="006E11AD">
        <w:rPr>
          <w:rFonts w:ascii="Courier New" w:eastAsia="Courier New" w:hAnsi="Courier New" w:cs="Courier New"/>
          <w:color w:val="000000"/>
        </w:rPr>
        <w:t xml:space="preserve"> A sala de fracionamento de produto congelado deverá existir nos estabelecimentos que realizarem fracionamento de embalagens </w:t>
      </w:r>
      <w:proofErr w:type="spellStart"/>
      <w:r w:rsidRPr="006E11AD">
        <w:rPr>
          <w:rFonts w:ascii="Courier New" w:eastAsia="Courier New" w:hAnsi="Courier New" w:cs="Courier New"/>
          <w:i/>
          <w:color w:val="000000"/>
        </w:rPr>
        <w:t>master</w:t>
      </w:r>
      <w:proofErr w:type="spellEnd"/>
      <w:r w:rsidRPr="006E11AD">
        <w:rPr>
          <w:rFonts w:ascii="Courier New" w:eastAsia="Courier New" w:hAnsi="Courier New" w:cs="Courier New"/>
          <w:color w:val="000000"/>
        </w:rPr>
        <w:t>, de produtos previamente congelados.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Esta sala possuirá as seguintes características: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709" w:hanging="115"/>
        <w:jc w:val="both"/>
        <w:rPr>
          <w:rFonts w:ascii="Courier New" w:eastAsia="Courier New" w:hAnsi="Courier New" w:cs="Courier New"/>
          <w:color w:val="000000"/>
        </w:rPr>
      </w:pPr>
      <w:r w:rsidRPr="006E11AD">
        <w:rPr>
          <w:rFonts w:ascii="Courier New" w:eastAsia="Courier New" w:hAnsi="Courier New" w:cs="Courier New"/>
          <w:b/>
          <w:color w:val="000000"/>
        </w:rPr>
        <w:t>a)</w:t>
      </w:r>
      <w:r w:rsidRPr="006E11AD">
        <w:rPr>
          <w:rFonts w:ascii="Courier New" w:eastAsia="Courier New" w:hAnsi="Courier New" w:cs="Courier New"/>
          <w:color w:val="000000"/>
        </w:rPr>
        <w:t xml:space="preserve"> Pé-direito mínimo de 2,70 m (dois metros e setenta centímetros).</w:t>
      </w:r>
    </w:p>
    <w:p w:rsidR="009A0336" w:rsidRPr="006E11AD" w:rsidRDefault="009A0336" w:rsidP="006E11AD">
      <w:pPr>
        <w:pBdr>
          <w:top w:val="nil"/>
          <w:left w:val="nil"/>
          <w:bottom w:val="nil"/>
          <w:right w:val="nil"/>
          <w:between w:val="nil"/>
        </w:pBdr>
        <w:ind w:left="709"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left="709" w:hanging="115"/>
        <w:jc w:val="both"/>
        <w:rPr>
          <w:rFonts w:ascii="Courier New" w:eastAsia="Courier New" w:hAnsi="Courier New" w:cs="Courier New"/>
          <w:color w:val="000000"/>
        </w:rPr>
      </w:pPr>
      <w:r w:rsidRPr="006E11AD">
        <w:rPr>
          <w:rFonts w:ascii="Courier New" w:eastAsia="Courier New" w:hAnsi="Courier New" w:cs="Courier New"/>
          <w:b/>
          <w:color w:val="000000"/>
        </w:rPr>
        <w:lastRenderedPageBreak/>
        <w:t>b)</w:t>
      </w:r>
      <w:r w:rsidRPr="006E11AD">
        <w:rPr>
          <w:rFonts w:ascii="Courier New" w:eastAsia="Courier New" w:hAnsi="Courier New" w:cs="Courier New"/>
          <w:color w:val="000000"/>
        </w:rPr>
        <w:t xml:space="preserve"> Sistema que permita que a temperatura da sala mantenha-se entre 14°C e 16°C (quatorze e dezesseis graus centígrados) durante os trabalhos;</w:t>
      </w:r>
    </w:p>
    <w:p w:rsidR="009A0336" w:rsidRPr="006E11AD" w:rsidRDefault="009A0336" w:rsidP="006E11AD">
      <w:pPr>
        <w:pBdr>
          <w:top w:val="nil"/>
          <w:left w:val="nil"/>
          <w:bottom w:val="nil"/>
          <w:right w:val="nil"/>
          <w:between w:val="nil"/>
        </w:pBdr>
        <w:ind w:left="709" w:hanging="115"/>
        <w:jc w:val="both"/>
        <w:rPr>
          <w:rFonts w:ascii="Courier New" w:eastAsia="Courier New" w:hAnsi="Courier New" w:cs="Courier New"/>
          <w:color w:val="000000"/>
        </w:rPr>
      </w:pPr>
    </w:p>
    <w:p w:rsidR="009A0336" w:rsidRPr="006E11AD" w:rsidRDefault="00CE233F" w:rsidP="006E11AD">
      <w:pPr>
        <w:numPr>
          <w:ilvl w:val="0"/>
          <w:numId w:val="18"/>
        </w:numPr>
        <w:pBdr>
          <w:top w:val="nil"/>
          <w:left w:val="nil"/>
          <w:bottom w:val="nil"/>
          <w:right w:val="nil"/>
          <w:between w:val="nil"/>
        </w:pBdr>
        <w:tabs>
          <w:tab w:val="left" w:pos="408"/>
        </w:tabs>
        <w:ind w:left="709" w:firstLine="0"/>
        <w:jc w:val="both"/>
        <w:rPr>
          <w:color w:val="000000"/>
        </w:rPr>
      </w:pPr>
      <w:r w:rsidRPr="006E11AD">
        <w:rPr>
          <w:rFonts w:ascii="Courier New" w:eastAsia="Courier New" w:hAnsi="Courier New" w:cs="Courier New"/>
          <w:color w:val="000000"/>
        </w:rPr>
        <w:t>O uso de janelas nesta seção não é recomendado, pois a existência destas prejudicará a sua climatização e caso for de interesse da empresa a iluminação natural da seção, poderão ser utilizados tijolos de vidro refratário ou outro mecanismo aprovado pela inspeção;</w:t>
      </w:r>
    </w:p>
    <w:p w:rsidR="009A0336" w:rsidRPr="006E11AD" w:rsidRDefault="009A0336" w:rsidP="006E11AD">
      <w:pPr>
        <w:pBdr>
          <w:top w:val="nil"/>
          <w:left w:val="nil"/>
          <w:bottom w:val="nil"/>
          <w:right w:val="nil"/>
          <w:between w:val="nil"/>
        </w:pBdr>
        <w:tabs>
          <w:tab w:val="left" w:pos="408"/>
        </w:tabs>
        <w:ind w:left="709" w:hanging="115"/>
        <w:jc w:val="both"/>
        <w:rPr>
          <w:rFonts w:ascii="Courier New" w:eastAsia="Courier New" w:hAnsi="Courier New" w:cs="Courier New"/>
          <w:color w:val="000000"/>
        </w:rPr>
      </w:pPr>
    </w:p>
    <w:p w:rsidR="009A0336" w:rsidRPr="006E11AD" w:rsidRDefault="00CE233F" w:rsidP="006E11AD">
      <w:pPr>
        <w:numPr>
          <w:ilvl w:val="0"/>
          <w:numId w:val="18"/>
        </w:numPr>
        <w:pBdr>
          <w:top w:val="nil"/>
          <w:left w:val="nil"/>
          <w:bottom w:val="nil"/>
          <w:right w:val="nil"/>
          <w:between w:val="nil"/>
        </w:pBdr>
        <w:tabs>
          <w:tab w:val="left" w:pos="416"/>
        </w:tabs>
        <w:ind w:left="709" w:hanging="115"/>
        <w:jc w:val="both"/>
        <w:rPr>
          <w:rFonts w:ascii="Courier New" w:eastAsia="Courier New" w:hAnsi="Courier New" w:cs="Courier New"/>
          <w:color w:val="000000"/>
        </w:rPr>
      </w:pPr>
      <w:r w:rsidRPr="006E11AD">
        <w:rPr>
          <w:rFonts w:ascii="Courier New" w:eastAsia="Courier New" w:hAnsi="Courier New" w:cs="Courier New"/>
          <w:color w:val="000000"/>
        </w:rPr>
        <w:t>Ser localizada contígua às câmaras de estocagem de matéria-prima, de maneira que o produto congelado ao sair das câmaras com destino à sala de fracionamento não transitem pelo interior de nenhuma outra seção, bem como manter proximidade com a câmara de produtos prontos, com a expedição e com o depósito de embalagens.</w:t>
      </w:r>
    </w:p>
    <w:p w:rsidR="009A0336" w:rsidRPr="006E11AD" w:rsidRDefault="009A0336" w:rsidP="006E11AD">
      <w:pPr>
        <w:pBdr>
          <w:top w:val="nil"/>
          <w:left w:val="nil"/>
          <w:bottom w:val="nil"/>
          <w:right w:val="nil"/>
          <w:between w:val="nil"/>
        </w:pBdr>
        <w:tabs>
          <w:tab w:val="left" w:pos="416"/>
        </w:tabs>
        <w:ind w:left="709" w:hanging="115"/>
        <w:jc w:val="both"/>
        <w:rPr>
          <w:rFonts w:ascii="Courier New" w:eastAsia="Courier New" w:hAnsi="Courier New" w:cs="Courier New"/>
          <w:color w:val="000000"/>
        </w:rPr>
      </w:pPr>
    </w:p>
    <w:p w:rsidR="009A0336" w:rsidRPr="006E11AD" w:rsidRDefault="00CE233F" w:rsidP="006E11AD">
      <w:pPr>
        <w:numPr>
          <w:ilvl w:val="0"/>
          <w:numId w:val="18"/>
        </w:numPr>
        <w:pBdr>
          <w:top w:val="nil"/>
          <w:left w:val="nil"/>
          <w:bottom w:val="nil"/>
          <w:right w:val="nil"/>
          <w:between w:val="nil"/>
        </w:pBdr>
        <w:tabs>
          <w:tab w:val="left" w:pos="356"/>
        </w:tabs>
        <w:ind w:left="709" w:firstLine="0"/>
        <w:jc w:val="both"/>
        <w:rPr>
          <w:color w:val="000000"/>
        </w:rPr>
      </w:pPr>
      <w:r w:rsidRPr="006E11AD">
        <w:rPr>
          <w:rFonts w:ascii="Courier New" w:eastAsia="Courier New" w:hAnsi="Courier New" w:cs="Courier New"/>
          <w:color w:val="000000"/>
        </w:rPr>
        <w:t>Possuir seção de embalagem secundária independente da sala de fracionamento, podendo para isto ser utilizada uma antecâmara ou na seção de expedição, desde que esta possua dimensões que permitam a execução desta operação, sem prejuízo do trânsito dos demais produtos neste setor.</w:t>
      </w:r>
    </w:p>
    <w:p w:rsidR="009A0336" w:rsidRPr="006E11AD" w:rsidRDefault="009A0336" w:rsidP="006E11AD">
      <w:pPr>
        <w:pBdr>
          <w:top w:val="nil"/>
          <w:left w:val="nil"/>
          <w:bottom w:val="nil"/>
          <w:right w:val="nil"/>
          <w:between w:val="nil"/>
        </w:pBdr>
        <w:tabs>
          <w:tab w:val="left" w:pos="356"/>
        </w:tabs>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Quando se tratar de agroindústria rural de pequeno porte o fracionamento de embalagens </w:t>
      </w:r>
      <w:proofErr w:type="spellStart"/>
      <w:r w:rsidRPr="006E11AD">
        <w:rPr>
          <w:rFonts w:ascii="Courier New" w:eastAsia="Courier New" w:hAnsi="Courier New" w:cs="Courier New"/>
          <w:i/>
          <w:color w:val="000000"/>
        </w:rPr>
        <w:t>master</w:t>
      </w:r>
      <w:proofErr w:type="spellEnd"/>
      <w:r w:rsidRPr="006E11AD">
        <w:rPr>
          <w:rFonts w:ascii="Courier New" w:eastAsia="Courier New" w:hAnsi="Courier New" w:cs="Courier New"/>
          <w:i/>
          <w:color w:val="000000"/>
        </w:rPr>
        <w:t xml:space="preserve"> </w:t>
      </w:r>
      <w:r w:rsidRPr="006E11AD">
        <w:rPr>
          <w:rFonts w:ascii="Courier New" w:eastAsia="Courier New" w:hAnsi="Courier New" w:cs="Courier New"/>
          <w:color w:val="000000"/>
        </w:rPr>
        <w:t>poderá ocorrer na seção de evisceração e filetagem, desde que tenha espaço e equipada para tal e realizado em momentos diferentes.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587.</w:t>
      </w:r>
      <w:r w:rsidRPr="006E11AD">
        <w:rPr>
          <w:rFonts w:ascii="Courier New" w:eastAsia="Courier New" w:hAnsi="Courier New" w:cs="Courier New"/>
          <w:color w:val="000000"/>
        </w:rPr>
        <w:t xml:space="preserve"> Na seção de higienização de caixas e bandejas o uso de madeira é proibido, que terá tanques de alvenaria revestidos de azulejos, de material inox ou de fibra de vidro, lisos e de fácil higienização e disporá ainda de água sob pressão e de estrados plásticos ou galvanizados, sendo que os equipamentos e utensílios higienizados não poderão ficar depositados nesta seção.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xml:space="preserve">Art. 588. </w:t>
      </w:r>
      <w:r w:rsidRPr="006E11AD">
        <w:rPr>
          <w:rFonts w:ascii="Courier New" w:eastAsia="Courier New" w:hAnsi="Courier New" w:cs="Courier New"/>
          <w:color w:val="000000"/>
        </w:rPr>
        <w:t>A seção de expedição possuirá plataforma para o carregamento, devendo sua porta acoplar às portas dos veículos.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589.</w:t>
      </w:r>
      <w:r w:rsidRPr="006E11AD">
        <w:rPr>
          <w:rFonts w:ascii="Courier New" w:eastAsia="Courier New" w:hAnsi="Courier New" w:cs="Courier New"/>
          <w:color w:val="000000"/>
        </w:rPr>
        <w:t xml:space="preserve"> O pé-direito deverá ter no mínimo 2,60 m (dois metros e sessenta centímetros).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590.</w:t>
      </w:r>
      <w:r w:rsidRPr="006E11AD">
        <w:rPr>
          <w:rFonts w:ascii="Courier New" w:eastAsia="Courier New" w:hAnsi="Courier New" w:cs="Courier New"/>
          <w:color w:val="000000"/>
        </w:rPr>
        <w:t xml:space="preserve"> As mesas de evisceração e inspeção poderão ser fixas ou móveis (mesa rolante) e quando móvel (rolante) a mesa poderá ser de esteira única ou esteira dupla.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591.</w:t>
      </w:r>
      <w:r w:rsidRPr="006E11AD">
        <w:rPr>
          <w:rFonts w:ascii="Courier New" w:eastAsia="Courier New" w:hAnsi="Courier New" w:cs="Courier New"/>
          <w:color w:val="000000"/>
        </w:rPr>
        <w:t xml:space="preserve"> Preferencialmente, as mesas de evisceração deverão possuir sistema de condução de resíduos no sentido contrário ao fluxo de produção, isto é, os resíduos deverão ser conduzidos em direção à entrada do pescado na mesa, enquanto que o pescado já eviscerado se encaminhará às seções de resfriamento ou industrialização.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592.</w:t>
      </w:r>
      <w:r w:rsidRPr="006E11AD">
        <w:rPr>
          <w:rFonts w:ascii="Courier New" w:eastAsia="Courier New" w:hAnsi="Courier New" w:cs="Courier New"/>
          <w:color w:val="000000"/>
        </w:rPr>
        <w:t xml:space="preserve"> As pessoas que exercem operações na área suja não poderão exercer operações na área limpa.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593.</w:t>
      </w:r>
      <w:r w:rsidRPr="006E11AD">
        <w:rPr>
          <w:rFonts w:ascii="Courier New" w:eastAsia="Courier New" w:hAnsi="Courier New" w:cs="Courier New"/>
          <w:color w:val="000000"/>
        </w:rPr>
        <w:t xml:space="preserve"> O almoxarifado, quando necessário, será de alvenaria, ventilados e com acesso independente ao das diversas seções da </w:t>
      </w:r>
      <w:r w:rsidRPr="006E11AD">
        <w:rPr>
          <w:rFonts w:ascii="Courier New" w:eastAsia="Courier New" w:hAnsi="Courier New" w:cs="Courier New"/>
          <w:color w:val="000000"/>
        </w:rPr>
        <w:lastRenderedPageBreak/>
        <w:t>indústria, podendo ter comunicação com estas através de óculo para passagem de material.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w:t>
      </w:r>
      <w:r w:rsidRPr="006E11AD">
        <w:rPr>
          <w:rFonts w:ascii="Courier New" w:eastAsia="Courier New" w:hAnsi="Courier New" w:cs="Courier New"/>
          <w:color w:val="000000"/>
        </w:rPr>
        <w:t xml:space="preserve"> 594. A existência de varejo na mesma área da indústria implicará no seu registro no órgão competente, independente do registro da indústria e as atividades e os acessos serão totalmente independentes tolerando-se a comunicação interna do varejo com a indústria por óculo.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595.</w:t>
      </w:r>
      <w:r w:rsidRPr="006E11AD">
        <w:rPr>
          <w:rFonts w:ascii="Courier New" w:eastAsia="Courier New" w:hAnsi="Courier New" w:cs="Courier New"/>
          <w:color w:val="000000"/>
        </w:rPr>
        <w:t xml:space="preserve"> a seção de preparação de condimentos, quando necessária, localizar-se-á contígua à sala de processamento (manipulação) de produtos, comunicando-se diretamente com esta através de porta, sendo que quando possuir área suficiente servirá também como depósito de condimentos e ingredientes, e neste caso deverá possuir acesso externo pare este.</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Esta seção poderá ser substituída por espaço específico dentro da sala de processamento.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596.</w:t>
      </w:r>
      <w:r w:rsidRPr="006E11AD">
        <w:rPr>
          <w:rFonts w:ascii="Courier New" w:eastAsia="Courier New" w:hAnsi="Courier New" w:cs="Courier New"/>
          <w:color w:val="000000"/>
        </w:rPr>
        <w:t xml:space="preserve"> Os condimentos e ingredientes estarão adequadamente protegidos de poeira, umidade e ataque de insetos e roedores, devendo ficar sempre afastados do piso e paredes para facilitar a higienização da seção.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597.</w:t>
      </w:r>
      <w:r w:rsidRPr="006E11AD">
        <w:rPr>
          <w:rFonts w:ascii="Courier New" w:eastAsia="Courier New" w:hAnsi="Courier New" w:cs="Courier New"/>
          <w:color w:val="000000"/>
        </w:rPr>
        <w:t xml:space="preserve"> Cuidados especiais deverão ser dispensados aos nitritos e nitratos pelo perigo à saúde que os mesmos representam.</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598.</w:t>
      </w:r>
      <w:r w:rsidRPr="006E11AD">
        <w:rPr>
          <w:rFonts w:ascii="Courier New" w:eastAsia="Courier New" w:hAnsi="Courier New" w:cs="Courier New"/>
          <w:color w:val="000000"/>
        </w:rPr>
        <w:t xml:space="preserve"> A seção de cozimento deverá ser independente da seção de processamento e das demais seções e terá portas com fechamento automático, possuirá como equipamentos tanques de aço inoxidável com circulação de vapor para aquecimento de água, podendo ter mesas inox, exaustores etc.</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599.</w:t>
      </w:r>
      <w:r w:rsidRPr="006E11AD">
        <w:rPr>
          <w:rFonts w:ascii="Courier New" w:eastAsia="Courier New" w:hAnsi="Courier New" w:cs="Courier New"/>
          <w:color w:val="000000"/>
        </w:rPr>
        <w:t xml:space="preserve"> Os fumeiros serão construídos inteiramente de alvenaria, não se permitindo pisos e portas de madeira e as aberturas para acesso da lenha e para a limpeza deverão ser externas.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600.</w:t>
      </w:r>
      <w:r w:rsidRPr="006E11AD">
        <w:rPr>
          <w:rFonts w:ascii="Courier New" w:eastAsia="Courier New" w:hAnsi="Courier New" w:cs="Courier New"/>
          <w:color w:val="000000"/>
        </w:rPr>
        <w:t xml:space="preserve"> A seção de </w:t>
      </w:r>
      <w:proofErr w:type="spellStart"/>
      <w:r w:rsidRPr="006E11AD">
        <w:rPr>
          <w:rFonts w:ascii="Courier New" w:eastAsia="Courier New" w:hAnsi="Courier New" w:cs="Courier New"/>
          <w:color w:val="000000"/>
        </w:rPr>
        <w:t>despolpadeira</w:t>
      </w:r>
      <w:proofErr w:type="spellEnd"/>
      <w:r w:rsidRPr="006E11AD">
        <w:rPr>
          <w:rFonts w:ascii="Courier New" w:eastAsia="Courier New" w:hAnsi="Courier New" w:cs="Courier New"/>
          <w:color w:val="000000"/>
        </w:rPr>
        <w:t xml:space="preserve"> deverá ser mantida a temperatura de 10°C durante as operações.</w:t>
      </w: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9A0336" w:rsidP="006E11AD">
      <w:pPr>
        <w:pBdr>
          <w:top w:val="nil"/>
          <w:left w:val="nil"/>
          <w:bottom w:val="nil"/>
          <w:right w:val="nil"/>
          <w:between w:val="nil"/>
        </w:pBdr>
        <w:ind w:hanging="115"/>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hanging="115"/>
        <w:jc w:val="center"/>
        <w:rPr>
          <w:rFonts w:ascii="Courier New" w:eastAsia="Courier New" w:hAnsi="Courier New" w:cs="Courier New"/>
          <w:color w:val="000000"/>
        </w:rPr>
      </w:pPr>
      <w:r w:rsidRPr="006E11AD">
        <w:rPr>
          <w:rFonts w:ascii="Courier New" w:eastAsia="Courier New" w:hAnsi="Courier New" w:cs="Courier New"/>
          <w:b/>
          <w:color w:val="000000"/>
        </w:rPr>
        <w:t>CAPÍTULO XV</w:t>
      </w:r>
      <w:bookmarkStart w:id="19" w:name="z337ya" w:colFirst="0" w:colLast="0"/>
      <w:bookmarkEnd w:id="19"/>
    </w:p>
    <w:p w:rsidR="009A0336" w:rsidRPr="006E11AD" w:rsidRDefault="00CE233F" w:rsidP="006E11AD">
      <w:pPr>
        <w:pStyle w:val="Ttulo3"/>
        <w:tabs>
          <w:tab w:val="left" w:pos="474"/>
        </w:tabs>
        <w:ind w:left="0"/>
        <w:jc w:val="center"/>
        <w:rPr>
          <w:rFonts w:ascii="Courier New" w:eastAsia="Courier New" w:hAnsi="Courier New" w:cs="Courier New"/>
          <w:b w:val="0"/>
          <w:sz w:val="24"/>
          <w:szCs w:val="24"/>
        </w:rPr>
      </w:pPr>
      <w:r w:rsidRPr="006E11AD">
        <w:rPr>
          <w:rFonts w:ascii="Courier New" w:eastAsia="Courier New" w:hAnsi="Courier New" w:cs="Courier New"/>
          <w:sz w:val="24"/>
          <w:szCs w:val="24"/>
        </w:rPr>
        <w:t>DISPOSIÇÕES GERAIS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xml:space="preserve">Art. 601. </w:t>
      </w:r>
      <w:r w:rsidR="006B7567" w:rsidRPr="006E11AD">
        <w:rPr>
          <w:rFonts w:ascii="Courier New" w:eastAsia="Courier New" w:hAnsi="Courier New" w:cs="Courier New"/>
          <w:color w:val="000000"/>
        </w:rPr>
        <w:t>A</w:t>
      </w:r>
      <w:r w:rsidRPr="006E11AD">
        <w:rPr>
          <w:rFonts w:ascii="Courier New" w:eastAsia="Courier New" w:hAnsi="Courier New" w:cs="Courier New"/>
          <w:color w:val="000000"/>
        </w:rPr>
        <w:t xml:space="preserve"> </w:t>
      </w:r>
      <w:r w:rsidR="006E660A" w:rsidRPr="006E11AD">
        <w:rPr>
          <w:rFonts w:ascii="Courier New" w:eastAsia="Courier New" w:hAnsi="Courier New" w:cs="Courier New"/>
          <w:color w:val="000000"/>
        </w:rPr>
        <w:t>Secretária Municipal de Agricultura</w:t>
      </w:r>
      <w:r w:rsidR="006B7567" w:rsidRPr="006E11AD">
        <w:rPr>
          <w:rFonts w:ascii="Courier New" w:eastAsia="Courier New" w:hAnsi="Courier New" w:cs="Courier New"/>
          <w:color w:val="000000"/>
        </w:rPr>
        <w:t xml:space="preserve"> </w:t>
      </w:r>
      <w:r w:rsidRPr="006E11AD">
        <w:rPr>
          <w:rFonts w:ascii="Courier New" w:eastAsia="Courier New" w:hAnsi="Courier New" w:cs="Courier New"/>
          <w:color w:val="000000"/>
        </w:rPr>
        <w:t>publicará normas complementares sobre a elaboração e uso de selos e carimbos relativos ao Serviço de Inspeção Municipal.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602.</w:t>
      </w:r>
      <w:r w:rsidRPr="006E11AD">
        <w:rPr>
          <w:rFonts w:ascii="Courier New" w:eastAsia="Courier New" w:hAnsi="Courier New" w:cs="Courier New"/>
          <w:color w:val="000000"/>
        </w:rPr>
        <w:t xml:space="preserve"> Sempre que necessário, o SIM solicitará parecer do órgão competente da saúde para registro de produtos com alegações funcionais, indicação para alimentação de criança de primeira infância ou grupos populacionais que apresentem condições metabólicas e fisiológicas específicas ou outros que não estejam estabelecidas em normas específicas.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603.</w:t>
      </w:r>
      <w:r w:rsidRPr="006E11AD">
        <w:rPr>
          <w:rFonts w:ascii="Courier New" w:eastAsia="Courier New" w:hAnsi="Courier New" w:cs="Courier New"/>
          <w:color w:val="000000"/>
        </w:rPr>
        <w:t xml:space="preserve"> </w:t>
      </w:r>
      <w:r w:rsidR="006B7567" w:rsidRPr="006E11AD">
        <w:rPr>
          <w:rFonts w:ascii="Courier New" w:eastAsia="Courier New" w:hAnsi="Courier New" w:cs="Courier New"/>
          <w:color w:val="000000"/>
        </w:rPr>
        <w:t>A</w:t>
      </w:r>
      <w:r w:rsidRPr="006E11AD">
        <w:rPr>
          <w:rFonts w:ascii="Courier New" w:eastAsia="Courier New" w:hAnsi="Courier New" w:cs="Courier New"/>
          <w:color w:val="000000"/>
        </w:rPr>
        <w:t xml:space="preserve">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 xml:space="preserve"> editará normas </w:t>
      </w:r>
      <w:r w:rsidRPr="006E11AD">
        <w:rPr>
          <w:rFonts w:ascii="Courier New" w:eastAsia="Courier New" w:hAnsi="Courier New" w:cs="Courier New"/>
          <w:color w:val="000000"/>
        </w:rPr>
        <w:lastRenderedPageBreak/>
        <w:t>específicas para venda direta de produtos em pequenas quantidades, no prazo de 120 dias após a publicação deste Regulamento, de acordo com o Decreto Federal nº 5.741/2006.</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xml:space="preserve">Art. 604. </w:t>
      </w:r>
      <w:r w:rsidRPr="006E11AD">
        <w:rPr>
          <w:rFonts w:ascii="Courier New" w:eastAsia="Courier New" w:hAnsi="Courier New" w:cs="Courier New"/>
          <w:color w:val="000000"/>
        </w:rPr>
        <w:t>O SIM e o setor competente pela sanidade animal, no âmbito de suas competências, atuarão conjuntamente no sentido de salvaguardar a saúde animal e a segurança alimentar.</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O SIM poderá implementar procedimentos complementares de inspeção e fiscalização para subsidiar as ações do setor competente pela sanidade animal do município de </w:t>
      </w:r>
      <w:proofErr w:type="spellStart"/>
      <w:r w:rsidR="00145BBA">
        <w:rPr>
          <w:rFonts w:ascii="Courier New" w:eastAsia="Courier New" w:hAnsi="Courier New" w:cs="Courier New"/>
          <w:color w:val="000000"/>
        </w:rPr>
        <w:t>Xxxxxxxxxx</w:t>
      </w:r>
      <w:proofErr w:type="spellEnd"/>
      <w:r w:rsidRPr="006E11AD">
        <w:rPr>
          <w:rFonts w:ascii="Courier New" w:eastAsia="Courier New" w:hAnsi="Courier New" w:cs="Courier New"/>
          <w:color w:val="000000"/>
        </w:rPr>
        <w:t xml:space="preserve"> no diagnóstico e controle de doenças não previstas neste Regulamento, exóticas ou não, que possam ocorrer no município.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Quando houver suspeita de doenças infectocontagiosas de notificação imediata, nas atividades de fiscalização e inspeção sanitária, a Inspeção deverá notificar ao setor competente responsável pela sanidade animal.</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605.</w:t>
      </w:r>
      <w:r w:rsidRPr="006E11AD">
        <w:rPr>
          <w:rFonts w:ascii="Courier New" w:eastAsia="Courier New" w:hAnsi="Courier New" w:cs="Courier New"/>
          <w:color w:val="000000"/>
        </w:rPr>
        <w:t xml:space="preserve"> Fia instituído o Conselho de Inspeção Sanitária do município de </w:t>
      </w:r>
      <w:proofErr w:type="spellStart"/>
      <w:r w:rsidR="00145BBA">
        <w:rPr>
          <w:rFonts w:ascii="Courier New" w:eastAsia="Courier New" w:hAnsi="Courier New" w:cs="Courier New"/>
          <w:color w:val="000000"/>
        </w:rPr>
        <w:t>Xxxxxxxxxx</w:t>
      </w:r>
      <w:proofErr w:type="spellEnd"/>
      <w:r w:rsidRPr="006E11AD">
        <w:rPr>
          <w:rFonts w:ascii="Courier New" w:eastAsia="Courier New" w:hAnsi="Courier New" w:cs="Courier New"/>
          <w:color w:val="000000"/>
        </w:rPr>
        <w:t>, com o objetivo de debater, aconselhar, sugerir e definir assuntos ligados a execução dos serviços de inspeção e de fiscalização sanitária e sobre criação de regulamentos, normas, portarias e outros.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1º.</w:t>
      </w:r>
      <w:r w:rsidRPr="006E11AD">
        <w:rPr>
          <w:rFonts w:ascii="Courier New" w:eastAsia="Courier New" w:hAnsi="Courier New" w:cs="Courier New"/>
          <w:color w:val="000000"/>
        </w:rPr>
        <w:t xml:space="preserve"> No Conselho de Inspeção deverão participar representantes da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 dos agricultores e dos consumidores e outros de interesse público ligados ao tema.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2º.</w:t>
      </w:r>
      <w:r w:rsidRPr="006E11AD">
        <w:rPr>
          <w:rFonts w:ascii="Courier New" w:eastAsia="Courier New" w:hAnsi="Courier New" w:cs="Courier New"/>
          <w:color w:val="000000"/>
        </w:rPr>
        <w:t xml:space="preserve"> </w:t>
      </w:r>
      <w:r w:rsidR="006B7567" w:rsidRPr="006E11AD">
        <w:rPr>
          <w:rFonts w:ascii="Courier New" w:eastAsia="Courier New" w:hAnsi="Courier New" w:cs="Courier New"/>
          <w:color w:val="000000"/>
        </w:rPr>
        <w:t>A</w:t>
      </w:r>
      <w:r w:rsidRPr="006E11AD">
        <w:rPr>
          <w:rFonts w:ascii="Courier New" w:eastAsia="Courier New" w:hAnsi="Courier New" w:cs="Courier New"/>
          <w:color w:val="000000"/>
        </w:rPr>
        <w:t xml:space="preserve"> </w:t>
      </w:r>
      <w:r w:rsidR="006E660A" w:rsidRPr="006E11AD">
        <w:rPr>
          <w:rFonts w:ascii="Courier New" w:eastAsia="Courier New" w:hAnsi="Courier New" w:cs="Courier New"/>
          <w:color w:val="000000"/>
        </w:rPr>
        <w:t>Secretária Municipal de Agricultura</w:t>
      </w:r>
      <w:r w:rsidR="006B7567" w:rsidRPr="006E11AD">
        <w:rPr>
          <w:rFonts w:ascii="Courier New" w:eastAsia="Courier New" w:hAnsi="Courier New" w:cs="Courier New"/>
          <w:color w:val="000000"/>
        </w:rPr>
        <w:t xml:space="preserve"> </w:t>
      </w:r>
      <w:r w:rsidRPr="006E11AD">
        <w:rPr>
          <w:rFonts w:ascii="Courier New" w:eastAsia="Courier New" w:hAnsi="Courier New" w:cs="Courier New"/>
          <w:color w:val="000000"/>
        </w:rPr>
        <w:t>deverá publicar as demais normas de instalação e de funcionamento do Conselho de Inspeção no prazo de 90 dias após a publicação deste Regulamento.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606.</w:t>
      </w:r>
      <w:r w:rsidRPr="006E11AD">
        <w:rPr>
          <w:rFonts w:ascii="Courier New" w:eastAsia="Courier New" w:hAnsi="Courier New" w:cs="Courier New"/>
          <w:color w:val="000000"/>
        </w:rPr>
        <w:t xml:space="preserve"> </w:t>
      </w:r>
      <w:r w:rsidR="006B7567" w:rsidRPr="006E11AD">
        <w:rPr>
          <w:rFonts w:ascii="Courier New" w:eastAsia="Courier New" w:hAnsi="Courier New" w:cs="Courier New"/>
          <w:color w:val="000000"/>
        </w:rPr>
        <w:t>A</w:t>
      </w:r>
      <w:r w:rsidRPr="006E11AD">
        <w:rPr>
          <w:rFonts w:ascii="Courier New" w:eastAsia="Courier New" w:hAnsi="Courier New" w:cs="Courier New"/>
          <w:color w:val="000000"/>
        </w:rPr>
        <w:t xml:space="preserve"> </w:t>
      </w:r>
      <w:r w:rsidR="006E660A" w:rsidRPr="006E11AD">
        <w:rPr>
          <w:rFonts w:ascii="Courier New" w:eastAsia="Courier New" w:hAnsi="Courier New" w:cs="Courier New"/>
          <w:color w:val="000000"/>
        </w:rPr>
        <w:t>Secretária Municipal de Agricultura</w:t>
      </w:r>
      <w:r w:rsidR="006B7567" w:rsidRPr="006E11AD">
        <w:rPr>
          <w:rFonts w:ascii="Courier New" w:eastAsia="Courier New" w:hAnsi="Courier New" w:cs="Courier New"/>
          <w:color w:val="000000"/>
        </w:rPr>
        <w:t xml:space="preserve"> </w:t>
      </w:r>
      <w:r w:rsidRPr="006E11AD">
        <w:rPr>
          <w:rFonts w:ascii="Courier New" w:eastAsia="Courier New" w:hAnsi="Courier New" w:cs="Courier New"/>
          <w:color w:val="000000"/>
        </w:rPr>
        <w:t>terá prazo de 120 (cento e vinte) dias após a publicação deste Regulamento para constituir o sistema único de informações sobre todo o trabalho e procedimentos de inspeção e de fiscalização sanitária, gerando registros auditáveis.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Parágrafo único.</w:t>
      </w:r>
      <w:r w:rsidRPr="006E11AD">
        <w:rPr>
          <w:rFonts w:ascii="Courier New" w:eastAsia="Courier New" w:hAnsi="Courier New" w:cs="Courier New"/>
          <w:color w:val="000000"/>
        </w:rPr>
        <w:t xml:space="preserve"> Será de responsabilidade da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 xml:space="preserve"> e da </w:t>
      </w:r>
      <w:r w:rsidR="006B7567" w:rsidRPr="006E11AD">
        <w:rPr>
          <w:rFonts w:ascii="Courier New" w:eastAsia="Courier New" w:hAnsi="Courier New" w:cs="Courier New"/>
          <w:color w:val="000000"/>
        </w:rPr>
        <w:t>Secretária Municipal de</w:t>
      </w:r>
      <w:r w:rsidRPr="006E11AD">
        <w:rPr>
          <w:rFonts w:ascii="Courier New" w:eastAsia="Courier New" w:hAnsi="Courier New" w:cs="Courier New"/>
          <w:color w:val="000000"/>
        </w:rPr>
        <w:t xml:space="preserve"> Saúde a alimentação e manutenção do sistema único de informações sobre a inspeção e a fiscalização sanitária do respectivo município.</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607.</w:t>
      </w:r>
      <w:r w:rsidRPr="006E11AD">
        <w:rPr>
          <w:rFonts w:ascii="Courier New" w:eastAsia="Courier New" w:hAnsi="Courier New" w:cs="Courier New"/>
          <w:color w:val="000000"/>
        </w:rPr>
        <w:t xml:space="preserve"> O SIM proporcionará aos seus servidores treinamento e capacitação em universidades, centros de pesquisa e demais instituições públicas e privadas, com a finalidade de aprimoramento técnico e profissional, inclusive por meio de acordos e convênios de intercâmbio técnico com órgãos congêneres.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 xml:space="preserve">Art. 608. </w:t>
      </w:r>
      <w:r w:rsidRPr="006E11AD">
        <w:rPr>
          <w:rFonts w:ascii="Courier New" w:eastAsia="Courier New" w:hAnsi="Courier New" w:cs="Courier New"/>
          <w:color w:val="000000"/>
        </w:rPr>
        <w:t>As penalidades aos infratores serão determinadas em normas complementares.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609.</w:t>
      </w:r>
      <w:r w:rsidRPr="006E11AD">
        <w:rPr>
          <w:rFonts w:ascii="Courier New" w:eastAsia="Courier New" w:hAnsi="Courier New" w:cs="Courier New"/>
          <w:color w:val="000000"/>
        </w:rPr>
        <w:t xml:space="preserve"> Os recursos financeiros necessários à implementação do presente Regulamento e do Serviço de Inspeção Municipal serão fornecidos pelas verbas alocadas na </w:t>
      </w:r>
      <w:r w:rsidR="006E660A" w:rsidRPr="006E11AD">
        <w:rPr>
          <w:rFonts w:ascii="Courier New" w:eastAsia="Courier New" w:hAnsi="Courier New" w:cs="Courier New"/>
          <w:color w:val="000000"/>
        </w:rPr>
        <w:t xml:space="preserve">Secretária Municipal de </w:t>
      </w:r>
      <w:r w:rsidR="006E660A" w:rsidRPr="006E11AD">
        <w:rPr>
          <w:rFonts w:ascii="Courier New" w:eastAsia="Courier New" w:hAnsi="Courier New" w:cs="Courier New"/>
          <w:color w:val="000000"/>
        </w:rPr>
        <w:lastRenderedPageBreak/>
        <w:t>Agricultura</w:t>
      </w:r>
      <w:r w:rsidRPr="006E11AD">
        <w:rPr>
          <w:rFonts w:ascii="Courier New" w:eastAsia="Courier New" w:hAnsi="Courier New" w:cs="Courier New"/>
          <w:color w:val="000000"/>
        </w:rPr>
        <w:t xml:space="preserve">, constantes no Orçamento do Município </w:t>
      </w:r>
      <w:proofErr w:type="spellStart"/>
      <w:r w:rsidR="00145BBA">
        <w:rPr>
          <w:rFonts w:ascii="Courier New" w:eastAsia="Courier New" w:hAnsi="Courier New" w:cs="Courier New"/>
          <w:color w:val="000000"/>
        </w:rPr>
        <w:t>Xxxxxxxxxx</w:t>
      </w:r>
      <w:proofErr w:type="spellEnd"/>
      <w:r w:rsidRPr="006E11AD">
        <w:rPr>
          <w:rFonts w:ascii="Courier New" w:eastAsia="Courier New" w:hAnsi="Courier New" w:cs="Courier New"/>
          <w:color w:val="000000"/>
        </w:rPr>
        <w:t xml:space="preserve"> e será objeto de regulamentação específica.</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Pr="006E11AD"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610.</w:t>
      </w:r>
      <w:r w:rsidRPr="006E11AD">
        <w:rPr>
          <w:rFonts w:ascii="Courier New" w:eastAsia="Courier New" w:hAnsi="Courier New" w:cs="Courier New"/>
          <w:color w:val="000000"/>
        </w:rPr>
        <w:t xml:space="preserve"> As normas não previstas neste regulamento, que estabelecem Padrões de Identidade e Qualidade para as matérias primas, ingredientes, aditivos e coadjuvantes tecnológicos de carnes e produtos cárneos, de pescados e derivados, de leite e derivados de ovos e </w:t>
      </w:r>
      <w:proofErr w:type="spellStart"/>
      <w:r w:rsidRPr="006E11AD">
        <w:rPr>
          <w:rFonts w:ascii="Courier New" w:eastAsia="Courier New" w:hAnsi="Courier New" w:cs="Courier New"/>
          <w:color w:val="000000"/>
        </w:rPr>
        <w:t>ovoprodutos</w:t>
      </w:r>
      <w:proofErr w:type="spellEnd"/>
      <w:r w:rsidRPr="006E11AD">
        <w:rPr>
          <w:rFonts w:ascii="Courier New" w:eastAsia="Courier New" w:hAnsi="Courier New" w:cs="Courier New"/>
          <w:color w:val="000000"/>
        </w:rPr>
        <w:t>, de produtos das abelhas e derivados, assim como sobre o Registro de Produtos, do Transito e Certificação de Produtos de Origem Animal, das Infrações e Sanções Administrativas, aplica-se o que determinam as normas complementares e demais legislações vigentes.</w:t>
      </w:r>
    </w:p>
    <w:p w:rsidR="009A0336" w:rsidRPr="006E11AD" w:rsidRDefault="009A0336" w:rsidP="006E11AD">
      <w:pPr>
        <w:pBdr>
          <w:top w:val="nil"/>
          <w:left w:val="nil"/>
          <w:bottom w:val="nil"/>
          <w:right w:val="nil"/>
          <w:between w:val="nil"/>
        </w:pBdr>
        <w:ind w:firstLine="709"/>
        <w:jc w:val="both"/>
        <w:rPr>
          <w:rFonts w:ascii="Courier New" w:eastAsia="Courier New" w:hAnsi="Courier New" w:cs="Courier New"/>
          <w:color w:val="000000"/>
        </w:rPr>
      </w:pPr>
    </w:p>
    <w:p w:rsidR="009A0336" w:rsidRDefault="00CE233F" w:rsidP="006E11AD">
      <w:pPr>
        <w:pBdr>
          <w:top w:val="nil"/>
          <w:left w:val="nil"/>
          <w:bottom w:val="nil"/>
          <w:right w:val="nil"/>
          <w:between w:val="nil"/>
        </w:pBdr>
        <w:ind w:firstLine="709"/>
        <w:jc w:val="both"/>
        <w:rPr>
          <w:rFonts w:ascii="Courier New" w:eastAsia="Courier New" w:hAnsi="Courier New" w:cs="Courier New"/>
          <w:color w:val="000000"/>
        </w:rPr>
      </w:pPr>
      <w:r w:rsidRPr="006E11AD">
        <w:rPr>
          <w:rFonts w:ascii="Courier New" w:eastAsia="Courier New" w:hAnsi="Courier New" w:cs="Courier New"/>
          <w:b/>
          <w:color w:val="000000"/>
        </w:rPr>
        <w:t>Art. 611.</w:t>
      </w:r>
      <w:r w:rsidRPr="006E11AD">
        <w:rPr>
          <w:rFonts w:ascii="Courier New" w:eastAsia="Courier New" w:hAnsi="Courier New" w:cs="Courier New"/>
          <w:color w:val="000000"/>
        </w:rPr>
        <w:t xml:space="preserve"> Os casos omissos ou de dúvidas que surgirem na execução do presente Regulamento, serão resolvidos através de resoluções e decretos baixados pelo </w:t>
      </w:r>
      <w:r w:rsidR="006E660A" w:rsidRPr="006E11AD">
        <w:rPr>
          <w:rFonts w:ascii="Courier New" w:eastAsia="Courier New" w:hAnsi="Courier New" w:cs="Courier New"/>
          <w:color w:val="000000"/>
        </w:rPr>
        <w:t>Secretária Municipal de Agricultura</w:t>
      </w:r>
      <w:r w:rsidRPr="006E11AD">
        <w:rPr>
          <w:rFonts w:ascii="Courier New" w:eastAsia="Courier New" w:hAnsi="Courier New" w:cs="Courier New"/>
          <w:color w:val="000000"/>
        </w:rPr>
        <w:t>, após debatido e ouvido o Conselho de Inspeção Sanitária.</w:t>
      </w:r>
    </w:p>
    <w:p w:rsidR="009A0336" w:rsidRDefault="009A0336" w:rsidP="006E11AD">
      <w:pPr>
        <w:rPr>
          <w:rFonts w:ascii="Courier New" w:eastAsia="Courier New" w:hAnsi="Courier New" w:cs="Courier New"/>
        </w:rPr>
      </w:pPr>
    </w:p>
    <w:sectPr w:rsidR="009A0336">
      <w:type w:val="continuous"/>
      <w:pgSz w:w="11900" w:h="16840"/>
      <w:pgMar w:top="1080" w:right="102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80" w:rsidRDefault="00C63B80">
      <w:r>
        <w:separator/>
      </w:r>
    </w:p>
  </w:endnote>
  <w:endnote w:type="continuationSeparator" w:id="0">
    <w:p w:rsidR="00C63B80" w:rsidRDefault="00C6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B80" w:rsidRDefault="00C63B80">
    <w:pPr>
      <w:pBdr>
        <w:top w:val="nil"/>
        <w:left w:val="nil"/>
        <w:bottom w:val="nil"/>
        <w:right w:val="nil"/>
        <w:between w:val="nil"/>
      </w:pBdr>
      <w:ind w:hanging="115"/>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80" w:rsidRDefault="00C63B80">
      <w:r>
        <w:separator/>
      </w:r>
    </w:p>
  </w:footnote>
  <w:footnote w:type="continuationSeparator" w:id="0">
    <w:p w:rsidR="00C63B80" w:rsidRDefault="00C6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E53"/>
    <w:multiLevelType w:val="multilevel"/>
    <w:tmpl w:val="DDC21FA2"/>
    <w:lvl w:ilvl="0">
      <w:start w:val="1"/>
      <w:numFmt w:val="upperRoman"/>
      <w:lvlText w:val="%1"/>
      <w:lvlJc w:val="left"/>
      <w:pPr>
        <w:ind w:left="116" w:hanging="110"/>
      </w:pPr>
      <w:rPr>
        <w:rFonts w:ascii="Courier New" w:eastAsia="Courier New" w:hAnsi="Courier New" w:cs="Courier New"/>
        <w:b/>
        <w:sz w:val="24"/>
        <w:szCs w:val="24"/>
        <w:vertAlign w:val="baseline"/>
      </w:rPr>
    </w:lvl>
    <w:lvl w:ilvl="1">
      <w:numFmt w:val="bullet"/>
      <w:lvlText w:val="•"/>
      <w:lvlJc w:val="left"/>
      <w:pPr>
        <w:ind w:left="1090" w:hanging="110"/>
      </w:pPr>
      <w:rPr>
        <w:vertAlign w:val="baseline"/>
      </w:rPr>
    </w:lvl>
    <w:lvl w:ilvl="2">
      <w:numFmt w:val="bullet"/>
      <w:lvlText w:val="•"/>
      <w:lvlJc w:val="left"/>
      <w:pPr>
        <w:ind w:left="2064" w:hanging="110"/>
      </w:pPr>
      <w:rPr>
        <w:vertAlign w:val="baseline"/>
      </w:rPr>
    </w:lvl>
    <w:lvl w:ilvl="3">
      <w:numFmt w:val="bullet"/>
      <w:lvlText w:val="•"/>
      <w:lvlJc w:val="left"/>
      <w:pPr>
        <w:ind w:left="3039" w:hanging="110"/>
      </w:pPr>
      <w:rPr>
        <w:vertAlign w:val="baseline"/>
      </w:rPr>
    </w:lvl>
    <w:lvl w:ilvl="4">
      <w:numFmt w:val="bullet"/>
      <w:lvlText w:val="•"/>
      <w:lvlJc w:val="left"/>
      <w:pPr>
        <w:ind w:left="4013" w:hanging="110"/>
      </w:pPr>
      <w:rPr>
        <w:vertAlign w:val="baseline"/>
      </w:rPr>
    </w:lvl>
    <w:lvl w:ilvl="5">
      <w:numFmt w:val="bullet"/>
      <w:lvlText w:val="•"/>
      <w:lvlJc w:val="left"/>
      <w:pPr>
        <w:ind w:left="4988" w:hanging="110"/>
      </w:pPr>
      <w:rPr>
        <w:vertAlign w:val="baseline"/>
      </w:rPr>
    </w:lvl>
    <w:lvl w:ilvl="6">
      <w:numFmt w:val="bullet"/>
      <w:lvlText w:val="•"/>
      <w:lvlJc w:val="left"/>
      <w:pPr>
        <w:ind w:left="5962" w:hanging="110"/>
      </w:pPr>
      <w:rPr>
        <w:vertAlign w:val="baseline"/>
      </w:rPr>
    </w:lvl>
    <w:lvl w:ilvl="7">
      <w:numFmt w:val="bullet"/>
      <w:lvlText w:val="•"/>
      <w:lvlJc w:val="left"/>
      <w:pPr>
        <w:ind w:left="6936" w:hanging="110"/>
      </w:pPr>
      <w:rPr>
        <w:vertAlign w:val="baseline"/>
      </w:rPr>
    </w:lvl>
    <w:lvl w:ilvl="8">
      <w:numFmt w:val="bullet"/>
      <w:lvlText w:val="•"/>
      <w:lvlJc w:val="left"/>
      <w:pPr>
        <w:ind w:left="7911" w:hanging="110"/>
      </w:pPr>
      <w:rPr>
        <w:vertAlign w:val="baseline"/>
      </w:rPr>
    </w:lvl>
  </w:abstractNum>
  <w:abstractNum w:abstractNumId="1" w15:restartNumberingAfterBreak="0">
    <w:nsid w:val="092F06A7"/>
    <w:multiLevelType w:val="multilevel"/>
    <w:tmpl w:val="D35A9B76"/>
    <w:lvl w:ilvl="0">
      <w:start w:val="1"/>
      <w:numFmt w:val="lowerLetter"/>
      <w:lvlText w:val="%1)"/>
      <w:lvlJc w:val="left"/>
      <w:pPr>
        <w:ind w:left="116" w:hanging="284"/>
      </w:pPr>
      <w:rPr>
        <w:rFonts w:ascii="Courier New" w:eastAsia="Courier New" w:hAnsi="Courier New" w:cs="Courier New"/>
        <w:b/>
        <w:sz w:val="24"/>
        <w:szCs w:val="24"/>
        <w:vertAlign w:val="baseline"/>
      </w:rPr>
    </w:lvl>
    <w:lvl w:ilvl="1">
      <w:numFmt w:val="bullet"/>
      <w:lvlText w:val="●"/>
      <w:lvlJc w:val="left"/>
      <w:pPr>
        <w:ind w:left="836" w:hanging="360"/>
      </w:pPr>
      <w:rPr>
        <w:rFonts w:ascii="Noto Sans Symbols" w:eastAsia="Noto Sans Symbols" w:hAnsi="Noto Sans Symbols" w:cs="Noto Sans Symbols"/>
        <w:b w:val="0"/>
        <w:sz w:val="20"/>
        <w:szCs w:val="20"/>
        <w:vertAlign w:val="baseline"/>
      </w:rPr>
    </w:lvl>
    <w:lvl w:ilvl="2">
      <w:numFmt w:val="bullet"/>
      <w:lvlText w:val="•"/>
      <w:lvlJc w:val="left"/>
      <w:pPr>
        <w:ind w:left="1838" w:hanging="360"/>
      </w:pPr>
      <w:rPr>
        <w:vertAlign w:val="baseline"/>
      </w:rPr>
    </w:lvl>
    <w:lvl w:ilvl="3">
      <w:numFmt w:val="bullet"/>
      <w:lvlText w:val="•"/>
      <w:lvlJc w:val="left"/>
      <w:pPr>
        <w:ind w:left="2841" w:hanging="360"/>
      </w:pPr>
      <w:rPr>
        <w:vertAlign w:val="baseline"/>
      </w:rPr>
    </w:lvl>
    <w:lvl w:ilvl="4">
      <w:numFmt w:val="bullet"/>
      <w:lvlText w:val="•"/>
      <w:lvlJc w:val="left"/>
      <w:pPr>
        <w:ind w:left="3844" w:hanging="360"/>
      </w:pPr>
      <w:rPr>
        <w:vertAlign w:val="baseline"/>
      </w:rPr>
    </w:lvl>
    <w:lvl w:ilvl="5">
      <w:numFmt w:val="bullet"/>
      <w:lvlText w:val="•"/>
      <w:lvlJc w:val="left"/>
      <w:pPr>
        <w:ind w:left="4846" w:hanging="360"/>
      </w:pPr>
      <w:rPr>
        <w:vertAlign w:val="baseline"/>
      </w:rPr>
    </w:lvl>
    <w:lvl w:ilvl="6">
      <w:numFmt w:val="bullet"/>
      <w:lvlText w:val="•"/>
      <w:lvlJc w:val="left"/>
      <w:pPr>
        <w:ind w:left="5849" w:hanging="360"/>
      </w:pPr>
      <w:rPr>
        <w:vertAlign w:val="baseline"/>
      </w:rPr>
    </w:lvl>
    <w:lvl w:ilvl="7">
      <w:numFmt w:val="bullet"/>
      <w:lvlText w:val="•"/>
      <w:lvlJc w:val="left"/>
      <w:pPr>
        <w:ind w:left="6852" w:hanging="360"/>
      </w:pPr>
      <w:rPr>
        <w:vertAlign w:val="baseline"/>
      </w:rPr>
    </w:lvl>
    <w:lvl w:ilvl="8">
      <w:numFmt w:val="bullet"/>
      <w:lvlText w:val="•"/>
      <w:lvlJc w:val="left"/>
      <w:pPr>
        <w:ind w:left="7854" w:hanging="360"/>
      </w:pPr>
      <w:rPr>
        <w:vertAlign w:val="baseline"/>
      </w:rPr>
    </w:lvl>
  </w:abstractNum>
  <w:abstractNum w:abstractNumId="2" w15:restartNumberingAfterBreak="0">
    <w:nsid w:val="0D0B0A4F"/>
    <w:multiLevelType w:val="multilevel"/>
    <w:tmpl w:val="478C4E4E"/>
    <w:lvl w:ilvl="0">
      <w:start w:val="1"/>
      <w:numFmt w:val="upperRoman"/>
      <w:lvlText w:val="%1"/>
      <w:lvlJc w:val="left"/>
      <w:pPr>
        <w:ind w:left="116" w:hanging="166"/>
      </w:pPr>
      <w:rPr>
        <w:rFonts w:ascii="Courier New" w:eastAsia="Courier New" w:hAnsi="Courier New" w:cs="Courier New"/>
        <w:b/>
        <w:sz w:val="24"/>
        <w:szCs w:val="24"/>
        <w:vertAlign w:val="baseline"/>
      </w:rPr>
    </w:lvl>
    <w:lvl w:ilvl="1">
      <w:numFmt w:val="bullet"/>
      <w:lvlText w:val="•"/>
      <w:lvlJc w:val="left"/>
      <w:pPr>
        <w:ind w:left="1090" w:hanging="166"/>
      </w:pPr>
      <w:rPr>
        <w:vertAlign w:val="baseline"/>
      </w:rPr>
    </w:lvl>
    <w:lvl w:ilvl="2">
      <w:numFmt w:val="bullet"/>
      <w:lvlText w:val="•"/>
      <w:lvlJc w:val="left"/>
      <w:pPr>
        <w:ind w:left="2064" w:hanging="166"/>
      </w:pPr>
      <w:rPr>
        <w:vertAlign w:val="baseline"/>
      </w:rPr>
    </w:lvl>
    <w:lvl w:ilvl="3">
      <w:numFmt w:val="bullet"/>
      <w:lvlText w:val="•"/>
      <w:lvlJc w:val="left"/>
      <w:pPr>
        <w:ind w:left="3039" w:hanging="166"/>
      </w:pPr>
      <w:rPr>
        <w:vertAlign w:val="baseline"/>
      </w:rPr>
    </w:lvl>
    <w:lvl w:ilvl="4">
      <w:numFmt w:val="bullet"/>
      <w:lvlText w:val="•"/>
      <w:lvlJc w:val="left"/>
      <w:pPr>
        <w:ind w:left="4013" w:hanging="166"/>
      </w:pPr>
      <w:rPr>
        <w:vertAlign w:val="baseline"/>
      </w:rPr>
    </w:lvl>
    <w:lvl w:ilvl="5">
      <w:numFmt w:val="bullet"/>
      <w:lvlText w:val="•"/>
      <w:lvlJc w:val="left"/>
      <w:pPr>
        <w:ind w:left="4988" w:hanging="166"/>
      </w:pPr>
      <w:rPr>
        <w:vertAlign w:val="baseline"/>
      </w:rPr>
    </w:lvl>
    <w:lvl w:ilvl="6">
      <w:numFmt w:val="bullet"/>
      <w:lvlText w:val="•"/>
      <w:lvlJc w:val="left"/>
      <w:pPr>
        <w:ind w:left="5962" w:hanging="166"/>
      </w:pPr>
      <w:rPr>
        <w:vertAlign w:val="baseline"/>
      </w:rPr>
    </w:lvl>
    <w:lvl w:ilvl="7">
      <w:numFmt w:val="bullet"/>
      <w:lvlText w:val="•"/>
      <w:lvlJc w:val="left"/>
      <w:pPr>
        <w:ind w:left="6936" w:hanging="166"/>
      </w:pPr>
      <w:rPr>
        <w:vertAlign w:val="baseline"/>
      </w:rPr>
    </w:lvl>
    <w:lvl w:ilvl="8">
      <w:numFmt w:val="bullet"/>
      <w:lvlText w:val="•"/>
      <w:lvlJc w:val="left"/>
      <w:pPr>
        <w:ind w:left="7911" w:hanging="166"/>
      </w:pPr>
      <w:rPr>
        <w:vertAlign w:val="baseline"/>
      </w:rPr>
    </w:lvl>
  </w:abstractNum>
  <w:abstractNum w:abstractNumId="3" w15:restartNumberingAfterBreak="0">
    <w:nsid w:val="0F9B54F5"/>
    <w:multiLevelType w:val="multilevel"/>
    <w:tmpl w:val="10F29776"/>
    <w:lvl w:ilvl="0">
      <w:start w:val="1"/>
      <w:numFmt w:val="upperRoman"/>
      <w:lvlText w:val="%1"/>
      <w:lvlJc w:val="left"/>
      <w:pPr>
        <w:ind w:left="116" w:hanging="168"/>
      </w:pPr>
      <w:rPr>
        <w:rFonts w:ascii="Courier New" w:eastAsia="Courier New" w:hAnsi="Courier New" w:cs="Courier New"/>
        <w:b/>
        <w:sz w:val="24"/>
        <w:szCs w:val="24"/>
        <w:vertAlign w:val="baseline"/>
      </w:rPr>
    </w:lvl>
    <w:lvl w:ilvl="1">
      <w:numFmt w:val="bullet"/>
      <w:lvlText w:val="•"/>
      <w:lvlJc w:val="left"/>
      <w:pPr>
        <w:ind w:left="1090" w:hanging="168"/>
      </w:pPr>
      <w:rPr>
        <w:vertAlign w:val="baseline"/>
      </w:rPr>
    </w:lvl>
    <w:lvl w:ilvl="2">
      <w:numFmt w:val="bullet"/>
      <w:lvlText w:val="•"/>
      <w:lvlJc w:val="left"/>
      <w:pPr>
        <w:ind w:left="2064" w:hanging="168"/>
      </w:pPr>
      <w:rPr>
        <w:vertAlign w:val="baseline"/>
      </w:rPr>
    </w:lvl>
    <w:lvl w:ilvl="3">
      <w:numFmt w:val="bullet"/>
      <w:lvlText w:val="•"/>
      <w:lvlJc w:val="left"/>
      <w:pPr>
        <w:ind w:left="3039" w:hanging="168"/>
      </w:pPr>
      <w:rPr>
        <w:vertAlign w:val="baseline"/>
      </w:rPr>
    </w:lvl>
    <w:lvl w:ilvl="4">
      <w:numFmt w:val="bullet"/>
      <w:lvlText w:val="•"/>
      <w:lvlJc w:val="left"/>
      <w:pPr>
        <w:ind w:left="4013" w:hanging="168"/>
      </w:pPr>
      <w:rPr>
        <w:vertAlign w:val="baseline"/>
      </w:rPr>
    </w:lvl>
    <w:lvl w:ilvl="5">
      <w:numFmt w:val="bullet"/>
      <w:lvlText w:val="•"/>
      <w:lvlJc w:val="left"/>
      <w:pPr>
        <w:ind w:left="4988" w:hanging="168"/>
      </w:pPr>
      <w:rPr>
        <w:vertAlign w:val="baseline"/>
      </w:rPr>
    </w:lvl>
    <w:lvl w:ilvl="6">
      <w:numFmt w:val="bullet"/>
      <w:lvlText w:val="•"/>
      <w:lvlJc w:val="left"/>
      <w:pPr>
        <w:ind w:left="5962" w:hanging="167"/>
      </w:pPr>
      <w:rPr>
        <w:vertAlign w:val="baseline"/>
      </w:rPr>
    </w:lvl>
    <w:lvl w:ilvl="7">
      <w:numFmt w:val="bullet"/>
      <w:lvlText w:val="•"/>
      <w:lvlJc w:val="left"/>
      <w:pPr>
        <w:ind w:left="6936" w:hanging="167"/>
      </w:pPr>
      <w:rPr>
        <w:vertAlign w:val="baseline"/>
      </w:rPr>
    </w:lvl>
    <w:lvl w:ilvl="8">
      <w:numFmt w:val="bullet"/>
      <w:lvlText w:val="•"/>
      <w:lvlJc w:val="left"/>
      <w:pPr>
        <w:ind w:left="7911" w:hanging="167"/>
      </w:pPr>
      <w:rPr>
        <w:vertAlign w:val="baseline"/>
      </w:rPr>
    </w:lvl>
  </w:abstractNum>
  <w:abstractNum w:abstractNumId="4" w15:restartNumberingAfterBreak="0">
    <w:nsid w:val="127125DF"/>
    <w:multiLevelType w:val="multilevel"/>
    <w:tmpl w:val="39A85A2E"/>
    <w:lvl w:ilvl="0">
      <w:start w:val="1"/>
      <w:numFmt w:val="upperRoman"/>
      <w:lvlText w:val="%1"/>
      <w:lvlJc w:val="left"/>
      <w:pPr>
        <w:ind w:left="116" w:hanging="110"/>
      </w:pPr>
      <w:rPr>
        <w:rFonts w:ascii="Courier New" w:eastAsia="Courier New" w:hAnsi="Courier New" w:cs="Courier New"/>
        <w:b/>
        <w:sz w:val="24"/>
        <w:szCs w:val="24"/>
        <w:vertAlign w:val="baseline"/>
      </w:rPr>
    </w:lvl>
    <w:lvl w:ilvl="1">
      <w:numFmt w:val="bullet"/>
      <w:lvlText w:val="•"/>
      <w:lvlJc w:val="left"/>
      <w:pPr>
        <w:ind w:left="1090" w:hanging="110"/>
      </w:pPr>
      <w:rPr>
        <w:vertAlign w:val="baseline"/>
      </w:rPr>
    </w:lvl>
    <w:lvl w:ilvl="2">
      <w:numFmt w:val="bullet"/>
      <w:lvlText w:val="•"/>
      <w:lvlJc w:val="left"/>
      <w:pPr>
        <w:ind w:left="2064" w:hanging="110"/>
      </w:pPr>
      <w:rPr>
        <w:vertAlign w:val="baseline"/>
      </w:rPr>
    </w:lvl>
    <w:lvl w:ilvl="3">
      <w:numFmt w:val="bullet"/>
      <w:lvlText w:val="•"/>
      <w:lvlJc w:val="left"/>
      <w:pPr>
        <w:ind w:left="3039" w:hanging="110"/>
      </w:pPr>
      <w:rPr>
        <w:vertAlign w:val="baseline"/>
      </w:rPr>
    </w:lvl>
    <w:lvl w:ilvl="4">
      <w:numFmt w:val="bullet"/>
      <w:lvlText w:val="•"/>
      <w:lvlJc w:val="left"/>
      <w:pPr>
        <w:ind w:left="4013" w:hanging="110"/>
      </w:pPr>
      <w:rPr>
        <w:vertAlign w:val="baseline"/>
      </w:rPr>
    </w:lvl>
    <w:lvl w:ilvl="5">
      <w:numFmt w:val="bullet"/>
      <w:lvlText w:val="•"/>
      <w:lvlJc w:val="left"/>
      <w:pPr>
        <w:ind w:left="4988" w:hanging="110"/>
      </w:pPr>
      <w:rPr>
        <w:vertAlign w:val="baseline"/>
      </w:rPr>
    </w:lvl>
    <w:lvl w:ilvl="6">
      <w:numFmt w:val="bullet"/>
      <w:lvlText w:val="•"/>
      <w:lvlJc w:val="left"/>
      <w:pPr>
        <w:ind w:left="5962" w:hanging="110"/>
      </w:pPr>
      <w:rPr>
        <w:vertAlign w:val="baseline"/>
      </w:rPr>
    </w:lvl>
    <w:lvl w:ilvl="7">
      <w:numFmt w:val="bullet"/>
      <w:lvlText w:val="•"/>
      <w:lvlJc w:val="left"/>
      <w:pPr>
        <w:ind w:left="6936" w:hanging="110"/>
      </w:pPr>
      <w:rPr>
        <w:vertAlign w:val="baseline"/>
      </w:rPr>
    </w:lvl>
    <w:lvl w:ilvl="8">
      <w:numFmt w:val="bullet"/>
      <w:lvlText w:val="•"/>
      <w:lvlJc w:val="left"/>
      <w:pPr>
        <w:ind w:left="7911" w:hanging="110"/>
      </w:pPr>
      <w:rPr>
        <w:vertAlign w:val="baseline"/>
      </w:rPr>
    </w:lvl>
  </w:abstractNum>
  <w:abstractNum w:abstractNumId="5" w15:restartNumberingAfterBreak="0">
    <w:nsid w:val="18FD5A6A"/>
    <w:multiLevelType w:val="multilevel"/>
    <w:tmpl w:val="99BEB09E"/>
    <w:lvl w:ilvl="0">
      <w:start w:val="1"/>
      <w:numFmt w:val="lowerLetter"/>
      <w:lvlText w:val="%1)"/>
      <w:lvlJc w:val="left"/>
      <w:pPr>
        <w:ind w:left="116" w:hanging="232"/>
      </w:pPr>
      <w:rPr>
        <w:rFonts w:ascii="Courier New" w:eastAsia="Courier New" w:hAnsi="Courier New" w:cs="Courier New"/>
        <w:b/>
        <w:sz w:val="24"/>
        <w:szCs w:val="24"/>
        <w:vertAlign w:val="baseline"/>
      </w:rPr>
    </w:lvl>
    <w:lvl w:ilvl="1">
      <w:numFmt w:val="bullet"/>
      <w:lvlText w:val="•"/>
      <w:lvlJc w:val="left"/>
      <w:pPr>
        <w:ind w:left="1090" w:hanging="232"/>
      </w:pPr>
      <w:rPr>
        <w:vertAlign w:val="baseline"/>
      </w:rPr>
    </w:lvl>
    <w:lvl w:ilvl="2">
      <w:numFmt w:val="bullet"/>
      <w:lvlText w:val="•"/>
      <w:lvlJc w:val="left"/>
      <w:pPr>
        <w:ind w:left="2064" w:hanging="231"/>
      </w:pPr>
      <w:rPr>
        <w:vertAlign w:val="baseline"/>
      </w:rPr>
    </w:lvl>
    <w:lvl w:ilvl="3">
      <w:numFmt w:val="bullet"/>
      <w:lvlText w:val="•"/>
      <w:lvlJc w:val="left"/>
      <w:pPr>
        <w:ind w:left="3039" w:hanging="232"/>
      </w:pPr>
      <w:rPr>
        <w:vertAlign w:val="baseline"/>
      </w:rPr>
    </w:lvl>
    <w:lvl w:ilvl="4">
      <w:numFmt w:val="bullet"/>
      <w:lvlText w:val="•"/>
      <w:lvlJc w:val="left"/>
      <w:pPr>
        <w:ind w:left="4013" w:hanging="232"/>
      </w:pPr>
      <w:rPr>
        <w:vertAlign w:val="baseline"/>
      </w:rPr>
    </w:lvl>
    <w:lvl w:ilvl="5">
      <w:numFmt w:val="bullet"/>
      <w:lvlText w:val="•"/>
      <w:lvlJc w:val="left"/>
      <w:pPr>
        <w:ind w:left="4988" w:hanging="232"/>
      </w:pPr>
      <w:rPr>
        <w:vertAlign w:val="baseline"/>
      </w:rPr>
    </w:lvl>
    <w:lvl w:ilvl="6">
      <w:numFmt w:val="bullet"/>
      <w:lvlText w:val="•"/>
      <w:lvlJc w:val="left"/>
      <w:pPr>
        <w:ind w:left="5962" w:hanging="232"/>
      </w:pPr>
      <w:rPr>
        <w:vertAlign w:val="baseline"/>
      </w:rPr>
    </w:lvl>
    <w:lvl w:ilvl="7">
      <w:numFmt w:val="bullet"/>
      <w:lvlText w:val="•"/>
      <w:lvlJc w:val="left"/>
      <w:pPr>
        <w:ind w:left="6936" w:hanging="232"/>
      </w:pPr>
      <w:rPr>
        <w:vertAlign w:val="baseline"/>
      </w:rPr>
    </w:lvl>
    <w:lvl w:ilvl="8">
      <w:numFmt w:val="bullet"/>
      <w:lvlText w:val="•"/>
      <w:lvlJc w:val="left"/>
      <w:pPr>
        <w:ind w:left="7911" w:hanging="232"/>
      </w:pPr>
      <w:rPr>
        <w:vertAlign w:val="baseline"/>
      </w:rPr>
    </w:lvl>
  </w:abstractNum>
  <w:abstractNum w:abstractNumId="6" w15:restartNumberingAfterBreak="0">
    <w:nsid w:val="19657944"/>
    <w:multiLevelType w:val="multilevel"/>
    <w:tmpl w:val="E820BFC0"/>
    <w:lvl w:ilvl="0">
      <w:start w:val="1"/>
      <w:numFmt w:val="upperRoman"/>
      <w:lvlText w:val="%1"/>
      <w:lvlJc w:val="left"/>
      <w:pPr>
        <w:ind w:left="116" w:hanging="110"/>
      </w:pPr>
      <w:rPr>
        <w:rFonts w:ascii="Courier New" w:eastAsia="Courier New" w:hAnsi="Courier New" w:cs="Courier New"/>
        <w:b/>
        <w:sz w:val="24"/>
        <w:szCs w:val="24"/>
        <w:vertAlign w:val="baseline"/>
      </w:rPr>
    </w:lvl>
    <w:lvl w:ilvl="1">
      <w:numFmt w:val="bullet"/>
      <w:lvlText w:val="•"/>
      <w:lvlJc w:val="left"/>
      <w:pPr>
        <w:ind w:left="1090" w:hanging="110"/>
      </w:pPr>
      <w:rPr>
        <w:vertAlign w:val="baseline"/>
      </w:rPr>
    </w:lvl>
    <w:lvl w:ilvl="2">
      <w:numFmt w:val="bullet"/>
      <w:lvlText w:val="•"/>
      <w:lvlJc w:val="left"/>
      <w:pPr>
        <w:ind w:left="2064" w:hanging="110"/>
      </w:pPr>
      <w:rPr>
        <w:vertAlign w:val="baseline"/>
      </w:rPr>
    </w:lvl>
    <w:lvl w:ilvl="3">
      <w:numFmt w:val="bullet"/>
      <w:lvlText w:val="•"/>
      <w:lvlJc w:val="left"/>
      <w:pPr>
        <w:ind w:left="3039" w:hanging="110"/>
      </w:pPr>
      <w:rPr>
        <w:vertAlign w:val="baseline"/>
      </w:rPr>
    </w:lvl>
    <w:lvl w:ilvl="4">
      <w:numFmt w:val="bullet"/>
      <w:lvlText w:val="•"/>
      <w:lvlJc w:val="left"/>
      <w:pPr>
        <w:ind w:left="4013" w:hanging="110"/>
      </w:pPr>
      <w:rPr>
        <w:vertAlign w:val="baseline"/>
      </w:rPr>
    </w:lvl>
    <w:lvl w:ilvl="5">
      <w:numFmt w:val="bullet"/>
      <w:lvlText w:val="•"/>
      <w:lvlJc w:val="left"/>
      <w:pPr>
        <w:ind w:left="4988" w:hanging="110"/>
      </w:pPr>
      <w:rPr>
        <w:vertAlign w:val="baseline"/>
      </w:rPr>
    </w:lvl>
    <w:lvl w:ilvl="6">
      <w:numFmt w:val="bullet"/>
      <w:lvlText w:val="•"/>
      <w:lvlJc w:val="left"/>
      <w:pPr>
        <w:ind w:left="5962" w:hanging="110"/>
      </w:pPr>
      <w:rPr>
        <w:vertAlign w:val="baseline"/>
      </w:rPr>
    </w:lvl>
    <w:lvl w:ilvl="7">
      <w:numFmt w:val="bullet"/>
      <w:lvlText w:val="•"/>
      <w:lvlJc w:val="left"/>
      <w:pPr>
        <w:ind w:left="6936" w:hanging="110"/>
      </w:pPr>
      <w:rPr>
        <w:vertAlign w:val="baseline"/>
      </w:rPr>
    </w:lvl>
    <w:lvl w:ilvl="8">
      <w:numFmt w:val="bullet"/>
      <w:lvlText w:val="•"/>
      <w:lvlJc w:val="left"/>
      <w:pPr>
        <w:ind w:left="7911" w:hanging="110"/>
      </w:pPr>
      <w:rPr>
        <w:vertAlign w:val="baseline"/>
      </w:rPr>
    </w:lvl>
  </w:abstractNum>
  <w:abstractNum w:abstractNumId="7" w15:restartNumberingAfterBreak="0">
    <w:nsid w:val="1CFA6849"/>
    <w:multiLevelType w:val="multilevel"/>
    <w:tmpl w:val="E66A1FFE"/>
    <w:lvl w:ilvl="0">
      <w:start w:val="2"/>
      <w:numFmt w:val="upperRoman"/>
      <w:lvlText w:val="%1"/>
      <w:lvlJc w:val="left"/>
      <w:pPr>
        <w:ind w:left="116" w:hanging="186"/>
      </w:pPr>
      <w:rPr>
        <w:rFonts w:ascii="Courier New" w:eastAsia="Courier New" w:hAnsi="Courier New" w:cs="Courier New"/>
        <w:b/>
        <w:sz w:val="24"/>
        <w:szCs w:val="24"/>
        <w:vertAlign w:val="baseline"/>
      </w:rPr>
    </w:lvl>
    <w:lvl w:ilvl="1">
      <w:numFmt w:val="bullet"/>
      <w:lvlText w:val="•"/>
      <w:lvlJc w:val="left"/>
      <w:pPr>
        <w:ind w:left="1090" w:hanging="186"/>
      </w:pPr>
      <w:rPr>
        <w:vertAlign w:val="baseline"/>
      </w:rPr>
    </w:lvl>
    <w:lvl w:ilvl="2">
      <w:numFmt w:val="bullet"/>
      <w:lvlText w:val="•"/>
      <w:lvlJc w:val="left"/>
      <w:pPr>
        <w:ind w:left="2064" w:hanging="186"/>
      </w:pPr>
      <w:rPr>
        <w:vertAlign w:val="baseline"/>
      </w:rPr>
    </w:lvl>
    <w:lvl w:ilvl="3">
      <w:numFmt w:val="bullet"/>
      <w:lvlText w:val="•"/>
      <w:lvlJc w:val="left"/>
      <w:pPr>
        <w:ind w:left="3039" w:hanging="186"/>
      </w:pPr>
      <w:rPr>
        <w:vertAlign w:val="baseline"/>
      </w:rPr>
    </w:lvl>
    <w:lvl w:ilvl="4">
      <w:numFmt w:val="bullet"/>
      <w:lvlText w:val="•"/>
      <w:lvlJc w:val="left"/>
      <w:pPr>
        <w:ind w:left="4013" w:hanging="186"/>
      </w:pPr>
      <w:rPr>
        <w:vertAlign w:val="baseline"/>
      </w:rPr>
    </w:lvl>
    <w:lvl w:ilvl="5">
      <w:numFmt w:val="bullet"/>
      <w:lvlText w:val="•"/>
      <w:lvlJc w:val="left"/>
      <w:pPr>
        <w:ind w:left="4988" w:hanging="186"/>
      </w:pPr>
      <w:rPr>
        <w:vertAlign w:val="baseline"/>
      </w:rPr>
    </w:lvl>
    <w:lvl w:ilvl="6">
      <w:numFmt w:val="bullet"/>
      <w:lvlText w:val="•"/>
      <w:lvlJc w:val="left"/>
      <w:pPr>
        <w:ind w:left="5962" w:hanging="186"/>
      </w:pPr>
      <w:rPr>
        <w:vertAlign w:val="baseline"/>
      </w:rPr>
    </w:lvl>
    <w:lvl w:ilvl="7">
      <w:numFmt w:val="bullet"/>
      <w:lvlText w:val="•"/>
      <w:lvlJc w:val="left"/>
      <w:pPr>
        <w:ind w:left="6936" w:hanging="186"/>
      </w:pPr>
      <w:rPr>
        <w:vertAlign w:val="baseline"/>
      </w:rPr>
    </w:lvl>
    <w:lvl w:ilvl="8">
      <w:numFmt w:val="bullet"/>
      <w:lvlText w:val="•"/>
      <w:lvlJc w:val="left"/>
      <w:pPr>
        <w:ind w:left="7911" w:hanging="186"/>
      </w:pPr>
      <w:rPr>
        <w:vertAlign w:val="baseline"/>
      </w:rPr>
    </w:lvl>
  </w:abstractNum>
  <w:abstractNum w:abstractNumId="8" w15:restartNumberingAfterBreak="0">
    <w:nsid w:val="1E444035"/>
    <w:multiLevelType w:val="multilevel"/>
    <w:tmpl w:val="FE34A866"/>
    <w:lvl w:ilvl="0">
      <w:start w:val="1"/>
      <w:numFmt w:val="lowerLetter"/>
      <w:lvlText w:val="%1)"/>
      <w:lvlJc w:val="left"/>
      <w:pPr>
        <w:ind w:left="401" w:hanging="555"/>
      </w:pPr>
      <w:rPr>
        <w:b/>
        <w:vertAlign w:val="baseline"/>
      </w:rPr>
    </w:lvl>
    <w:lvl w:ilvl="1">
      <w:start w:val="1"/>
      <w:numFmt w:val="lowerLetter"/>
      <w:lvlText w:val="%2."/>
      <w:lvlJc w:val="left"/>
      <w:pPr>
        <w:ind w:left="926" w:hanging="360"/>
      </w:pPr>
      <w:rPr>
        <w:vertAlign w:val="baseline"/>
      </w:rPr>
    </w:lvl>
    <w:lvl w:ilvl="2">
      <w:start w:val="1"/>
      <w:numFmt w:val="lowerRoman"/>
      <w:lvlText w:val="%3."/>
      <w:lvlJc w:val="right"/>
      <w:pPr>
        <w:ind w:left="1646" w:hanging="180"/>
      </w:pPr>
      <w:rPr>
        <w:vertAlign w:val="baseline"/>
      </w:rPr>
    </w:lvl>
    <w:lvl w:ilvl="3">
      <w:start w:val="1"/>
      <w:numFmt w:val="decimal"/>
      <w:lvlText w:val="%4."/>
      <w:lvlJc w:val="left"/>
      <w:pPr>
        <w:ind w:left="2366" w:hanging="360"/>
      </w:pPr>
      <w:rPr>
        <w:vertAlign w:val="baseline"/>
      </w:rPr>
    </w:lvl>
    <w:lvl w:ilvl="4">
      <w:start w:val="1"/>
      <w:numFmt w:val="lowerLetter"/>
      <w:lvlText w:val="%5."/>
      <w:lvlJc w:val="left"/>
      <w:pPr>
        <w:ind w:left="3086" w:hanging="360"/>
      </w:pPr>
      <w:rPr>
        <w:vertAlign w:val="baseline"/>
      </w:rPr>
    </w:lvl>
    <w:lvl w:ilvl="5">
      <w:start w:val="1"/>
      <w:numFmt w:val="lowerRoman"/>
      <w:lvlText w:val="%6."/>
      <w:lvlJc w:val="right"/>
      <w:pPr>
        <w:ind w:left="3806" w:hanging="180"/>
      </w:pPr>
      <w:rPr>
        <w:vertAlign w:val="baseline"/>
      </w:rPr>
    </w:lvl>
    <w:lvl w:ilvl="6">
      <w:start w:val="1"/>
      <w:numFmt w:val="decimal"/>
      <w:lvlText w:val="%7."/>
      <w:lvlJc w:val="left"/>
      <w:pPr>
        <w:ind w:left="4526" w:hanging="360"/>
      </w:pPr>
      <w:rPr>
        <w:vertAlign w:val="baseline"/>
      </w:rPr>
    </w:lvl>
    <w:lvl w:ilvl="7">
      <w:start w:val="1"/>
      <w:numFmt w:val="lowerLetter"/>
      <w:lvlText w:val="%8."/>
      <w:lvlJc w:val="left"/>
      <w:pPr>
        <w:ind w:left="5246" w:hanging="360"/>
      </w:pPr>
      <w:rPr>
        <w:vertAlign w:val="baseline"/>
      </w:rPr>
    </w:lvl>
    <w:lvl w:ilvl="8">
      <w:start w:val="1"/>
      <w:numFmt w:val="lowerRoman"/>
      <w:lvlText w:val="%9."/>
      <w:lvlJc w:val="right"/>
      <w:pPr>
        <w:ind w:left="5966" w:hanging="180"/>
      </w:pPr>
      <w:rPr>
        <w:vertAlign w:val="baseline"/>
      </w:rPr>
    </w:lvl>
  </w:abstractNum>
  <w:abstractNum w:abstractNumId="9" w15:restartNumberingAfterBreak="0">
    <w:nsid w:val="224C009D"/>
    <w:multiLevelType w:val="multilevel"/>
    <w:tmpl w:val="7CFC6D92"/>
    <w:lvl w:ilvl="0">
      <w:start w:val="8"/>
      <w:numFmt w:val="upperRoman"/>
      <w:lvlText w:val="%1"/>
      <w:lvlJc w:val="left"/>
      <w:pPr>
        <w:ind w:left="116" w:hanging="354"/>
      </w:pPr>
      <w:rPr>
        <w:rFonts w:ascii="Courier New" w:eastAsia="Courier New" w:hAnsi="Courier New" w:cs="Courier New"/>
        <w:b/>
        <w:sz w:val="24"/>
        <w:szCs w:val="24"/>
        <w:vertAlign w:val="baseline"/>
      </w:rPr>
    </w:lvl>
    <w:lvl w:ilvl="1">
      <w:numFmt w:val="bullet"/>
      <w:lvlText w:val="•"/>
      <w:lvlJc w:val="left"/>
      <w:pPr>
        <w:ind w:left="1090" w:hanging="354"/>
      </w:pPr>
      <w:rPr>
        <w:vertAlign w:val="baseline"/>
      </w:rPr>
    </w:lvl>
    <w:lvl w:ilvl="2">
      <w:numFmt w:val="bullet"/>
      <w:lvlText w:val="•"/>
      <w:lvlJc w:val="left"/>
      <w:pPr>
        <w:ind w:left="2064" w:hanging="354"/>
      </w:pPr>
      <w:rPr>
        <w:vertAlign w:val="baseline"/>
      </w:rPr>
    </w:lvl>
    <w:lvl w:ilvl="3">
      <w:numFmt w:val="bullet"/>
      <w:lvlText w:val="•"/>
      <w:lvlJc w:val="left"/>
      <w:pPr>
        <w:ind w:left="3039" w:hanging="354"/>
      </w:pPr>
      <w:rPr>
        <w:vertAlign w:val="baseline"/>
      </w:rPr>
    </w:lvl>
    <w:lvl w:ilvl="4">
      <w:numFmt w:val="bullet"/>
      <w:lvlText w:val="•"/>
      <w:lvlJc w:val="left"/>
      <w:pPr>
        <w:ind w:left="4013" w:hanging="353"/>
      </w:pPr>
      <w:rPr>
        <w:vertAlign w:val="baseline"/>
      </w:rPr>
    </w:lvl>
    <w:lvl w:ilvl="5">
      <w:numFmt w:val="bullet"/>
      <w:lvlText w:val="•"/>
      <w:lvlJc w:val="left"/>
      <w:pPr>
        <w:ind w:left="4988" w:hanging="354"/>
      </w:pPr>
      <w:rPr>
        <w:vertAlign w:val="baseline"/>
      </w:rPr>
    </w:lvl>
    <w:lvl w:ilvl="6">
      <w:numFmt w:val="bullet"/>
      <w:lvlText w:val="•"/>
      <w:lvlJc w:val="left"/>
      <w:pPr>
        <w:ind w:left="5962" w:hanging="353"/>
      </w:pPr>
      <w:rPr>
        <w:vertAlign w:val="baseline"/>
      </w:rPr>
    </w:lvl>
    <w:lvl w:ilvl="7">
      <w:numFmt w:val="bullet"/>
      <w:lvlText w:val="•"/>
      <w:lvlJc w:val="left"/>
      <w:pPr>
        <w:ind w:left="6936" w:hanging="354"/>
      </w:pPr>
      <w:rPr>
        <w:vertAlign w:val="baseline"/>
      </w:rPr>
    </w:lvl>
    <w:lvl w:ilvl="8">
      <w:numFmt w:val="bullet"/>
      <w:lvlText w:val="•"/>
      <w:lvlJc w:val="left"/>
      <w:pPr>
        <w:ind w:left="7911" w:hanging="354"/>
      </w:pPr>
      <w:rPr>
        <w:vertAlign w:val="baseline"/>
      </w:rPr>
    </w:lvl>
  </w:abstractNum>
  <w:abstractNum w:abstractNumId="10" w15:restartNumberingAfterBreak="0">
    <w:nsid w:val="22CA4B95"/>
    <w:multiLevelType w:val="multilevel"/>
    <w:tmpl w:val="C922C07E"/>
    <w:lvl w:ilvl="0">
      <w:start w:val="1"/>
      <w:numFmt w:val="upperRoman"/>
      <w:lvlText w:val="%1"/>
      <w:lvlJc w:val="left"/>
      <w:pPr>
        <w:ind w:left="116" w:hanging="172"/>
      </w:pPr>
      <w:rPr>
        <w:rFonts w:ascii="Courier New" w:eastAsia="Courier New" w:hAnsi="Courier New" w:cs="Courier New"/>
        <w:b/>
        <w:sz w:val="24"/>
        <w:szCs w:val="24"/>
        <w:vertAlign w:val="baseline"/>
      </w:rPr>
    </w:lvl>
    <w:lvl w:ilvl="1">
      <w:numFmt w:val="bullet"/>
      <w:lvlText w:val="•"/>
      <w:lvlJc w:val="left"/>
      <w:pPr>
        <w:ind w:left="1088" w:hanging="172"/>
      </w:pPr>
      <w:rPr>
        <w:vertAlign w:val="baseline"/>
      </w:rPr>
    </w:lvl>
    <w:lvl w:ilvl="2">
      <w:numFmt w:val="bullet"/>
      <w:lvlText w:val="•"/>
      <w:lvlJc w:val="left"/>
      <w:pPr>
        <w:ind w:left="2060" w:hanging="172"/>
      </w:pPr>
      <w:rPr>
        <w:vertAlign w:val="baseline"/>
      </w:rPr>
    </w:lvl>
    <w:lvl w:ilvl="3">
      <w:numFmt w:val="bullet"/>
      <w:lvlText w:val="•"/>
      <w:lvlJc w:val="left"/>
      <w:pPr>
        <w:ind w:left="3033" w:hanging="172"/>
      </w:pPr>
      <w:rPr>
        <w:vertAlign w:val="baseline"/>
      </w:rPr>
    </w:lvl>
    <w:lvl w:ilvl="4">
      <w:numFmt w:val="bullet"/>
      <w:lvlText w:val="•"/>
      <w:lvlJc w:val="left"/>
      <w:pPr>
        <w:ind w:left="4005" w:hanging="172"/>
      </w:pPr>
      <w:rPr>
        <w:vertAlign w:val="baseline"/>
      </w:rPr>
    </w:lvl>
    <w:lvl w:ilvl="5">
      <w:numFmt w:val="bullet"/>
      <w:lvlText w:val="•"/>
      <w:lvlJc w:val="left"/>
      <w:pPr>
        <w:ind w:left="4978" w:hanging="172"/>
      </w:pPr>
      <w:rPr>
        <w:vertAlign w:val="baseline"/>
      </w:rPr>
    </w:lvl>
    <w:lvl w:ilvl="6">
      <w:numFmt w:val="bullet"/>
      <w:lvlText w:val="•"/>
      <w:lvlJc w:val="left"/>
      <w:pPr>
        <w:ind w:left="5950" w:hanging="172"/>
      </w:pPr>
      <w:rPr>
        <w:vertAlign w:val="baseline"/>
      </w:rPr>
    </w:lvl>
    <w:lvl w:ilvl="7">
      <w:numFmt w:val="bullet"/>
      <w:lvlText w:val="•"/>
      <w:lvlJc w:val="left"/>
      <w:pPr>
        <w:ind w:left="6922" w:hanging="172"/>
      </w:pPr>
      <w:rPr>
        <w:vertAlign w:val="baseline"/>
      </w:rPr>
    </w:lvl>
    <w:lvl w:ilvl="8">
      <w:numFmt w:val="bullet"/>
      <w:lvlText w:val="•"/>
      <w:lvlJc w:val="left"/>
      <w:pPr>
        <w:ind w:left="7895" w:hanging="172"/>
      </w:pPr>
      <w:rPr>
        <w:vertAlign w:val="baseline"/>
      </w:rPr>
    </w:lvl>
  </w:abstractNum>
  <w:abstractNum w:abstractNumId="11" w15:restartNumberingAfterBreak="0">
    <w:nsid w:val="23E0787C"/>
    <w:multiLevelType w:val="multilevel"/>
    <w:tmpl w:val="DEECACFC"/>
    <w:lvl w:ilvl="0">
      <w:start w:val="7"/>
      <w:numFmt w:val="upperRoman"/>
      <w:lvlText w:val="%1"/>
      <w:lvlJc w:val="left"/>
      <w:pPr>
        <w:ind w:left="116" w:hanging="300"/>
      </w:pPr>
      <w:rPr>
        <w:rFonts w:ascii="Courier New" w:eastAsia="Courier New" w:hAnsi="Courier New" w:cs="Courier New"/>
        <w:b/>
        <w:sz w:val="24"/>
        <w:szCs w:val="24"/>
        <w:vertAlign w:val="baseline"/>
      </w:rPr>
    </w:lvl>
    <w:lvl w:ilvl="1">
      <w:numFmt w:val="bullet"/>
      <w:lvlText w:val="•"/>
      <w:lvlJc w:val="left"/>
      <w:pPr>
        <w:ind w:left="1090" w:hanging="300"/>
      </w:pPr>
      <w:rPr>
        <w:vertAlign w:val="baseline"/>
      </w:rPr>
    </w:lvl>
    <w:lvl w:ilvl="2">
      <w:numFmt w:val="bullet"/>
      <w:lvlText w:val="•"/>
      <w:lvlJc w:val="left"/>
      <w:pPr>
        <w:ind w:left="2064" w:hanging="300"/>
      </w:pPr>
      <w:rPr>
        <w:vertAlign w:val="baseline"/>
      </w:rPr>
    </w:lvl>
    <w:lvl w:ilvl="3">
      <w:numFmt w:val="bullet"/>
      <w:lvlText w:val="•"/>
      <w:lvlJc w:val="left"/>
      <w:pPr>
        <w:ind w:left="3039" w:hanging="300"/>
      </w:pPr>
      <w:rPr>
        <w:vertAlign w:val="baseline"/>
      </w:rPr>
    </w:lvl>
    <w:lvl w:ilvl="4">
      <w:numFmt w:val="bullet"/>
      <w:lvlText w:val="•"/>
      <w:lvlJc w:val="left"/>
      <w:pPr>
        <w:ind w:left="4013" w:hanging="300"/>
      </w:pPr>
      <w:rPr>
        <w:vertAlign w:val="baseline"/>
      </w:rPr>
    </w:lvl>
    <w:lvl w:ilvl="5">
      <w:numFmt w:val="bullet"/>
      <w:lvlText w:val="•"/>
      <w:lvlJc w:val="left"/>
      <w:pPr>
        <w:ind w:left="4988" w:hanging="300"/>
      </w:pPr>
      <w:rPr>
        <w:vertAlign w:val="baseline"/>
      </w:rPr>
    </w:lvl>
    <w:lvl w:ilvl="6">
      <w:numFmt w:val="bullet"/>
      <w:lvlText w:val="•"/>
      <w:lvlJc w:val="left"/>
      <w:pPr>
        <w:ind w:left="5962" w:hanging="300"/>
      </w:pPr>
      <w:rPr>
        <w:vertAlign w:val="baseline"/>
      </w:rPr>
    </w:lvl>
    <w:lvl w:ilvl="7">
      <w:numFmt w:val="bullet"/>
      <w:lvlText w:val="•"/>
      <w:lvlJc w:val="left"/>
      <w:pPr>
        <w:ind w:left="6936" w:hanging="300"/>
      </w:pPr>
      <w:rPr>
        <w:vertAlign w:val="baseline"/>
      </w:rPr>
    </w:lvl>
    <w:lvl w:ilvl="8">
      <w:numFmt w:val="bullet"/>
      <w:lvlText w:val="•"/>
      <w:lvlJc w:val="left"/>
      <w:pPr>
        <w:ind w:left="7911" w:hanging="300"/>
      </w:pPr>
      <w:rPr>
        <w:vertAlign w:val="baseline"/>
      </w:rPr>
    </w:lvl>
  </w:abstractNum>
  <w:abstractNum w:abstractNumId="12" w15:restartNumberingAfterBreak="0">
    <w:nsid w:val="25556BD7"/>
    <w:multiLevelType w:val="multilevel"/>
    <w:tmpl w:val="D270BEF4"/>
    <w:lvl w:ilvl="0">
      <w:start w:val="1"/>
      <w:numFmt w:val="lowerLetter"/>
      <w:lvlText w:val="%1)"/>
      <w:lvlJc w:val="left"/>
      <w:pPr>
        <w:ind w:left="116" w:hanging="232"/>
      </w:pPr>
      <w:rPr>
        <w:rFonts w:ascii="Courier New" w:eastAsia="Courier New" w:hAnsi="Courier New" w:cs="Courier New"/>
        <w:b/>
        <w:sz w:val="24"/>
        <w:szCs w:val="24"/>
        <w:vertAlign w:val="baseline"/>
      </w:rPr>
    </w:lvl>
    <w:lvl w:ilvl="1">
      <w:numFmt w:val="bullet"/>
      <w:lvlText w:val="•"/>
      <w:lvlJc w:val="left"/>
      <w:pPr>
        <w:ind w:left="1090" w:hanging="232"/>
      </w:pPr>
      <w:rPr>
        <w:vertAlign w:val="baseline"/>
      </w:rPr>
    </w:lvl>
    <w:lvl w:ilvl="2">
      <w:numFmt w:val="bullet"/>
      <w:lvlText w:val="•"/>
      <w:lvlJc w:val="left"/>
      <w:pPr>
        <w:ind w:left="2064" w:hanging="231"/>
      </w:pPr>
      <w:rPr>
        <w:vertAlign w:val="baseline"/>
      </w:rPr>
    </w:lvl>
    <w:lvl w:ilvl="3">
      <w:numFmt w:val="bullet"/>
      <w:lvlText w:val="•"/>
      <w:lvlJc w:val="left"/>
      <w:pPr>
        <w:ind w:left="3039" w:hanging="232"/>
      </w:pPr>
      <w:rPr>
        <w:vertAlign w:val="baseline"/>
      </w:rPr>
    </w:lvl>
    <w:lvl w:ilvl="4">
      <w:numFmt w:val="bullet"/>
      <w:lvlText w:val="•"/>
      <w:lvlJc w:val="left"/>
      <w:pPr>
        <w:ind w:left="4013" w:hanging="232"/>
      </w:pPr>
      <w:rPr>
        <w:vertAlign w:val="baseline"/>
      </w:rPr>
    </w:lvl>
    <w:lvl w:ilvl="5">
      <w:numFmt w:val="bullet"/>
      <w:lvlText w:val="•"/>
      <w:lvlJc w:val="left"/>
      <w:pPr>
        <w:ind w:left="4988" w:hanging="232"/>
      </w:pPr>
      <w:rPr>
        <w:vertAlign w:val="baseline"/>
      </w:rPr>
    </w:lvl>
    <w:lvl w:ilvl="6">
      <w:numFmt w:val="bullet"/>
      <w:lvlText w:val="•"/>
      <w:lvlJc w:val="left"/>
      <w:pPr>
        <w:ind w:left="5962" w:hanging="232"/>
      </w:pPr>
      <w:rPr>
        <w:vertAlign w:val="baseline"/>
      </w:rPr>
    </w:lvl>
    <w:lvl w:ilvl="7">
      <w:numFmt w:val="bullet"/>
      <w:lvlText w:val="•"/>
      <w:lvlJc w:val="left"/>
      <w:pPr>
        <w:ind w:left="6936" w:hanging="232"/>
      </w:pPr>
      <w:rPr>
        <w:vertAlign w:val="baseline"/>
      </w:rPr>
    </w:lvl>
    <w:lvl w:ilvl="8">
      <w:numFmt w:val="bullet"/>
      <w:lvlText w:val="•"/>
      <w:lvlJc w:val="left"/>
      <w:pPr>
        <w:ind w:left="7911" w:hanging="232"/>
      </w:pPr>
      <w:rPr>
        <w:vertAlign w:val="baseline"/>
      </w:rPr>
    </w:lvl>
  </w:abstractNum>
  <w:abstractNum w:abstractNumId="13" w15:restartNumberingAfterBreak="0">
    <w:nsid w:val="27330813"/>
    <w:multiLevelType w:val="multilevel"/>
    <w:tmpl w:val="DF626424"/>
    <w:lvl w:ilvl="0">
      <w:start w:val="1"/>
      <w:numFmt w:val="lowerLetter"/>
      <w:lvlText w:val="%1)"/>
      <w:lvlJc w:val="left"/>
      <w:pPr>
        <w:ind w:left="116" w:hanging="232"/>
      </w:pPr>
      <w:rPr>
        <w:rFonts w:ascii="Courier New" w:eastAsia="Courier New" w:hAnsi="Courier New" w:cs="Courier New"/>
        <w:b/>
        <w:sz w:val="24"/>
        <w:szCs w:val="24"/>
        <w:vertAlign w:val="baseline"/>
      </w:rPr>
    </w:lvl>
    <w:lvl w:ilvl="1">
      <w:numFmt w:val="bullet"/>
      <w:lvlText w:val="●"/>
      <w:lvlJc w:val="left"/>
      <w:pPr>
        <w:ind w:left="836" w:hanging="360"/>
      </w:pPr>
      <w:rPr>
        <w:rFonts w:ascii="Noto Sans Symbols" w:eastAsia="Noto Sans Symbols" w:hAnsi="Noto Sans Symbols" w:cs="Noto Sans Symbols"/>
        <w:b w:val="0"/>
        <w:sz w:val="20"/>
        <w:szCs w:val="20"/>
        <w:vertAlign w:val="baseline"/>
      </w:rPr>
    </w:lvl>
    <w:lvl w:ilvl="2">
      <w:numFmt w:val="bullet"/>
      <w:lvlText w:val="•"/>
      <w:lvlJc w:val="left"/>
      <w:pPr>
        <w:ind w:left="1838" w:hanging="360"/>
      </w:pPr>
      <w:rPr>
        <w:vertAlign w:val="baseline"/>
      </w:rPr>
    </w:lvl>
    <w:lvl w:ilvl="3">
      <w:numFmt w:val="bullet"/>
      <w:lvlText w:val="•"/>
      <w:lvlJc w:val="left"/>
      <w:pPr>
        <w:ind w:left="2841" w:hanging="360"/>
      </w:pPr>
      <w:rPr>
        <w:vertAlign w:val="baseline"/>
      </w:rPr>
    </w:lvl>
    <w:lvl w:ilvl="4">
      <w:numFmt w:val="bullet"/>
      <w:lvlText w:val="•"/>
      <w:lvlJc w:val="left"/>
      <w:pPr>
        <w:ind w:left="3844" w:hanging="360"/>
      </w:pPr>
      <w:rPr>
        <w:vertAlign w:val="baseline"/>
      </w:rPr>
    </w:lvl>
    <w:lvl w:ilvl="5">
      <w:numFmt w:val="bullet"/>
      <w:lvlText w:val="•"/>
      <w:lvlJc w:val="left"/>
      <w:pPr>
        <w:ind w:left="4846" w:hanging="360"/>
      </w:pPr>
      <w:rPr>
        <w:vertAlign w:val="baseline"/>
      </w:rPr>
    </w:lvl>
    <w:lvl w:ilvl="6">
      <w:numFmt w:val="bullet"/>
      <w:lvlText w:val="•"/>
      <w:lvlJc w:val="left"/>
      <w:pPr>
        <w:ind w:left="5849" w:hanging="360"/>
      </w:pPr>
      <w:rPr>
        <w:vertAlign w:val="baseline"/>
      </w:rPr>
    </w:lvl>
    <w:lvl w:ilvl="7">
      <w:numFmt w:val="bullet"/>
      <w:lvlText w:val="•"/>
      <w:lvlJc w:val="left"/>
      <w:pPr>
        <w:ind w:left="6852" w:hanging="360"/>
      </w:pPr>
      <w:rPr>
        <w:vertAlign w:val="baseline"/>
      </w:rPr>
    </w:lvl>
    <w:lvl w:ilvl="8">
      <w:numFmt w:val="bullet"/>
      <w:lvlText w:val="•"/>
      <w:lvlJc w:val="left"/>
      <w:pPr>
        <w:ind w:left="7854" w:hanging="360"/>
      </w:pPr>
      <w:rPr>
        <w:vertAlign w:val="baseline"/>
      </w:rPr>
    </w:lvl>
  </w:abstractNum>
  <w:abstractNum w:abstractNumId="14" w15:restartNumberingAfterBreak="0">
    <w:nsid w:val="28AB6F5B"/>
    <w:multiLevelType w:val="multilevel"/>
    <w:tmpl w:val="6DB2A67C"/>
    <w:lvl w:ilvl="0">
      <w:start w:val="3"/>
      <w:numFmt w:val="upperRoman"/>
      <w:lvlText w:val="%1"/>
      <w:lvlJc w:val="left"/>
      <w:pPr>
        <w:ind w:left="116" w:hanging="222"/>
      </w:pPr>
      <w:rPr>
        <w:rFonts w:ascii="Courier New" w:eastAsia="Courier New" w:hAnsi="Courier New" w:cs="Courier New"/>
        <w:b/>
        <w:sz w:val="24"/>
        <w:szCs w:val="24"/>
        <w:vertAlign w:val="baseline"/>
      </w:rPr>
    </w:lvl>
    <w:lvl w:ilvl="1">
      <w:numFmt w:val="bullet"/>
      <w:lvlText w:val="•"/>
      <w:lvlJc w:val="left"/>
      <w:pPr>
        <w:ind w:left="1090" w:hanging="222"/>
      </w:pPr>
      <w:rPr>
        <w:vertAlign w:val="baseline"/>
      </w:rPr>
    </w:lvl>
    <w:lvl w:ilvl="2">
      <w:numFmt w:val="bullet"/>
      <w:lvlText w:val="•"/>
      <w:lvlJc w:val="left"/>
      <w:pPr>
        <w:ind w:left="2064" w:hanging="221"/>
      </w:pPr>
      <w:rPr>
        <w:vertAlign w:val="baseline"/>
      </w:rPr>
    </w:lvl>
    <w:lvl w:ilvl="3">
      <w:numFmt w:val="bullet"/>
      <w:lvlText w:val="•"/>
      <w:lvlJc w:val="left"/>
      <w:pPr>
        <w:ind w:left="3039" w:hanging="222"/>
      </w:pPr>
      <w:rPr>
        <w:vertAlign w:val="baseline"/>
      </w:rPr>
    </w:lvl>
    <w:lvl w:ilvl="4">
      <w:numFmt w:val="bullet"/>
      <w:lvlText w:val="•"/>
      <w:lvlJc w:val="left"/>
      <w:pPr>
        <w:ind w:left="4013" w:hanging="222"/>
      </w:pPr>
      <w:rPr>
        <w:vertAlign w:val="baseline"/>
      </w:rPr>
    </w:lvl>
    <w:lvl w:ilvl="5">
      <w:numFmt w:val="bullet"/>
      <w:lvlText w:val="•"/>
      <w:lvlJc w:val="left"/>
      <w:pPr>
        <w:ind w:left="4988" w:hanging="222"/>
      </w:pPr>
      <w:rPr>
        <w:vertAlign w:val="baseline"/>
      </w:rPr>
    </w:lvl>
    <w:lvl w:ilvl="6">
      <w:numFmt w:val="bullet"/>
      <w:lvlText w:val="•"/>
      <w:lvlJc w:val="left"/>
      <w:pPr>
        <w:ind w:left="5962" w:hanging="222"/>
      </w:pPr>
      <w:rPr>
        <w:vertAlign w:val="baseline"/>
      </w:rPr>
    </w:lvl>
    <w:lvl w:ilvl="7">
      <w:numFmt w:val="bullet"/>
      <w:lvlText w:val="•"/>
      <w:lvlJc w:val="left"/>
      <w:pPr>
        <w:ind w:left="6936" w:hanging="222"/>
      </w:pPr>
      <w:rPr>
        <w:vertAlign w:val="baseline"/>
      </w:rPr>
    </w:lvl>
    <w:lvl w:ilvl="8">
      <w:numFmt w:val="bullet"/>
      <w:lvlText w:val="•"/>
      <w:lvlJc w:val="left"/>
      <w:pPr>
        <w:ind w:left="7911" w:hanging="222"/>
      </w:pPr>
      <w:rPr>
        <w:vertAlign w:val="baseline"/>
      </w:rPr>
    </w:lvl>
  </w:abstractNum>
  <w:abstractNum w:abstractNumId="15" w15:restartNumberingAfterBreak="0">
    <w:nsid w:val="2A5961EB"/>
    <w:multiLevelType w:val="multilevel"/>
    <w:tmpl w:val="9522BF96"/>
    <w:lvl w:ilvl="0">
      <w:start w:val="1"/>
      <w:numFmt w:val="upperRoman"/>
      <w:lvlText w:val="%1"/>
      <w:lvlJc w:val="left"/>
      <w:pPr>
        <w:ind w:left="116" w:hanging="110"/>
      </w:pPr>
      <w:rPr>
        <w:rFonts w:ascii="Courier New" w:eastAsia="Courier New" w:hAnsi="Courier New" w:cs="Courier New"/>
        <w:b/>
        <w:sz w:val="24"/>
        <w:szCs w:val="24"/>
        <w:vertAlign w:val="baseline"/>
      </w:rPr>
    </w:lvl>
    <w:lvl w:ilvl="1">
      <w:numFmt w:val="bullet"/>
      <w:lvlText w:val="•"/>
      <w:lvlJc w:val="left"/>
      <w:pPr>
        <w:ind w:left="1090" w:hanging="110"/>
      </w:pPr>
      <w:rPr>
        <w:vertAlign w:val="baseline"/>
      </w:rPr>
    </w:lvl>
    <w:lvl w:ilvl="2">
      <w:numFmt w:val="bullet"/>
      <w:lvlText w:val="•"/>
      <w:lvlJc w:val="left"/>
      <w:pPr>
        <w:ind w:left="2064" w:hanging="110"/>
      </w:pPr>
      <w:rPr>
        <w:vertAlign w:val="baseline"/>
      </w:rPr>
    </w:lvl>
    <w:lvl w:ilvl="3">
      <w:numFmt w:val="bullet"/>
      <w:lvlText w:val="•"/>
      <w:lvlJc w:val="left"/>
      <w:pPr>
        <w:ind w:left="3039" w:hanging="110"/>
      </w:pPr>
      <w:rPr>
        <w:vertAlign w:val="baseline"/>
      </w:rPr>
    </w:lvl>
    <w:lvl w:ilvl="4">
      <w:numFmt w:val="bullet"/>
      <w:lvlText w:val="•"/>
      <w:lvlJc w:val="left"/>
      <w:pPr>
        <w:ind w:left="4013" w:hanging="110"/>
      </w:pPr>
      <w:rPr>
        <w:vertAlign w:val="baseline"/>
      </w:rPr>
    </w:lvl>
    <w:lvl w:ilvl="5">
      <w:numFmt w:val="bullet"/>
      <w:lvlText w:val="•"/>
      <w:lvlJc w:val="left"/>
      <w:pPr>
        <w:ind w:left="4988" w:hanging="110"/>
      </w:pPr>
      <w:rPr>
        <w:vertAlign w:val="baseline"/>
      </w:rPr>
    </w:lvl>
    <w:lvl w:ilvl="6">
      <w:numFmt w:val="bullet"/>
      <w:lvlText w:val="•"/>
      <w:lvlJc w:val="left"/>
      <w:pPr>
        <w:ind w:left="5962" w:hanging="110"/>
      </w:pPr>
      <w:rPr>
        <w:vertAlign w:val="baseline"/>
      </w:rPr>
    </w:lvl>
    <w:lvl w:ilvl="7">
      <w:numFmt w:val="bullet"/>
      <w:lvlText w:val="•"/>
      <w:lvlJc w:val="left"/>
      <w:pPr>
        <w:ind w:left="6936" w:hanging="110"/>
      </w:pPr>
      <w:rPr>
        <w:vertAlign w:val="baseline"/>
      </w:rPr>
    </w:lvl>
    <w:lvl w:ilvl="8">
      <w:numFmt w:val="bullet"/>
      <w:lvlText w:val="•"/>
      <w:lvlJc w:val="left"/>
      <w:pPr>
        <w:ind w:left="7911" w:hanging="110"/>
      </w:pPr>
      <w:rPr>
        <w:vertAlign w:val="baseline"/>
      </w:rPr>
    </w:lvl>
  </w:abstractNum>
  <w:abstractNum w:abstractNumId="16" w15:restartNumberingAfterBreak="0">
    <w:nsid w:val="2C963CD0"/>
    <w:multiLevelType w:val="multilevel"/>
    <w:tmpl w:val="524EF374"/>
    <w:lvl w:ilvl="0">
      <w:start w:val="2"/>
      <w:numFmt w:val="upperRoman"/>
      <w:lvlText w:val="%1"/>
      <w:lvlJc w:val="left"/>
      <w:pPr>
        <w:ind w:left="116" w:hanging="212"/>
      </w:pPr>
      <w:rPr>
        <w:rFonts w:ascii="Courier New" w:eastAsia="Courier New" w:hAnsi="Courier New" w:cs="Courier New"/>
        <w:b/>
        <w:sz w:val="24"/>
        <w:szCs w:val="24"/>
        <w:vertAlign w:val="baseline"/>
      </w:rPr>
    </w:lvl>
    <w:lvl w:ilvl="1">
      <w:numFmt w:val="bullet"/>
      <w:lvlText w:val="•"/>
      <w:lvlJc w:val="left"/>
      <w:pPr>
        <w:ind w:left="1090" w:hanging="212"/>
      </w:pPr>
      <w:rPr>
        <w:vertAlign w:val="baseline"/>
      </w:rPr>
    </w:lvl>
    <w:lvl w:ilvl="2">
      <w:numFmt w:val="bullet"/>
      <w:lvlText w:val="•"/>
      <w:lvlJc w:val="left"/>
      <w:pPr>
        <w:ind w:left="2064" w:hanging="211"/>
      </w:pPr>
      <w:rPr>
        <w:vertAlign w:val="baseline"/>
      </w:rPr>
    </w:lvl>
    <w:lvl w:ilvl="3">
      <w:numFmt w:val="bullet"/>
      <w:lvlText w:val="•"/>
      <w:lvlJc w:val="left"/>
      <w:pPr>
        <w:ind w:left="3039" w:hanging="212"/>
      </w:pPr>
      <w:rPr>
        <w:vertAlign w:val="baseline"/>
      </w:rPr>
    </w:lvl>
    <w:lvl w:ilvl="4">
      <w:numFmt w:val="bullet"/>
      <w:lvlText w:val="•"/>
      <w:lvlJc w:val="left"/>
      <w:pPr>
        <w:ind w:left="4013" w:hanging="212"/>
      </w:pPr>
      <w:rPr>
        <w:vertAlign w:val="baseline"/>
      </w:rPr>
    </w:lvl>
    <w:lvl w:ilvl="5">
      <w:numFmt w:val="bullet"/>
      <w:lvlText w:val="•"/>
      <w:lvlJc w:val="left"/>
      <w:pPr>
        <w:ind w:left="4988" w:hanging="212"/>
      </w:pPr>
      <w:rPr>
        <w:vertAlign w:val="baseline"/>
      </w:rPr>
    </w:lvl>
    <w:lvl w:ilvl="6">
      <w:numFmt w:val="bullet"/>
      <w:lvlText w:val="•"/>
      <w:lvlJc w:val="left"/>
      <w:pPr>
        <w:ind w:left="5962" w:hanging="212"/>
      </w:pPr>
      <w:rPr>
        <w:vertAlign w:val="baseline"/>
      </w:rPr>
    </w:lvl>
    <w:lvl w:ilvl="7">
      <w:numFmt w:val="bullet"/>
      <w:lvlText w:val="•"/>
      <w:lvlJc w:val="left"/>
      <w:pPr>
        <w:ind w:left="6936" w:hanging="212"/>
      </w:pPr>
      <w:rPr>
        <w:vertAlign w:val="baseline"/>
      </w:rPr>
    </w:lvl>
    <w:lvl w:ilvl="8">
      <w:numFmt w:val="bullet"/>
      <w:lvlText w:val="•"/>
      <w:lvlJc w:val="left"/>
      <w:pPr>
        <w:ind w:left="7911" w:hanging="212"/>
      </w:pPr>
      <w:rPr>
        <w:vertAlign w:val="baseline"/>
      </w:rPr>
    </w:lvl>
  </w:abstractNum>
  <w:abstractNum w:abstractNumId="17" w15:restartNumberingAfterBreak="0">
    <w:nsid w:val="2F645305"/>
    <w:multiLevelType w:val="multilevel"/>
    <w:tmpl w:val="3F24C2EC"/>
    <w:lvl w:ilvl="0">
      <w:start w:val="1"/>
      <w:numFmt w:val="upperRoman"/>
      <w:lvlText w:val="%1"/>
      <w:lvlJc w:val="left"/>
      <w:pPr>
        <w:ind w:left="116" w:hanging="110"/>
      </w:pPr>
      <w:rPr>
        <w:rFonts w:ascii="Courier New" w:eastAsia="Courier New" w:hAnsi="Courier New" w:cs="Courier New"/>
        <w:b/>
        <w:sz w:val="24"/>
        <w:szCs w:val="24"/>
        <w:vertAlign w:val="baseline"/>
      </w:rPr>
    </w:lvl>
    <w:lvl w:ilvl="1">
      <w:numFmt w:val="bullet"/>
      <w:lvlText w:val="•"/>
      <w:lvlJc w:val="left"/>
      <w:pPr>
        <w:ind w:left="1090" w:hanging="110"/>
      </w:pPr>
      <w:rPr>
        <w:vertAlign w:val="baseline"/>
      </w:rPr>
    </w:lvl>
    <w:lvl w:ilvl="2">
      <w:numFmt w:val="bullet"/>
      <w:lvlText w:val="•"/>
      <w:lvlJc w:val="left"/>
      <w:pPr>
        <w:ind w:left="2064" w:hanging="110"/>
      </w:pPr>
      <w:rPr>
        <w:vertAlign w:val="baseline"/>
      </w:rPr>
    </w:lvl>
    <w:lvl w:ilvl="3">
      <w:numFmt w:val="bullet"/>
      <w:lvlText w:val="•"/>
      <w:lvlJc w:val="left"/>
      <w:pPr>
        <w:ind w:left="3039" w:hanging="110"/>
      </w:pPr>
      <w:rPr>
        <w:vertAlign w:val="baseline"/>
      </w:rPr>
    </w:lvl>
    <w:lvl w:ilvl="4">
      <w:numFmt w:val="bullet"/>
      <w:lvlText w:val="•"/>
      <w:lvlJc w:val="left"/>
      <w:pPr>
        <w:ind w:left="4013" w:hanging="110"/>
      </w:pPr>
      <w:rPr>
        <w:vertAlign w:val="baseline"/>
      </w:rPr>
    </w:lvl>
    <w:lvl w:ilvl="5">
      <w:numFmt w:val="bullet"/>
      <w:lvlText w:val="•"/>
      <w:lvlJc w:val="left"/>
      <w:pPr>
        <w:ind w:left="4988" w:hanging="110"/>
      </w:pPr>
      <w:rPr>
        <w:vertAlign w:val="baseline"/>
      </w:rPr>
    </w:lvl>
    <w:lvl w:ilvl="6">
      <w:numFmt w:val="bullet"/>
      <w:lvlText w:val="•"/>
      <w:lvlJc w:val="left"/>
      <w:pPr>
        <w:ind w:left="5962" w:hanging="110"/>
      </w:pPr>
      <w:rPr>
        <w:vertAlign w:val="baseline"/>
      </w:rPr>
    </w:lvl>
    <w:lvl w:ilvl="7">
      <w:numFmt w:val="bullet"/>
      <w:lvlText w:val="•"/>
      <w:lvlJc w:val="left"/>
      <w:pPr>
        <w:ind w:left="6936" w:hanging="110"/>
      </w:pPr>
      <w:rPr>
        <w:vertAlign w:val="baseline"/>
      </w:rPr>
    </w:lvl>
    <w:lvl w:ilvl="8">
      <w:numFmt w:val="bullet"/>
      <w:lvlText w:val="•"/>
      <w:lvlJc w:val="left"/>
      <w:pPr>
        <w:ind w:left="7911" w:hanging="110"/>
      </w:pPr>
      <w:rPr>
        <w:vertAlign w:val="baseline"/>
      </w:rPr>
    </w:lvl>
  </w:abstractNum>
  <w:abstractNum w:abstractNumId="18" w15:restartNumberingAfterBreak="0">
    <w:nsid w:val="394C5190"/>
    <w:multiLevelType w:val="multilevel"/>
    <w:tmpl w:val="984635E4"/>
    <w:lvl w:ilvl="0">
      <w:start w:val="1"/>
      <w:numFmt w:val="lowerLetter"/>
      <w:lvlText w:val="%1)"/>
      <w:lvlJc w:val="left"/>
      <w:pPr>
        <w:ind w:left="855" w:hanging="495"/>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EE049B8"/>
    <w:multiLevelType w:val="multilevel"/>
    <w:tmpl w:val="DC8C9642"/>
    <w:lvl w:ilvl="0">
      <w:start w:val="1"/>
      <w:numFmt w:val="lowerLetter"/>
      <w:lvlText w:val="%1)"/>
      <w:lvlJc w:val="left"/>
      <w:pPr>
        <w:ind w:left="116" w:hanging="232"/>
      </w:pPr>
      <w:rPr>
        <w:rFonts w:ascii="Courier New" w:eastAsia="Courier New" w:hAnsi="Courier New" w:cs="Courier New"/>
        <w:b/>
        <w:sz w:val="24"/>
        <w:szCs w:val="24"/>
        <w:vertAlign w:val="baseline"/>
      </w:rPr>
    </w:lvl>
    <w:lvl w:ilvl="1">
      <w:numFmt w:val="bullet"/>
      <w:lvlText w:val="•"/>
      <w:lvlJc w:val="left"/>
      <w:pPr>
        <w:ind w:left="1090" w:hanging="232"/>
      </w:pPr>
      <w:rPr>
        <w:vertAlign w:val="baseline"/>
      </w:rPr>
    </w:lvl>
    <w:lvl w:ilvl="2">
      <w:numFmt w:val="bullet"/>
      <w:lvlText w:val="•"/>
      <w:lvlJc w:val="left"/>
      <w:pPr>
        <w:ind w:left="2064" w:hanging="231"/>
      </w:pPr>
      <w:rPr>
        <w:vertAlign w:val="baseline"/>
      </w:rPr>
    </w:lvl>
    <w:lvl w:ilvl="3">
      <w:numFmt w:val="bullet"/>
      <w:lvlText w:val="•"/>
      <w:lvlJc w:val="left"/>
      <w:pPr>
        <w:ind w:left="3039" w:hanging="232"/>
      </w:pPr>
      <w:rPr>
        <w:vertAlign w:val="baseline"/>
      </w:rPr>
    </w:lvl>
    <w:lvl w:ilvl="4">
      <w:numFmt w:val="bullet"/>
      <w:lvlText w:val="•"/>
      <w:lvlJc w:val="left"/>
      <w:pPr>
        <w:ind w:left="4013" w:hanging="232"/>
      </w:pPr>
      <w:rPr>
        <w:vertAlign w:val="baseline"/>
      </w:rPr>
    </w:lvl>
    <w:lvl w:ilvl="5">
      <w:numFmt w:val="bullet"/>
      <w:lvlText w:val="•"/>
      <w:lvlJc w:val="left"/>
      <w:pPr>
        <w:ind w:left="4988" w:hanging="232"/>
      </w:pPr>
      <w:rPr>
        <w:vertAlign w:val="baseline"/>
      </w:rPr>
    </w:lvl>
    <w:lvl w:ilvl="6">
      <w:numFmt w:val="bullet"/>
      <w:lvlText w:val="•"/>
      <w:lvlJc w:val="left"/>
      <w:pPr>
        <w:ind w:left="5962" w:hanging="232"/>
      </w:pPr>
      <w:rPr>
        <w:vertAlign w:val="baseline"/>
      </w:rPr>
    </w:lvl>
    <w:lvl w:ilvl="7">
      <w:numFmt w:val="bullet"/>
      <w:lvlText w:val="•"/>
      <w:lvlJc w:val="left"/>
      <w:pPr>
        <w:ind w:left="6936" w:hanging="232"/>
      </w:pPr>
      <w:rPr>
        <w:vertAlign w:val="baseline"/>
      </w:rPr>
    </w:lvl>
    <w:lvl w:ilvl="8">
      <w:numFmt w:val="bullet"/>
      <w:lvlText w:val="•"/>
      <w:lvlJc w:val="left"/>
      <w:pPr>
        <w:ind w:left="7911" w:hanging="232"/>
      </w:pPr>
      <w:rPr>
        <w:vertAlign w:val="baseline"/>
      </w:rPr>
    </w:lvl>
  </w:abstractNum>
  <w:abstractNum w:abstractNumId="20" w15:restartNumberingAfterBreak="0">
    <w:nsid w:val="3EEC3484"/>
    <w:multiLevelType w:val="multilevel"/>
    <w:tmpl w:val="DD9A19D0"/>
    <w:lvl w:ilvl="0">
      <w:start w:val="1"/>
      <w:numFmt w:val="upperRoman"/>
      <w:lvlText w:val="%1"/>
      <w:lvlJc w:val="left"/>
      <w:pPr>
        <w:ind w:left="116" w:hanging="110"/>
      </w:pPr>
      <w:rPr>
        <w:rFonts w:ascii="Courier New" w:eastAsia="Courier New" w:hAnsi="Courier New" w:cs="Courier New"/>
        <w:b/>
        <w:sz w:val="24"/>
        <w:szCs w:val="24"/>
        <w:vertAlign w:val="baseline"/>
      </w:rPr>
    </w:lvl>
    <w:lvl w:ilvl="1">
      <w:numFmt w:val="bullet"/>
      <w:lvlText w:val="•"/>
      <w:lvlJc w:val="left"/>
      <w:pPr>
        <w:ind w:left="1090" w:hanging="110"/>
      </w:pPr>
      <w:rPr>
        <w:vertAlign w:val="baseline"/>
      </w:rPr>
    </w:lvl>
    <w:lvl w:ilvl="2">
      <w:numFmt w:val="bullet"/>
      <w:lvlText w:val="•"/>
      <w:lvlJc w:val="left"/>
      <w:pPr>
        <w:ind w:left="2064" w:hanging="110"/>
      </w:pPr>
      <w:rPr>
        <w:vertAlign w:val="baseline"/>
      </w:rPr>
    </w:lvl>
    <w:lvl w:ilvl="3">
      <w:numFmt w:val="bullet"/>
      <w:lvlText w:val="•"/>
      <w:lvlJc w:val="left"/>
      <w:pPr>
        <w:ind w:left="3039" w:hanging="110"/>
      </w:pPr>
      <w:rPr>
        <w:vertAlign w:val="baseline"/>
      </w:rPr>
    </w:lvl>
    <w:lvl w:ilvl="4">
      <w:numFmt w:val="bullet"/>
      <w:lvlText w:val="•"/>
      <w:lvlJc w:val="left"/>
      <w:pPr>
        <w:ind w:left="4013" w:hanging="110"/>
      </w:pPr>
      <w:rPr>
        <w:vertAlign w:val="baseline"/>
      </w:rPr>
    </w:lvl>
    <w:lvl w:ilvl="5">
      <w:numFmt w:val="bullet"/>
      <w:lvlText w:val="•"/>
      <w:lvlJc w:val="left"/>
      <w:pPr>
        <w:ind w:left="4988" w:hanging="110"/>
      </w:pPr>
      <w:rPr>
        <w:vertAlign w:val="baseline"/>
      </w:rPr>
    </w:lvl>
    <w:lvl w:ilvl="6">
      <w:numFmt w:val="bullet"/>
      <w:lvlText w:val="•"/>
      <w:lvlJc w:val="left"/>
      <w:pPr>
        <w:ind w:left="5962" w:hanging="110"/>
      </w:pPr>
      <w:rPr>
        <w:vertAlign w:val="baseline"/>
      </w:rPr>
    </w:lvl>
    <w:lvl w:ilvl="7">
      <w:numFmt w:val="bullet"/>
      <w:lvlText w:val="•"/>
      <w:lvlJc w:val="left"/>
      <w:pPr>
        <w:ind w:left="6936" w:hanging="110"/>
      </w:pPr>
      <w:rPr>
        <w:vertAlign w:val="baseline"/>
      </w:rPr>
    </w:lvl>
    <w:lvl w:ilvl="8">
      <w:numFmt w:val="bullet"/>
      <w:lvlText w:val="•"/>
      <w:lvlJc w:val="left"/>
      <w:pPr>
        <w:ind w:left="7911" w:hanging="110"/>
      </w:pPr>
      <w:rPr>
        <w:vertAlign w:val="baseline"/>
      </w:rPr>
    </w:lvl>
  </w:abstractNum>
  <w:abstractNum w:abstractNumId="21" w15:restartNumberingAfterBreak="0">
    <w:nsid w:val="412D20EF"/>
    <w:multiLevelType w:val="multilevel"/>
    <w:tmpl w:val="4A9E1A50"/>
    <w:lvl w:ilvl="0">
      <w:start w:val="12"/>
      <w:numFmt w:val="upperRoman"/>
      <w:lvlText w:val="%1"/>
      <w:lvlJc w:val="left"/>
      <w:pPr>
        <w:ind w:left="116" w:hanging="300"/>
      </w:pPr>
      <w:rPr>
        <w:rFonts w:ascii="Courier New" w:eastAsia="Courier New" w:hAnsi="Courier New" w:cs="Courier New"/>
        <w:b/>
        <w:sz w:val="24"/>
        <w:szCs w:val="24"/>
        <w:vertAlign w:val="baseline"/>
      </w:rPr>
    </w:lvl>
    <w:lvl w:ilvl="1">
      <w:numFmt w:val="bullet"/>
      <w:lvlText w:val="•"/>
      <w:lvlJc w:val="left"/>
      <w:pPr>
        <w:ind w:left="1090" w:hanging="300"/>
      </w:pPr>
      <w:rPr>
        <w:vertAlign w:val="baseline"/>
      </w:rPr>
    </w:lvl>
    <w:lvl w:ilvl="2">
      <w:numFmt w:val="bullet"/>
      <w:lvlText w:val="•"/>
      <w:lvlJc w:val="left"/>
      <w:pPr>
        <w:ind w:left="2064" w:hanging="300"/>
      </w:pPr>
      <w:rPr>
        <w:vertAlign w:val="baseline"/>
      </w:rPr>
    </w:lvl>
    <w:lvl w:ilvl="3">
      <w:numFmt w:val="bullet"/>
      <w:lvlText w:val="•"/>
      <w:lvlJc w:val="left"/>
      <w:pPr>
        <w:ind w:left="3039" w:hanging="300"/>
      </w:pPr>
      <w:rPr>
        <w:vertAlign w:val="baseline"/>
      </w:rPr>
    </w:lvl>
    <w:lvl w:ilvl="4">
      <w:numFmt w:val="bullet"/>
      <w:lvlText w:val="•"/>
      <w:lvlJc w:val="left"/>
      <w:pPr>
        <w:ind w:left="4013" w:hanging="300"/>
      </w:pPr>
      <w:rPr>
        <w:vertAlign w:val="baseline"/>
      </w:rPr>
    </w:lvl>
    <w:lvl w:ilvl="5">
      <w:numFmt w:val="bullet"/>
      <w:lvlText w:val="•"/>
      <w:lvlJc w:val="left"/>
      <w:pPr>
        <w:ind w:left="4988" w:hanging="300"/>
      </w:pPr>
      <w:rPr>
        <w:vertAlign w:val="baseline"/>
      </w:rPr>
    </w:lvl>
    <w:lvl w:ilvl="6">
      <w:numFmt w:val="bullet"/>
      <w:lvlText w:val="•"/>
      <w:lvlJc w:val="left"/>
      <w:pPr>
        <w:ind w:left="5962" w:hanging="300"/>
      </w:pPr>
      <w:rPr>
        <w:vertAlign w:val="baseline"/>
      </w:rPr>
    </w:lvl>
    <w:lvl w:ilvl="7">
      <w:numFmt w:val="bullet"/>
      <w:lvlText w:val="•"/>
      <w:lvlJc w:val="left"/>
      <w:pPr>
        <w:ind w:left="6936" w:hanging="300"/>
      </w:pPr>
      <w:rPr>
        <w:vertAlign w:val="baseline"/>
      </w:rPr>
    </w:lvl>
    <w:lvl w:ilvl="8">
      <w:numFmt w:val="bullet"/>
      <w:lvlText w:val="•"/>
      <w:lvlJc w:val="left"/>
      <w:pPr>
        <w:ind w:left="7911" w:hanging="300"/>
      </w:pPr>
      <w:rPr>
        <w:vertAlign w:val="baseline"/>
      </w:rPr>
    </w:lvl>
  </w:abstractNum>
  <w:abstractNum w:abstractNumId="22" w15:restartNumberingAfterBreak="0">
    <w:nsid w:val="43E9067A"/>
    <w:multiLevelType w:val="multilevel"/>
    <w:tmpl w:val="6400EBD2"/>
    <w:lvl w:ilvl="0">
      <w:start w:val="4"/>
      <w:numFmt w:val="upperRoman"/>
      <w:lvlText w:val="%1"/>
      <w:lvlJc w:val="left"/>
      <w:pPr>
        <w:ind w:left="1095" w:hanging="244"/>
      </w:pPr>
      <w:rPr>
        <w:rFonts w:ascii="Courier New" w:eastAsia="Courier New" w:hAnsi="Courier New" w:cs="Courier New"/>
        <w:b/>
        <w:sz w:val="24"/>
        <w:szCs w:val="24"/>
        <w:vertAlign w:val="baseline"/>
      </w:rPr>
    </w:lvl>
    <w:lvl w:ilvl="1">
      <w:numFmt w:val="bullet"/>
      <w:lvlText w:val="•"/>
      <w:lvlJc w:val="left"/>
      <w:pPr>
        <w:ind w:left="2069" w:hanging="244"/>
      </w:pPr>
      <w:rPr>
        <w:vertAlign w:val="baseline"/>
      </w:rPr>
    </w:lvl>
    <w:lvl w:ilvl="2">
      <w:numFmt w:val="bullet"/>
      <w:lvlText w:val="•"/>
      <w:lvlJc w:val="left"/>
      <w:pPr>
        <w:ind w:left="3043" w:hanging="243"/>
      </w:pPr>
      <w:rPr>
        <w:vertAlign w:val="baseline"/>
      </w:rPr>
    </w:lvl>
    <w:lvl w:ilvl="3">
      <w:numFmt w:val="bullet"/>
      <w:lvlText w:val="•"/>
      <w:lvlJc w:val="left"/>
      <w:pPr>
        <w:ind w:left="4018" w:hanging="243"/>
      </w:pPr>
      <w:rPr>
        <w:vertAlign w:val="baseline"/>
      </w:rPr>
    </w:lvl>
    <w:lvl w:ilvl="4">
      <w:numFmt w:val="bullet"/>
      <w:lvlText w:val="•"/>
      <w:lvlJc w:val="left"/>
      <w:pPr>
        <w:ind w:left="4992" w:hanging="244"/>
      </w:pPr>
      <w:rPr>
        <w:vertAlign w:val="baseline"/>
      </w:rPr>
    </w:lvl>
    <w:lvl w:ilvl="5">
      <w:numFmt w:val="bullet"/>
      <w:lvlText w:val="•"/>
      <w:lvlJc w:val="left"/>
      <w:pPr>
        <w:ind w:left="5967" w:hanging="243"/>
      </w:pPr>
      <w:rPr>
        <w:vertAlign w:val="baseline"/>
      </w:rPr>
    </w:lvl>
    <w:lvl w:ilvl="6">
      <w:numFmt w:val="bullet"/>
      <w:lvlText w:val="•"/>
      <w:lvlJc w:val="left"/>
      <w:pPr>
        <w:ind w:left="6941" w:hanging="244"/>
      </w:pPr>
      <w:rPr>
        <w:vertAlign w:val="baseline"/>
      </w:rPr>
    </w:lvl>
    <w:lvl w:ilvl="7">
      <w:numFmt w:val="bullet"/>
      <w:lvlText w:val="•"/>
      <w:lvlJc w:val="left"/>
      <w:pPr>
        <w:ind w:left="7915" w:hanging="244"/>
      </w:pPr>
      <w:rPr>
        <w:vertAlign w:val="baseline"/>
      </w:rPr>
    </w:lvl>
    <w:lvl w:ilvl="8">
      <w:numFmt w:val="bullet"/>
      <w:lvlText w:val="•"/>
      <w:lvlJc w:val="left"/>
      <w:pPr>
        <w:ind w:left="8890" w:hanging="244"/>
      </w:pPr>
      <w:rPr>
        <w:vertAlign w:val="baseline"/>
      </w:rPr>
    </w:lvl>
  </w:abstractNum>
  <w:abstractNum w:abstractNumId="23" w15:restartNumberingAfterBreak="0">
    <w:nsid w:val="44361E30"/>
    <w:multiLevelType w:val="multilevel"/>
    <w:tmpl w:val="79E00512"/>
    <w:lvl w:ilvl="0">
      <w:start w:val="1"/>
      <w:numFmt w:val="lowerLetter"/>
      <w:lvlText w:val="%1)"/>
      <w:lvlJc w:val="left"/>
      <w:pPr>
        <w:ind w:left="116" w:hanging="232"/>
      </w:pPr>
      <w:rPr>
        <w:rFonts w:ascii="Courier New" w:eastAsia="Courier New" w:hAnsi="Courier New" w:cs="Courier New"/>
        <w:b/>
        <w:sz w:val="24"/>
        <w:szCs w:val="24"/>
        <w:vertAlign w:val="baseline"/>
      </w:rPr>
    </w:lvl>
    <w:lvl w:ilvl="1">
      <w:numFmt w:val="bullet"/>
      <w:lvlText w:val="•"/>
      <w:lvlJc w:val="left"/>
      <w:pPr>
        <w:ind w:left="1090" w:hanging="232"/>
      </w:pPr>
      <w:rPr>
        <w:vertAlign w:val="baseline"/>
      </w:rPr>
    </w:lvl>
    <w:lvl w:ilvl="2">
      <w:numFmt w:val="bullet"/>
      <w:lvlText w:val="•"/>
      <w:lvlJc w:val="left"/>
      <w:pPr>
        <w:ind w:left="2064" w:hanging="231"/>
      </w:pPr>
      <w:rPr>
        <w:vertAlign w:val="baseline"/>
      </w:rPr>
    </w:lvl>
    <w:lvl w:ilvl="3">
      <w:numFmt w:val="bullet"/>
      <w:lvlText w:val="•"/>
      <w:lvlJc w:val="left"/>
      <w:pPr>
        <w:ind w:left="3039" w:hanging="232"/>
      </w:pPr>
      <w:rPr>
        <w:vertAlign w:val="baseline"/>
      </w:rPr>
    </w:lvl>
    <w:lvl w:ilvl="4">
      <w:numFmt w:val="bullet"/>
      <w:lvlText w:val="•"/>
      <w:lvlJc w:val="left"/>
      <w:pPr>
        <w:ind w:left="4013" w:hanging="232"/>
      </w:pPr>
      <w:rPr>
        <w:vertAlign w:val="baseline"/>
      </w:rPr>
    </w:lvl>
    <w:lvl w:ilvl="5">
      <w:numFmt w:val="bullet"/>
      <w:lvlText w:val="•"/>
      <w:lvlJc w:val="left"/>
      <w:pPr>
        <w:ind w:left="4988" w:hanging="232"/>
      </w:pPr>
      <w:rPr>
        <w:vertAlign w:val="baseline"/>
      </w:rPr>
    </w:lvl>
    <w:lvl w:ilvl="6">
      <w:numFmt w:val="bullet"/>
      <w:lvlText w:val="•"/>
      <w:lvlJc w:val="left"/>
      <w:pPr>
        <w:ind w:left="5962" w:hanging="232"/>
      </w:pPr>
      <w:rPr>
        <w:vertAlign w:val="baseline"/>
      </w:rPr>
    </w:lvl>
    <w:lvl w:ilvl="7">
      <w:numFmt w:val="bullet"/>
      <w:lvlText w:val="•"/>
      <w:lvlJc w:val="left"/>
      <w:pPr>
        <w:ind w:left="6936" w:hanging="232"/>
      </w:pPr>
      <w:rPr>
        <w:vertAlign w:val="baseline"/>
      </w:rPr>
    </w:lvl>
    <w:lvl w:ilvl="8">
      <w:numFmt w:val="bullet"/>
      <w:lvlText w:val="•"/>
      <w:lvlJc w:val="left"/>
      <w:pPr>
        <w:ind w:left="7911" w:hanging="232"/>
      </w:pPr>
      <w:rPr>
        <w:vertAlign w:val="baseline"/>
      </w:rPr>
    </w:lvl>
  </w:abstractNum>
  <w:abstractNum w:abstractNumId="24" w15:restartNumberingAfterBreak="0">
    <w:nsid w:val="46F85D35"/>
    <w:multiLevelType w:val="multilevel"/>
    <w:tmpl w:val="195E7C62"/>
    <w:lvl w:ilvl="0">
      <w:start w:val="1"/>
      <w:numFmt w:val="upperRoman"/>
      <w:lvlText w:val="%1"/>
      <w:lvlJc w:val="left"/>
      <w:pPr>
        <w:ind w:left="116" w:hanging="110"/>
      </w:pPr>
      <w:rPr>
        <w:rFonts w:ascii="Courier New" w:eastAsia="Courier New" w:hAnsi="Courier New" w:cs="Courier New"/>
        <w:b/>
        <w:sz w:val="24"/>
        <w:szCs w:val="24"/>
        <w:vertAlign w:val="baseline"/>
      </w:rPr>
    </w:lvl>
    <w:lvl w:ilvl="1">
      <w:numFmt w:val="bullet"/>
      <w:lvlText w:val="•"/>
      <w:lvlJc w:val="left"/>
      <w:pPr>
        <w:ind w:left="1090" w:hanging="110"/>
      </w:pPr>
      <w:rPr>
        <w:vertAlign w:val="baseline"/>
      </w:rPr>
    </w:lvl>
    <w:lvl w:ilvl="2">
      <w:numFmt w:val="bullet"/>
      <w:lvlText w:val="•"/>
      <w:lvlJc w:val="left"/>
      <w:pPr>
        <w:ind w:left="2064" w:hanging="110"/>
      </w:pPr>
      <w:rPr>
        <w:vertAlign w:val="baseline"/>
      </w:rPr>
    </w:lvl>
    <w:lvl w:ilvl="3">
      <w:numFmt w:val="bullet"/>
      <w:lvlText w:val="•"/>
      <w:lvlJc w:val="left"/>
      <w:pPr>
        <w:ind w:left="3039" w:hanging="110"/>
      </w:pPr>
      <w:rPr>
        <w:vertAlign w:val="baseline"/>
      </w:rPr>
    </w:lvl>
    <w:lvl w:ilvl="4">
      <w:numFmt w:val="bullet"/>
      <w:lvlText w:val="•"/>
      <w:lvlJc w:val="left"/>
      <w:pPr>
        <w:ind w:left="4013" w:hanging="110"/>
      </w:pPr>
      <w:rPr>
        <w:vertAlign w:val="baseline"/>
      </w:rPr>
    </w:lvl>
    <w:lvl w:ilvl="5">
      <w:numFmt w:val="bullet"/>
      <w:lvlText w:val="•"/>
      <w:lvlJc w:val="left"/>
      <w:pPr>
        <w:ind w:left="4988" w:hanging="110"/>
      </w:pPr>
      <w:rPr>
        <w:vertAlign w:val="baseline"/>
      </w:rPr>
    </w:lvl>
    <w:lvl w:ilvl="6">
      <w:numFmt w:val="bullet"/>
      <w:lvlText w:val="•"/>
      <w:lvlJc w:val="left"/>
      <w:pPr>
        <w:ind w:left="5962" w:hanging="110"/>
      </w:pPr>
      <w:rPr>
        <w:vertAlign w:val="baseline"/>
      </w:rPr>
    </w:lvl>
    <w:lvl w:ilvl="7">
      <w:numFmt w:val="bullet"/>
      <w:lvlText w:val="•"/>
      <w:lvlJc w:val="left"/>
      <w:pPr>
        <w:ind w:left="6936" w:hanging="110"/>
      </w:pPr>
      <w:rPr>
        <w:vertAlign w:val="baseline"/>
      </w:rPr>
    </w:lvl>
    <w:lvl w:ilvl="8">
      <w:numFmt w:val="bullet"/>
      <w:lvlText w:val="•"/>
      <w:lvlJc w:val="left"/>
      <w:pPr>
        <w:ind w:left="7911" w:hanging="110"/>
      </w:pPr>
      <w:rPr>
        <w:vertAlign w:val="baseline"/>
      </w:rPr>
    </w:lvl>
  </w:abstractNum>
  <w:abstractNum w:abstractNumId="25" w15:restartNumberingAfterBreak="0">
    <w:nsid w:val="497978CC"/>
    <w:multiLevelType w:val="multilevel"/>
    <w:tmpl w:val="E88CC084"/>
    <w:lvl w:ilvl="0">
      <w:start w:val="4"/>
      <w:numFmt w:val="upperRoman"/>
      <w:lvlText w:val="%1"/>
      <w:lvlJc w:val="left"/>
      <w:pPr>
        <w:ind w:left="116" w:hanging="244"/>
      </w:pPr>
      <w:rPr>
        <w:rFonts w:ascii="Courier New" w:eastAsia="Courier New" w:hAnsi="Courier New" w:cs="Courier New"/>
        <w:b/>
        <w:sz w:val="24"/>
        <w:szCs w:val="24"/>
        <w:vertAlign w:val="baseline"/>
      </w:rPr>
    </w:lvl>
    <w:lvl w:ilvl="1">
      <w:numFmt w:val="bullet"/>
      <w:lvlText w:val="•"/>
      <w:lvlJc w:val="left"/>
      <w:pPr>
        <w:ind w:left="1090" w:hanging="244"/>
      </w:pPr>
      <w:rPr>
        <w:vertAlign w:val="baseline"/>
      </w:rPr>
    </w:lvl>
    <w:lvl w:ilvl="2">
      <w:numFmt w:val="bullet"/>
      <w:lvlText w:val="•"/>
      <w:lvlJc w:val="left"/>
      <w:pPr>
        <w:ind w:left="2064" w:hanging="244"/>
      </w:pPr>
      <w:rPr>
        <w:vertAlign w:val="baseline"/>
      </w:rPr>
    </w:lvl>
    <w:lvl w:ilvl="3">
      <w:numFmt w:val="bullet"/>
      <w:lvlText w:val="•"/>
      <w:lvlJc w:val="left"/>
      <w:pPr>
        <w:ind w:left="3039" w:hanging="244"/>
      </w:pPr>
      <w:rPr>
        <w:vertAlign w:val="baseline"/>
      </w:rPr>
    </w:lvl>
    <w:lvl w:ilvl="4">
      <w:numFmt w:val="bullet"/>
      <w:lvlText w:val="•"/>
      <w:lvlJc w:val="left"/>
      <w:pPr>
        <w:ind w:left="4013" w:hanging="243"/>
      </w:pPr>
      <w:rPr>
        <w:vertAlign w:val="baseline"/>
      </w:rPr>
    </w:lvl>
    <w:lvl w:ilvl="5">
      <w:numFmt w:val="bullet"/>
      <w:lvlText w:val="•"/>
      <w:lvlJc w:val="left"/>
      <w:pPr>
        <w:ind w:left="4988" w:hanging="244"/>
      </w:pPr>
      <w:rPr>
        <w:vertAlign w:val="baseline"/>
      </w:rPr>
    </w:lvl>
    <w:lvl w:ilvl="6">
      <w:numFmt w:val="bullet"/>
      <w:lvlText w:val="•"/>
      <w:lvlJc w:val="left"/>
      <w:pPr>
        <w:ind w:left="5962" w:hanging="243"/>
      </w:pPr>
      <w:rPr>
        <w:vertAlign w:val="baseline"/>
      </w:rPr>
    </w:lvl>
    <w:lvl w:ilvl="7">
      <w:numFmt w:val="bullet"/>
      <w:lvlText w:val="•"/>
      <w:lvlJc w:val="left"/>
      <w:pPr>
        <w:ind w:left="6936" w:hanging="244"/>
      </w:pPr>
      <w:rPr>
        <w:vertAlign w:val="baseline"/>
      </w:rPr>
    </w:lvl>
    <w:lvl w:ilvl="8">
      <w:numFmt w:val="bullet"/>
      <w:lvlText w:val="•"/>
      <w:lvlJc w:val="left"/>
      <w:pPr>
        <w:ind w:left="7911" w:hanging="244"/>
      </w:pPr>
      <w:rPr>
        <w:vertAlign w:val="baseline"/>
      </w:rPr>
    </w:lvl>
  </w:abstractNum>
  <w:abstractNum w:abstractNumId="26" w15:restartNumberingAfterBreak="0">
    <w:nsid w:val="4C0D40B9"/>
    <w:multiLevelType w:val="multilevel"/>
    <w:tmpl w:val="7E761ABC"/>
    <w:lvl w:ilvl="0">
      <w:start w:val="1"/>
      <w:numFmt w:val="lowerLetter"/>
      <w:lvlText w:val="%1)"/>
      <w:lvlJc w:val="left"/>
      <w:pPr>
        <w:ind w:left="116" w:hanging="232"/>
      </w:pPr>
      <w:rPr>
        <w:rFonts w:ascii="Courier New" w:eastAsia="Courier New" w:hAnsi="Courier New" w:cs="Courier New"/>
        <w:b/>
        <w:sz w:val="24"/>
        <w:szCs w:val="24"/>
        <w:vertAlign w:val="baseline"/>
      </w:rPr>
    </w:lvl>
    <w:lvl w:ilvl="1">
      <w:numFmt w:val="bullet"/>
      <w:lvlText w:val="•"/>
      <w:lvlJc w:val="left"/>
      <w:pPr>
        <w:ind w:left="1090" w:hanging="232"/>
      </w:pPr>
      <w:rPr>
        <w:vertAlign w:val="baseline"/>
      </w:rPr>
    </w:lvl>
    <w:lvl w:ilvl="2">
      <w:numFmt w:val="bullet"/>
      <w:lvlText w:val="•"/>
      <w:lvlJc w:val="left"/>
      <w:pPr>
        <w:ind w:left="2064" w:hanging="231"/>
      </w:pPr>
      <w:rPr>
        <w:vertAlign w:val="baseline"/>
      </w:rPr>
    </w:lvl>
    <w:lvl w:ilvl="3">
      <w:numFmt w:val="bullet"/>
      <w:lvlText w:val="•"/>
      <w:lvlJc w:val="left"/>
      <w:pPr>
        <w:ind w:left="3039" w:hanging="232"/>
      </w:pPr>
      <w:rPr>
        <w:vertAlign w:val="baseline"/>
      </w:rPr>
    </w:lvl>
    <w:lvl w:ilvl="4">
      <w:numFmt w:val="bullet"/>
      <w:lvlText w:val="•"/>
      <w:lvlJc w:val="left"/>
      <w:pPr>
        <w:ind w:left="4013" w:hanging="232"/>
      </w:pPr>
      <w:rPr>
        <w:vertAlign w:val="baseline"/>
      </w:rPr>
    </w:lvl>
    <w:lvl w:ilvl="5">
      <w:numFmt w:val="bullet"/>
      <w:lvlText w:val="•"/>
      <w:lvlJc w:val="left"/>
      <w:pPr>
        <w:ind w:left="4988" w:hanging="232"/>
      </w:pPr>
      <w:rPr>
        <w:vertAlign w:val="baseline"/>
      </w:rPr>
    </w:lvl>
    <w:lvl w:ilvl="6">
      <w:numFmt w:val="bullet"/>
      <w:lvlText w:val="•"/>
      <w:lvlJc w:val="left"/>
      <w:pPr>
        <w:ind w:left="5962" w:hanging="232"/>
      </w:pPr>
      <w:rPr>
        <w:vertAlign w:val="baseline"/>
      </w:rPr>
    </w:lvl>
    <w:lvl w:ilvl="7">
      <w:numFmt w:val="bullet"/>
      <w:lvlText w:val="•"/>
      <w:lvlJc w:val="left"/>
      <w:pPr>
        <w:ind w:left="6936" w:hanging="232"/>
      </w:pPr>
      <w:rPr>
        <w:vertAlign w:val="baseline"/>
      </w:rPr>
    </w:lvl>
    <w:lvl w:ilvl="8">
      <w:numFmt w:val="bullet"/>
      <w:lvlText w:val="•"/>
      <w:lvlJc w:val="left"/>
      <w:pPr>
        <w:ind w:left="7911" w:hanging="232"/>
      </w:pPr>
      <w:rPr>
        <w:vertAlign w:val="baseline"/>
      </w:rPr>
    </w:lvl>
  </w:abstractNum>
  <w:abstractNum w:abstractNumId="27" w15:restartNumberingAfterBreak="0">
    <w:nsid w:val="4D6B5880"/>
    <w:multiLevelType w:val="multilevel"/>
    <w:tmpl w:val="F63CDFEE"/>
    <w:lvl w:ilvl="0">
      <w:start w:val="3"/>
      <w:numFmt w:val="upperRoman"/>
      <w:lvlText w:val="%1"/>
      <w:lvlJc w:val="left"/>
      <w:pPr>
        <w:ind w:left="116" w:hanging="222"/>
      </w:pPr>
      <w:rPr>
        <w:rFonts w:ascii="Courier New" w:eastAsia="Courier New" w:hAnsi="Courier New" w:cs="Courier New"/>
        <w:b/>
        <w:sz w:val="24"/>
        <w:szCs w:val="24"/>
        <w:vertAlign w:val="baseline"/>
      </w:rPr>
    </w:lvl>
    <w:lvl w:ilvl="1">
      <w:numFmt w:val="bullet"/>
      <w:lvlText w:val="•"/>
      <w:lvlJc w:val="left"/>
      <w:pPr>
        <w:ind w:left="1090" w:hanging="222"/>
      </w:pPr>
      <w:rPr>
        <w:vertAlign w:val="baseline"/>
      </w:rPr>
    </w:lvl>
    <w:lvl w:ilvl="2">
      <w:numFmt w:val="bullet"/>
      <w:lvlText w:val="•"/>
      <w:lvlJc w:val="left"/>
      <w:pPr>
        <w:ind w:left="2064" w:hanging="221"/>
      </w:pPr>
      <w:rPr>
        <w:vertAlign w:val="baseline"/>
      </w:rPr>
    </w:lvl>
    <w:lvl w:ilvl="3">
      <w:numFmt w:val="bullet"/>
      <w:lvlText w:val="•"/>
      <w:lvlJc w:val="left"/>
      <w:pPr>
        <w:ind w:left="3039" w:hanging="222"/>
      </w:pPr>
      <w:rPr>
        <w:vertAlign w:val="baseline"/>
      </w:rPr>
    </w:lvl>
    <w:lvl w:ilvl="4">
      <w:numFmt w:val="bullet"/>
      <w:lvlText w:val="•"/>
      <w:lvlJc w:val="left"/>
      <w:pPr>
        <w:ind w:left="4013" w:hanging="222"/>
      </w:pPr>
      <w:rPr>
        <w:vertAlign w:val="baseline"/>
      </w:rPr>
    </w:lvl>
    <w:lvl w:ilvl="5">
      <w:numFmt w:val="bullet"/>
      <w:lvlText w:val="•"/>
      <w:lvlJc w:val="left"/>
      <w:pPr>
        <w:ind w:left="4988" w:hanging="222"/>
      </w:pPr>
      <w:rPr>
        <w:vertAlign w:val="baseline"/>
      </w:rPr>
    </w:lvl>
    <w:lvl w:ilvl="6">
      <w:numFmt w:val="bullet"/>
      <w:lvlText w:val="•"/>
      <w:lvlJc w:val="left"/>
      <w:pPr>
        <w:ind w:left="5962" w:hanging="222"/>
      </w:pPr>
      <w:rPr>
        <w:vertAlign w:val="baseline"/>
      </w:rPr>
    </w:lvl>
    <w:lvl w:ilvl="7">
      <w:numFmt w:val="bullet"/>
      <w:lvlText w:val="•"/>
      <w:lvlJc w:val="left"/>
      <w:pPr>
        <w:ind w:left="6936" w:hanging="222"/>
      </w:pPr>
      <w:rPr>
        <w:vertAlign w:val="baseline"/>
      </w:rPr>
    </w:lvl>
    <w:lvl w:ilvl="8">
      <w:numFmt w:val="bullet"/>
      <w:lvlText w:val="•"/>
      <w:lvlJc w:val="left"/>
      <w:pPr>
        <w:ind w:left="7911" w:hanging="222"/>
      </w:pPr>
      <w:rPr>
        <w:vertAlign w:val="baseline"/>
      </w:rPr>
    </w:lvl>
  </w:abstractNum>
  <w:abstractNum w:abstractNumId="28" w15:restartNumberingAfterBreak="0">
    <w:nsid w:val="4D9A48A1"/>
    <w:multiLevelType w:val="multilevel"/>
    <w:tmpl w:val="2CD65F60"/>
    <w:lvl w:ilvl="0">
      <w:start w:val="1"/>
      <w:numFmt w:val="upperRoman"/>
      <w:lvlText w:val="%1"/>
      <w:lvlJc w:val="left"/>
      <w:pPr>
        <w:ind w:left="116" w:hanging="110"/>
      </w:pPr>
      <w:rPr>
        <w:rFonts w:ascii="Courier New" w:eastAsia="Courier New" w:hAnsi="Courier New" w:cs="Courier New"/>
        <w:b/>
        <w:sz w:val="24"/>
        <w:szCs w:val="24"/>
        <w:vertAlign w:val="baseline"/>
      </w:rPr>
    </w:lvl>
    <w:lvl w:ilvl="1">
      <w:numFmt w:val="bullet"/>
      <w:lvlText w:val="•"/>
      <w:lvlJc w:val="left"/>
      <w:pPr>
        <w:ind w:left="1090" w:hanging="110"/>
      </w:pPr>
      <w:rPr>
        <w:vertAlign w:val="baseline"/>
      </w:rPr>
    </w:lvl>
    <w:lvl w:ilvl="2">
      <w:numFmt w:val="bullet"/>
      <w:lvlText w:val="•"/>
      <w:lvlJc w:val="left"/>
      <w:pPr>
        <w:ind w:left="2064" w:hanging="110"/>
      </w:pPr>
      <w:rPr>
        <w:vertAlign w:val="baseline"/>
      </w:rPr>
    </w:lvl>
    <w:lvl w:ilvl="3">
      <w:numFmt w:val="bullet"/>
      <w:lvlText w:val="•"/>
      <w:lvlJc w:val="left"/>
      <w:pPr>
        <w:ind w:left="3039" w:hanging="110"/>
      </w:pPr>
      <w:rPr>
        <w:vertAlign w:val="baseline"/>
      </w:rPr>
    </w:lvl>
    <w:lvl w:ilvl="4">
      <w:numFmt w:val="bullet"/>
      <w:lvlText w:val="•"/>
      <w:lvlJc w:val="left"/>
      <w:pPr>
        <w:ind w:left="4013" w:hanging="110"/>
      </w:pPr>
      <w:rPr>
        <w:vertAlign w:val="baseline"/>
      </w:rPr>
    </w:lvl>
    <w:lvl w:ilvl="5">
      <w:numFmt w:val="bullet"/>
      <w:lvlText w:val="•"/>
      <w:lvlJc w:val="left"/>
      <w:pPr>
        <w:ind w:left="4988" w:hanging="110"/>
      </w:pPr>
      <w:rPr>
        <w:vertAlign w:val="baseline"/>
      </w:rPr>
    </w:lvl>
    <w:lvl w:ilvl="6">
      <w:numFmt w:val="bullet"/>
      <w:lvlText w:val="•"/>
      <w:lvlJc w:val="left"/>
      <w:pPr>
        <w:ind w:left="5962" w:hanging="110"/>
      </w:pPr>
      <w:rPr>
        <w:vertAlign w:val="baseline"/>
      </w:rPr>
    </w:lvl>
    <w:lvl w:ilvl="7">
      <w:numFmt w:val="bullet"/>
      <w:lvlText w:val="•"/>
      <w:lvlJc w:val="left"/>
      <w:pPr>
        <w:ind w:left="6936" w:hanging="110"/>
      </w:pPr>
      <w:rPr>
        <w:vertAlign w:val="baseline"/>
      </w:rPr>
    </w:lvl>
    <w:lvl w:ilvl="8">
      <w:numFmt w:val="bullet"/>
      <w:lvlText w:val="•"/>
      <w:lvlJc w:val="left"/>
      <w:pPr>
        <w:ind w:left="7911" w:hanging="110"/>
      </w:pPr>
      <w:rPr>
        <w:vertAlign w:val="baseline"/>
      </w:rPr>
    </w:lvl>
  </w:abstractNum>
  <w:abstractNum w:abstractNumId="29" w15:restartNumberingAfterBreak="0">
    <w:nsid w:val="5740033E"/>
    <w:multiLevelType w:val="multilevel"/>
    <w:tmpl w:val="2C0AFA82"/>
    <w:lvl w:ilvl="0">
      <w:start w:val="1"/>
      <w:numFmt w:val="lowerLetter"/>
      <w:lvlText w:val="%1)"/>
      <w:lvlJc w:val="left"/>
      <w:pPr>
        <w:ind w:left="116" w:hanging="232"/>
      </w:pPr>
      <w:rPr>
        <w:rFonts w:ascii="Courier New" w:eastAsia="Courier New" w:hAnsi="Courier New" w:cs="Courier New"/>
        <w:b/>
        <w:sz w:val="24"/>
        <w:szCs w:val="24"/>
        <w:vertAlign w:val="baseline"/>
      </w:rPr>
    </w:lvl>
    <w:lvl w:ilvl="1">
      <w:numFmt w:val="bullet"/>
      <w:lvlText w:val="•"/>
      <w:lvlJc w:val="left"/>
      <w:pPr>
        <w:ind w:left="1090" w:hanging="232"/>
      </w:pPr>
      <w:rPr>
        <w:vertAlign w:val="baseline"/>
      </w:rPr>
    </w:lvl>
    <w:lvl w:ilvl="2">
      <w:numFmt w:val="bullet"/>
      <w:lvlText w:val="•"/>
      <w:lvlJc w:val="left"/>
      <w:pPr>
        <w:ind w:left="2064" w:hanging="231"/>
      </w:pPr>
      <w:rPr>
        <w:vertAlign w:val="baseline"/>
      </w:rPr>
    </w:lvl>
    <w:lvl w:ilvl="3">
      <w:numFmt w:val="bullet"/>
      <w:lvlText w:val="•"/>
      <w:lvlJc w:val="left"/>
      <w:pPr>
        <w:ind w:left="3039" w:hanging="232"/>
      </w:pPr>
      <w:rPr>
        <w:vertAlign w:val="baseline"/>
      </w:rPr>
    </w:lvl>
    <w:lvl w:ilvl="4">
      <w:numFmt w:val="bullet"/>
      <w:lvlText w:val="•"/>
      <w:lvlJc w:val="left"/>
      <w:pPr>
        <w:ind w:left="4013" w:hanging="232"/>
      </w:pPr>
      <w:rPr>
        <w:vertAlign w:val="baseline"/>
      </w:rPr>
    </w:lvl>
    <w:lvl w:ilvl="5">
      <w:numFmt w:val="bullet"/>
      <w:lvlText w:val="•"/>
      <w:lvlJc w:val="left"/>
      <w:pPr>
        <w:ind w:left="4988" w:hanging="232"/>
      </w:pPr>
      <w:rPr>
        <w:vertAlign w:val="baseline"/>
      </w:rPr>
    </w:lvl>
    <w:lvl w:ilvl="6">
      <w:numFmt w:val="bullet"/>
      <w:lvlText w:val="•"/>
      <w:lvlJc w:val="left"/>
      <w:pPr>
        <w:ind w:left="5962" w:hanging="232"/>
      </w:pPr>
      <w:rPr>
        <w:vertAlign w:val="baseline"/>
      </w:rPr>
    </w:lvl>
    <w:lvl w:ilvl="7">
      <w:numFmt w:val="bullet"/>
      <w:lvlText w:val="•"/>
      <w:lvlJc w:val="left"/>
      <w:pPr>
        <w:ind w:left="6936" w:hanging="232"/>
      </w:pPr>
      <w:rPr>
        <w:vertAlign w:val="baseline"/>
      </w:rPr>
    </w:lvl>
    <w:lvl w:ilvl="8">
      <w:numFmt w:val="bullet"/>
      <w:lvlText w:val="•"/>
      <w:lvlJc w:val="left"/>
      <w:pPr>
        <w:ind w:left="7911" w:hanging="232"/>
      </w:pPr>
      <w:rPr>
        <w:vertAlign w:val="baseline"/>
      </w:rPr>
    </w:lvl>
  </w:abstractNum>
  <w:abstractNum w:abstractNumId="30" w15:restartNumberingAfterBreak="0">
    <w:nsid w:val="58B57107"/>
    <w:multiLevelType w:val="multilevel"/>
    <w:tmpl w:val="E2488474"/>
    <w:lvl w:ilvl="0">
      <w:start w:val="1"/>
      <w:numFmt w:val="lowerLetter"/>
      <w:lvlText w:val="%1)"/>
      <w:lvlJc w:val="left"/>
      <w:pPr>
        <w:ind w:left="116" w:hanging="232"/>
      </w:pPr>
      <w:rPr>
        <w:rFonts w:ascii="Courier New" w:eastAsia="Courier New" w:hAnsi="Courier New" w:cs="Courier New"/>
        <w:b/>
        <w:sz w:val="24"/>
        <w:szCs w:val="24"/>
        <w:vertAlign w:val="baseline"/>
      </w:rPr>
    </w:lvl>
    <w:lvl w:ilvl="1">
      <w:numFmt w:val="bullet"/>
      <w:lvlText w:val="●"/>
      <w:lvlJc w:val="left"/>
      <w:pPr>
        <w:ind w:left="836" w:hanging="360"/>
      </w:pPr>
      <w:rPr>
        <w:rFonts w:ascii="Noto Sans Symbols" w:eastAsia="Noto Sans Symbols" w:hAnsi="Noto Sans Symbols" w:cs="Noto Sans Symbols"/>
        <w:b w:val="0"/>
        <w:sz w:val="20"/>
        <w:szCs w:val="20"/>
        <w:vertAlign w:val="baseline"/>
      </w:rPr>
    </w:lvl>
    <w:lvl w:ilvl="2">
      <w:numFmt w:val="bullet"/>
      <w:lvlText w:val="•"/>
      <w:lvlJc w:val="left"/>
      <w:pPr>
        <w:ind w:left="1838" w:hanging="360"/>
      </w:pPr>
      <w:rPr>
        <w:vertAlign w:val="baseline"/>
      </w:rPr>
    </w:lvl>
    <w:lvl w:ilvl="3">
      <w:numFmt w:val="bullet"/>
      <w:lvlText w:val="•"/>
      <w:lvlJc w:val="left"/>
      <w:pPr>
        <w:ind w:left="2841" w:hanging="360"/>
      </w:pPr>
      <w:rPr>
        <w:vertAlign w:val="baseline"/>
      </w:rPr>
    </w:lvl>
    <w:lvl w:ilvl="4">
      <w:numFmt w:val="bullet"/>
      <w:lvlText w:val="•"/>
      <w:lvlJc w:val="left"/>
      <w:pPr>
        <w:ind w:left="3844" w:hanging="360"/>
      </w:pPr>
      <w:rPr>
        <w:vertAlign w:val="baseline"/>
      </w:rPr>
    </w:lvl>
    <w:lvl w:ilvl="5">
      <w:numFmt w:val="bullet"/>
      <w:lvlText w:val="•"/>
      <w:lvlJc w:val="left"/>
      <w:pPr>
        <w:ind w:left="4846" w:hanging="360"/>
      </w:pPr>
      <w:rPr>
        <w:vertAlign w:val="baseline"/>
      </w:rPr>
    </w:lvl>
    <w:lvl w:ilvl="6">
      <w:numFmt w:val="bullet"/>
      <w:lvlText w:val="•"/>
      <w:lvlJc w:val="left"/>
      <w:pPr>
        <w:ind w:left="5849" w:hanging="360"/>
      </w:pPr>
      <w:rPr>
        <w:vertAlign w:val="baseline"/>
      </w:rPr>
    </w:lvl>
    <w:lvl w:ilvl="7">
      <w:numFmt w:val="bullet"/>
      <w:lvlText w:val="•"/>
      <w:lvlJc w:val="left"/>
      <w:pPr>
        <w:ind w:left="6852" w:hanging="360"/>
      </w:pPr>
      <w:rPr>
        <w:vertAlign w:val="baseline"/>
      </w:rPr>
    </w:lvl>
    <w:lvl w:ilvl="8">
      <w:numFmt w:val="bullet"/>
      <w:lvlText w:val="•"/>
      <w:lvlJc w:val="left"/>
      <w:pPr>
        <w:ind w:left="7854" w:hanging="360"/>
      </w:pPr>
      <w:rPr>
        <w:vertAlign w:val="baseline"/>
      </w:rPr>
    </w:lvl>
  </w:abstractNum>
  <w:abstractNum w:abstractNumId="31" w15:restartNumberingAfterBreak="0">
    <w:nsid w:val="60F14AE9"/>
    <w:multiLevelType w:val="multilevel"/>
    <w:tmpl w:val="197861C0"/>
    <w:lvl w:ilvl="0">
      <w:start w:val="3"/>
      <w:numFmt w:val="lowerLetter"/>
      <w:lvlText w:val="%1)"/>
      <w:lvlJc w:val="left"/>
      <w:pPr>
        <w:ind w:left="116" w:hanging="292"/>
      </w:pPr>
      <w:rPr>
        <w:rFonts w:ascii="Courier New" w:eastAsia="Courier New" w:hAnsi="Courier New" w:cs="Courier New"/>
        <w:b/>
        <w:sz w:val="24"/>
        <w:szCs w:val="24"/>
        <w:vertAlign w:val="baseline"/>
      </w:rPr>
    </w:lvl>
    <w:lvl w:ilvl="1">
      <w:numFmt w:val="bullet"/>
      <w:lvlText w:val="•"/>
      <w:lvlJc w:val="left"/>
      <w:pPr>
        <w:ind w:left="1090" w:hanging="292"/>
      </w:pPr>
      <w:rPr>
        <w:vertAlign w:val="baseline"/>
      </w:rPr>
    </w:lvl>
    <w:lvl w:ilvl="2">
      <w:numFmt w:val="bullet"/>
      <w:lvlText w:val="•"/>
      <w:lvlJc w:val="left"/>
      <w:pPr>
        <w:ind w:left="2064" w:hanging="291"/>
      </w:pPr>
      <w:rPr>
        <w:vertAlign w:val="baseline"/>
      </w:rPr>
    </w:lvl>
    <w:lvl w:ilvl="3">
      <w:numFmt w:val="bullet"/>
      <w:lvlText w:val="•"/>
      <w:lvlJc w:val="left"/>
      <w:pPr>
        <w:ind w:left="3039" w:hanging="292"/>
      </w:pPr>
      <w:rPr>
        <w:vertAlign w:val="baseline"/>
      </w:rPr>
    </w:lvl>
    <w:lvl w:ilvl="4">
      <w:numFmt w:val="bullet"/>
      <w:lvlText w:val="•"/>
      <w:lvlJc w:val="left"/>
      <w:pPr>
        <w:ind w:left="4013" w:hanging="292"/>
      </w:pPr>
      <w:rPr>
        <w:vertAlign w:val="baseline"/>
      </w:rPr>
    </w:lvl>
    <w:lvl w:ilvl="5">
      <w:numFmt w:val="bullet"/>
      <w:lvlText w:val="•"/>
      <w:lvlJc w:val="left"/>
      <w:pPr>
        <w:ind w:left="4988" w:hanging="292"/>
      </w:pPr>
      <w:rPr>
        <w:vertAlign w:val="baseline"/>
      </w:rPr>
    </w:lvl>
    <w:lvl w:ilvl="6">
      <w:numFmt w:val="bullet"/>
      <w:lvlText w:val="•"/>
      <w:lvlJc w:val="left"/>
      <w:pPr>
        <w:ind w:left="5962" w:hanging="292"/>
      </w:pPr>
      <w:rPr>
        <w:vertAlign w:val="baseline"/>
      </w:rPr>
    </w:lvl>
    <w:lvl w:ilvl="7">
      <w:numFmt w:val="bullet"/>
      <w:lvlText w:val="•"/>
      <w:lvlJc w:val="left"/>
      <w:pPr>
        <w:ind w:left="6936" w:hanging="292"/>
      </w:pPr>
      <w:rPr>
        <w:vertAlign w:val="baseline"/>
      </w:rPr>
    </w:lvl>
    <w:lvl w:ilvl="8">
      <w:numFmt w:val="bullet"/>
      <w:lvlText w:val="•"/>
      <w:lvlJc w:val="left"/>
      <w:pPr>
        <w:ind w:left="7911" w:hanging="292"/>
      </w:pPr>
      <w:rPr>
        <w:vertAlign w:val="baseline"/>
      </w:rPr>
    </w:lvl>
  </w:abstractNum>
  <w:abstractNum w:abstractNumId="32" w15:restartNumberingAfterBreak="0">
    <w:nsid w:val="635B68D5"/>
    <w:multiLevelType w:val="multilevel"/>
    <w:tmpl w:val="01A8C538"/>
    <w:lvl w:ilvl="0">
      <w:start w:val="5"/>
      <w:numFmt w:val="upperRoman"/>
      <w:lvlText w:val="%1"/>
      <w:lvlJc w:val="left"/>
      <w:pPr>
        <w:ind w:left="303" w:hanging="188"/>
      </w:pPr>
      <w:rPr>
        <w:rFonts w:ascii="Courier New" w:eastAsia="Courier New" w:hAnsi="Courier New" w:cs="Courier New"/>
        <w:b/>
        <w:sz w:val="24"/>
        <w:szCs w:val="24"/>
        <w:vertAlign w:val="baseline"/>
      </w:rPr>
    </w:lvl>
    <w:lvl w:ilvl="1">
      <w:numFmt w:val="bullet"/>
      <w:lvlText w:val="•"/>
      <w:lvlJc w:val="left"/>
      <w:pPr>
        <w:ind w:left="1257" w:hanging="188"/>
      </w:pPr>
      <w:rPr>
        <w:vertAlign w:val="baseline"/>
      </w:rPr>
    </w:lvl>
    <w:lvl w:ilvl="2">
      <w:numFmt w:val="bullet"/>
      <w:lvlText w:val="•"/>
      <w:lvlJc w:val="left"/>
      <w:pPr>
        <w:ind w:left="2211" w:hanging="188"/>
      </w:pPr>
      <w:rPr>
        <w:vertAlign w:val="baseline"/>
      </w:rPr>
    </w:lvl>
    <w:lvl w:ilvl="3">
      <w:numFmt w:val="bullet"/>
      <w:lvlText w:val="•"/>
      <w:lvlJc w:val="left"/>
      <w:pPr>
        <w:ind w:left="3164" w:hanging="188"/>
      </w:pPr>
      <w:rPr>
        <w:vertAlign w:val="baseline"/>
      </w:rPr>
    </w:lvl>
    <w:lvl w:ilvl="4">
      <w:numFmt w:val="bullet"/>
      <w:lvlText w:val="•"/>
      <w:lvlJc w:val="left"/>
      <w:pPr>
        <w:ind w:left="4118" w:hanging="188"/>
      </w:pPr>
      <w:rPr>
        <w:vertAlign w:val="baseline"/>
      </w:rPr>
    </w:lvl>
    <w:lvl w:ilvl="5">
      <w:numFmt w:val="bullet"/>
      <w:lvlText w:val="•"/>
      <w:lvlJc w:val="left"/>
      <w:pPr>
        <w:ind w:left="5071" w:hanging="188"/>
      </w:pPr>
      <w:rPr>
        <w:vertAlign w:val="baseline"/>
      </w:rPr>
    </w:lvl>
    <w:lvl w:ilvl="6">
      <w:numFmt w:val="bullet"/>
      <w:lvlText w:val="•"/>
      <w:lvlJc w:val="left"/>
      <w:pPr>
        <w:ind w:left="6025" w:hanging="188"/>
      </w:pPr>
      <w:rPr>
        <w:vertAlign w:val="baseline"/>
      </w:rPr>
    </w:lvl>
    <w:lvl w:ilvl="7">
      <w:numFmt w:val="bullet"/>
      <w:lvlText w:val="•"/>
      <w:lvlJc w:val="left"/>
      <w:pPr>
        <w:ind w:left="6979" w:hanging="188"/>
      </w:pPr>
      <w:rPr>
        <w:vertAlign w:val="baseline"/>
      </w:rPr>
    </w:lvl>
    <w:lvl w:ilvl="8">
      <w:numFmt w:val="bullet"/>
      <w:lvlText w:val="•"/>
      <w:lvlJc w:val="left"/>
      <w:pPr>
        <w:ind w:left="7932" w:hanging="187"/>
      </w:pPr>
      <w:rPr>
        <w:vertAlign w:val="baseline"/>
      </w:rPr>
    </w:lvl>
  </w:abstractNum>
  <w:abstractNum w:abstractNumId="33" w15:restartNumberingAfterBreak="0">
    <w:nsid w:val="637B3A96"/>
    <w:multiLevelType w:val="multilevel"/>
    <w:tmpl w:val="97505116"/>
    <w:lvl w:ilvl="0">
      <w:start w:val="1"/>
      <w:numFmt w:val="upperRoman"/>
      <w:lvlText w:val="%1"/>
      <w:lvlJc w:val="left"/>
      <w:pPr>
        <w:ind w:left="116" w:hanging="110"/>
      </w:pPr>
      <w:rPr>
        <w:rFonts w:ascii="Courier New" w:eastAsia="Courier New" w:hAnsi="Courier New" w:cs="Courier New"/>
        <w:b/>
        <w:sz w:val="24"/>
        <w:szCs w:val="24"/>
        <w:vertAlign w:val="baseline"/>
      </w:rPr>
    </w:lvl>
    <w:lvl w:ilvl="1">
      <w:numFmt w:val="bullet"/>
      <w:lvlText w:val="•"/>
      <w:lvlJc w:val="left"/>
      <w:pPr>
        <w:ind w:left="1090" w:hanging="110"/>
      </w:pPr>
      <w:rPr>
        <w:vertAlign w:val="baseline"/>
      </w:rPr>
    </w:lvl>
    <w:lvl w:ilvl="2">
      <w:numFmt w:val="bullet"/>
      <w:lvlText w:val="•"/>
      <w:lvlJc w:val="left"/>
      <w:pPr>
        <w:ind w:left="2064" w:hanging="110"/>
      </w:pPr>
      <w:rPr>
        <w:vertAlign w:val="baseline"/>
      </w:rPr>
    </w:lvl>
    <w:lvl w:ilvl="3">
      <w:numFmt w:val="bullet"/>
      <w:lvlText w:val="•"/>
      <w:lvlJc w:val="left"/>
      <w:pPr>
        <w:ind w:left="3039" w:hanging="110"/>
      </w:pPr>
      <w:rPr>
        <w:vertAlign w:val="baseline"/>
      </w:rPr>
    </w:lvl>
    <w:lvl w:ilvl="4">
      <w:numFmt w:val="bullet"/>
      <w:lvlText w:val="•"/>
      <w:lvlJc w:val="left"/>
      <w:pPr>
        <w:ind w:left="4013" w:hanging="110"/>
      </w:pPr>
      <w:rPr>
        <w:vertAlign w:val="baseline"/>
      </w:rPr>
    </w:lvl>
    <w:lvl w:ilvl="5">
      <w:numFmt w:val="bullet"/>
      <w:lvlText w:val="•"/>
      <w:lvlJc w:val="left"/>
      <w:pPr>
        <w:ind w:left="4988" w:hanging="110"/>
      </w:pPr>
      <w:rPr>
        <w:vertAlign w:val="baseline"/>
      </w:rPr>
    </w:lvl>
    <w:lvl w:ilvl="6">
      <w:numFmt w:val="bullet"/>
      <w:lvlText w:val="•"/>
      <w:lvlJc w:val="left"/>
      <w:pPr>
        <w:ind w:left="5962" w:hanging="110"/>
      </w:pPr>
      <w:rPr>
        <w:vertAlign w:val="baseline"/>
      </w:rPr>
    </w:lvl>
    <w:lvl w:ilvl="7">
      <w:numFmt w:val="bullet"/>
      <w:lvlText w:val="•"/>
      <w:lvlJc w:val="left"/>
      <w:pPr>
        <w:ind w:left="6936" w:hanging="110"/>
      </w:pPr>
      <w:rPr>
        <w:vertAlign w:val="baseline"/>
      </w:rPr>
    </w:lvl>
    <w:lvl w:ilvl="8">
      <w:numFmt w:val="bullet"/>
      <w:lvlText w:val="•"/>
      <w:lvlJc w:val="left"/>
      <w:pPr>
        <w:ind w:left="7911" w:hanging="110"/>
      </w:pPr>
      <w:rPr>
        <w:vertAlign w:val="baseline"/>
      </w:rPr>
    </w:lvl>
  </w:abstractNum>
  <w:abstractNum w:abstractNumId="34" w15:restartNumberingAfterBreak="0">
    <w:nsid w:val="68055235"/>
    <w:multiLevelType w:val="multilevel"/>
    <w:tmpl w:val="1494F950"/>
    <w:lvl w:ilvl="0">
      <w:start w:val="1"/>
      <w:numFmt w:val="upperRoman"/>
      <w:lvlText w:val="%1"/>
      <w:lvlJc w:val="left"/>
      <w:pPr>
        <w:ind w:left="116" w:hanging="146"/>
      </w:pPr>
      <w:rPr>
        <w:rFonts w:ascii="Courier New" w:eastAsia="Courier New" w:hAnsi="Courier New" w:cs="Courier New"/>
        <w:b/>
        <w:sz w:val="24"/>
        <w:szCs w:val="24"/>
        <w:vertAlign w:val="baseline"/>
      </w:rPr>
    </w:lvl>
    <w:lvl w:ilvl="1">
      <w:numFmt w:val="bullet"/>
      <w:lvlText w:val="•"/>
      <w:lvlJc w:val="left"/>
      <w:pPr>
        <w:ind w:left="1090" w:hanging="146"/>
      </w:pPr>
      <w:rPr>
        <w:vertAlign w:val="baseline"/>
      </w:rPr>
    </w:lvl>
    <w:lvl w:ilvl="2">
      <w:numFmt w:val="bullet"/>
      <w:lvlText w:val="•"/>
      <w:lvlJc w:val="left"/>
      <w:pPr>
        <w:ind w:left="2064" w:hanging="146"/>
      </w:pPr>
      <w:rPr>
        <w:vertAlign w:val="baseline"/>
      </w:rPr>
    </w:lvl>
    <w:lvl w:ilvl="3">
      <w:numFmt w:val="bullet"/>
      <w:lvlText w:val="•"/>
      <w:lvlJc w:val="left"/>
      <w:pPr>
        <w:ind w:left="3039" w:hanging="146"/>
      </w:pPr>
      <w:rPr>
        <w:vertAlign w:val="baseline"/>
      </w:rPr>
    </w:lvl>
    <w:lvl w:ilvl="4">
      <w:numFmt w:val="bullet"/>
      <w:lvlText w:val="•"/>
      <w:lvlJc w:val="left"/>
      <w:pPr>
        <w:ind w:left="4013" w:hanging="146"/>
      </w:pPr>
      <w:rPr>
        <w:vertAlign w:val="baseline"/>
      </w:rPr>
    </w:lvl>
    <w:lvl w:ilvl="5">
      <w:numFmt w:val="bullet"/>
      <w:lvlText w:val="•"/>
      <w:lvlJc w:val="left"/>
      <w:pPr>
        <w:ind w:left="4988" w:hanging="146"/>
      </w:pPr>
      <w:rPr>
        <w:vertAlign w:val="baseline"/>
      </w:rPr>
    </w:lvl>
    <w:lvl w:ilvl="6">
      <w:numFmt w:val="bullet"/>
      <w:lvlText w:val="•"/>
      <w:lvlJc w:val="left"/>
      <w:pPr>
        <w:ind w:left="5962" w:hanging="146"/>
      </w:pPr>
      <w:rPr>
        <w:vertAlign w:val="baseline"/>
      </w:rPr>
    </w:lvl>
    <w:lvl w:ilvl="7">
      <w:numFmt w:val="bullet"/>
      <w:lvlText w:val="•"/>
      <w:lvlJc w:val="left"/>
      <w:pPr>
        <w:ind w:left="6936" w:hanging="146"/>
      </w:pPr>
      <w:rPr>
        <w:vertAlign w:val="baseline"/>
      </w:rPr>
    </w:lvl>
    <w:lvl w:ilvl="8">
      <w:numFmt w:val="bullet"/>
      <w:lvlText w:val="•"/>
      <w:lvlJc w:val="left"/>
      <w:pPr>
        <w:ind w:left="7911" w:hanging="146"/>
      </w:pPr>
      <w:rPr>
        <w:vertAlign w:val="baseline"/>
      </w:rPr>
    </w:lvl>
  </w:abstractNum>
  <w:abstractNum w:abstractNumId="35" w15:restartNumberingAfterBreak="0">
    <w:nsid w:val="6C6C3695"/>
    <w:multiLevelType w:val="multilevel"/>
    <w:tmpl w:val="4F106984"/>
    <w:lvl w:ilvl="0">
      <w:start w:val="1"/>
      <w:numFmt w:val="lowerLetter"/>
      <w:lvlText w:val="%1)"/>
      <w:lvlJc w:val="left"/>
      <w:pPr>
        <w:ind w:left="116" w:hanging="288"/>
      </w:pPr>
      <w:rPr>
        <w:rFonts w:ascii="Courier New" w:eastAsia="Courier New" w:hAnsi="Courier New" w:cs="Courier New"/>
        <w:b/>
        <w:sz w:val="24"/>
        <w:szCs w:val="24"/>
        <w:vertAlign w:val="baseline"/>
      </w:rPr>
    </w:lvl>
    <w:lvl w:ilvl="1">
      <w:numFmt w:val="bullet"/>
      <w:lvlText w:val="●"/>
      <w:lvlJc w:val="left"/>
      <w:pPr>
        <w:ind w:left="836" w:hanging="360"/>
      </w:pPr>
      <w:rPr>
        <w:rFonts w:ascii="Noto Sans Symbols" w:eastAsia="Noto Sans Symbols" w:hAnsi="Noto Sans Symbols" w:cs="Noto Sans Symbols"/>
        <w:b w:val="0"/>
        <w:sz w:val="20"/>
        <w:szCs w:val="20"/>
        <w:vertAlign w:val="baseline"/>
      </w:rPr>
    </w:lvl>
    <w:lvl w:ilvl="2">
      <w:numFmt w:val="bullet"/>
      <w:lvlText w:val="•"/>
      <w:lvlJc w:val="left"/>
      <w:pPr>
        <w:ind w:left="1838" w:hanging="360"/>
      </w:pPr>
      <w:rPr>
        <w:vertAlign w:val="baseline"/>
      </w:rPr>
    </w:lvl>
    <w:lvl w:ilvl="3">
      <w:numFmt w:val="bullet"/>
      <w:lvlText w:val="•"/>
      <w:lvlJc w:val="left"/>
      <w:pPr>
        <w:ind w:left="2841" w:hanging="360"/>
      </w:pPr>
      <w:rPr>
        <w:vertAlign w:val="baseline"/>
      </w:rPr>
    </w:lvl>
    <w:lvl w:ilvl="4">
      <w:numFmt w:val="bullet"/>
      <w:lvlText w:val="•"/>
      <w:lvlJc w:val="left"/>
      <w:pPr>
        <w:ind w:left="3844" w:hanging="360"/>
      </w:pPr>
      <w:rPr>
        <w:vertAlign w:val="baseline"/>
      </w:rPr>
    </w:lvl>
    <w:lvl w:ilvl="5">
      <w:numFmt w:val="bullet"/>
      <w:lvlText w:val="•"/>
      <w:lvlJc w:val="left"/>
      <w:pPr>
        <w:ind w:left="4846" w:hanging="360"/>
      </w:pPr>
      <w:rPr>
        <w:vertAlign w:val="baseline"/>
      </w:rPr>
    </w:lvl>
    <w:lvl w:ilvl="6">
      <w:numFmt w:val="bullet"/>
      <w:lvlText w:val="•"/>
      <w:lvlJc w:val="left"/>
      <w:pPr>
        <w:ind w:left="5849" w:hanging="360"/>
      </w:pPr>
      <w:rPr>
        <w:vertAlign w:val="baseline"/>
      </w:rPr>
    </w:lvl>
    <w:lvl w:ilvl="7">
      <w:numFmt w:val="bullet"/>
      <w:lvlText w:val="•"/>
      <w:lvlJc w:val="left"/>
      <w:pPr>
        <w:ind w:left="6852" w:hanging="360"/>
      </w:pPr>
      <w:rPr>
        <w:vertAlign w:val="baseline"/>
      </w:rPr>
    </w:lvl>
    <w:lvl w:ilvl="8">
      <w:numFmt w:val="bullet"/>
      <w:lvlText w:val="•"/>
      <w:lvlJc w:val="left"/>
      <w:pPr>
        <w:ind w:left="7854" w:hanging="360"/>
      </w:pPr>
      <w:rPr>
        <w:vertAlign w:val="baseline"/>
      </w:rPr>
    </w:lvl>
  </w:abstractNum>
  <w:abstractNum w:abstractNumId="36" w15:restartNumberingAfterBreak="0">
    <w:nsid w:val="6C6E76ED"/>
    <w:multiLevelType w:val="multilevel"/>
    <w:tmpl w:val="4D566462"/>
    <w:lvl w:ilvl="0">
      <w:start w:val="2"/>
      <w:numFmt w:val="upperRoman"/>
      <w:lvlText w:val="%1"/>
      <w:lvlJc w:val="left"/>
      <w:pPr>
        <w:ind w:left="116" w:hanging="254"/>
      </w:pPr>
      <w:rPr>
        <w:rFonts w:ascii="Courier New" w:eastAsia="Courier New" w:hAnsi="Courier New" w:cs="Courier New"/>
        <w:b/>
        <w:sz w:val="24"/>
        <w:szCs w:val="24"/>
        <w:vertAlign w:val="baseline"/>
      </w:rPr>
    </w:lvl>
    <w:lvl w:ilvl="1">
      <w:numFmt w:val="bullet"/>
      <w:lvlText w:val="•"/>
      <w:lvlJc w:val="left"/>
      <w:pPr>
        <w:ind w:left="1088" w:hanging="254"/>
      </w:pPr>
      <w:rPr>
        <w:vertAlign w:val="baseline"/>
      </w:rPr>
    </w:lvl>
    <w:lvl w:ilvl="2">
      <w:numFmt w:val="bullet"/>
      <w:lvlText w:val="•"/>
      <w:lvlJc w:val="left"/>
      <w:pPr>
        <w:ind w:left="2060" w:hanging="254"/>
      </w:pPr>
      <w:rPr>
        <w:vertAlign w:val="baseline"/>
      </w:rPr>
    </w:lvl>
    <w:lvl w:ilvl="3">
      <w:numFmt w:val="bullet"/>
      <w:lvlText w:val="•"/>
      <w:lvlJc w:val="left"/>
      <w:pPr>
        <w:ind w:left="3033" w:hanging="253"/>
      </w:pPr>
      <w:rPr>
        <w:vertAlign w:val="baseline"/>
      </w:rPr>
    </w:lvl>
    <w:lvl w:ilvl="4">
      <w:numFmt w:val="bullet"/>
      <w:lvlText w:val="•"/>
      <w:lvlJc w:val="left"/>
      <w:pPr>
        <w:ind w:left="4005" w:hanging="254"/>
      </w:pPr>
      <w:rPr>
        <w:vertAlign w:val="baseline"/>
      </w:rPr>
    </w:lvl>
    <w:lvl w:ilvl="5">
      <w:numFmt w:val="bullet"/>
      <w:lvlText w:val="•"/>
      <w:lvlJc w:val="left"/>
      <w:pPr>
        <w:ind w:left="4978" w:hanging="254"/>
      </w:pPr>
      <w:rPr>
        <w:vertAlign w:val="baseline"/>
      </w:rPr>
    </w:lvl>
    <w:lvl w:ilvl="6">
      <w:numFmt w:val="bullet"/>
      <w:lvlText w:val="•"/>
      <w:lvlJc w:val="left"/>
      <w:pPr>
        <w:ind w:left="5950" w:hanging="254"/>
      </w:pPr>
      <w:rPr>
        <w:vertAlign w:val="baseline"/>
      </w:rPr>
    </w:lvl>
    <w:lvl w:ilvl="7">
      <w:numFmt w:val="bullet"/>
      <w:lvlText w:val="•"/>
      <w:lvlJc w:val="left"/>
      <w:pPr>
        <w:ind w:left="6922" w:hanging="253"/>
      </w:pPr>
      <w:rPr>
        <w:vertAlign w:val="baseline"/>
      </w:rPr>
    </w:lvl>
    <w:lvl w:ilvl="8">
      <w:numFmt w:val="bullet"/>
      <w:lvlText w:val="•"/>
      <w:lvlJc w:val="left"/>
      <w:pPr>
        <w:ind w:left="7895" w:hanging="254"/>
      </w:pPr>
      <w:rPr>
        <w:vertAlign w:val="baseline"/>
      </w:rPr>
    </w:lvl>
  </w:abstractNum>
  <w:abstractNum w:abstractNumId="37" w15:restartNumberingAfterBreak="0">
    <w:nsid w:val="6DC97A6D"/>
    <w:multiLevelType w:val="multilevel"/>
    <w:tmpl w:val="D94251C4"/>
    <w:lvl w:ilvl="0">
      <w:start w:val="1"/>
      <w:numFmt w:val="upperRoman"/>
      <w:lvlText w:val="%1"/>
      <w:lvlJc w:val="left"/>
      <w:pPr>
        <w:ind w:left="116" w:hanging="136"/>
      </w:pPr>
      <w:rPr>
        <w:rFonts w:ascii="Courier New" w:eastAsia="Courier New" w:hAnsi="Courier New" w:cs="Courier New"/>
        <w:b/>
        <w:sz w:val="24"/>
        <w:szCs w:val="24"/>
        <w:vertAlign w:val="baseline"/>
      </w:rPr>
    </w:lvl>
    <w:lvl w:ilvl="1">
      <w:numFmt w:val="bullet"/>
      <w:lvlText w:val="•"/>
      <w:lvlJc w:val="left"/>
      <w:pPr>
        <w:ind w:left="1090" w:hanging="136"/>
      </w:pPr>
      <w:rPr>
        <w:vertAlign w:val="baseline"/>
      </w:rPr>
    </w:lvl>
    <w:lvl w:ilvl="2">
      <w:numFmt w:val="bullet"/>
      <w:lvlText w:val="•"/>
      <w:lvlJc w:val="left"/>
      <w:pPr>
        <w:ind w:left="2064" w:hanging="136"/>
      </w:pPr>
      <w:rPr>
        <w:vertAlign w:val="baseline"/>
      </w:rPr>
    </w:lvl>
    <w:lvl w:ilvl="3">
      <w:numFmt w:val="bullet"/>
      <w:lvlText w:val="•"/>
      <w:lvlJc w:val="left"/>
      <w:pPr>
        <w:ind w:left="3039" w:hanging="136"/>
      </w:pPr>
      <w:rPr>
        <w:vertAlign w:val="baseline"/>
      </w:rPr>
    </w:lvl>
    <w:lvl w:ilvl="4">
      <w:numFmt w:val="bullet"/>
      <w:lvlText w:val="•"/>
      <w:lvlJc w:val="left"/>
      <w:pPr>
        <w:ind w:left="4013" w:hanging="136"/>
      </w:pPr>
      <w:rPr>
        <w:vertAlign w:val="baseline"/>
      </w:rPr>
    </w:lvl>
    <w:lvl w:ilvl="5">
      <w:numFmt w:val="bullet"/>
      <w:lvlText w:val="•"/>
      <w:lvlJc w:val="left"/>
      <w:pPr>
        <w:ind w:left="4988" w:hanging="136"/>
      </w:pPr>
      <w:rPr>
        <w:vertAlign w:val="baseline"/>
      </w:rPr>
    </w:lvl>
    <w:lvl w:ilvl="6">
      <w:numFmt w:val="bullet"/>
      <w:lvlText w:val="•"/>
      <w:lvlJc w:val="left"/>
      <w:pPr>
        <w:ind w:left="5962" w:hanging="136"/>
      </w:pPr>
      <w:rPr>
        <w:vertAlign w:val="baseline"/>
      </w:rPr>
    </w:lvl>
    <w:lvl w:ilvl="7">
      <w:numFmt w:val="bullet"/>
      <w:lvlText w:val="•"/>
      <w:lvlJc w:val="left"/>
      <w:pPr>
        <w:ind w:left="6936" w:hanging="136"/>
      </w:pPr>
      <w:rPr>
        <w:vertAlign w:val="baseline"/>
      </w:rPr>
    </w:lvl>
    <w:lvl w:ilvl="8">
      <w:numFmt w:val="bullet"/>
      <w:lvlText w:val="•"/>
      <w:lvlJc w:val="left"/>
      <w:pPr>
        <w:ind w:left="7911" w:hanging="136"/>
      </w:pPr>
      <w:rPr>
        <w:vertAlign w:val="baseline"/>
      </w:rPr>
    </w:lvl>
  </w:abstractNum>
  <w:abstractNum w:abstractNumId="38" w15:restartNumberingAfterBreak="0">
    <w:nsid w:val="6E2269DD"/>
    <w:multiLevelType w:val="multilevel"/>
    <w:tmpl w:val="21285FE8"/>
    <w:lvl w:ilvl="0">
      <w:start w:val="1"/>
      <w:numFmt w:val="upperRoman"/>
      <w:lvlText w:val="%1"/>
      <w:lvlJc w:val="left"/>
      <w:pPr>
        <w:ind w:left="225" w:hanging="110"/>
      </w:pPr>
      <w:rPr>
        <w:rFonts w:ascii="Courier New" w:eastAsia="Courier New" w:hAnsi="Courier New" w:cs="Courier New"/>
        <w:b/>
        <w:sz w:val="24"/>
        <w:szCs w:val="24"/>
        <w:vertAlign w:val="baseline"/>
      </w:rPr>
    </w:lvl>
    <w:lvl w:ilvl="1">
      <w:numFmt w:val="bullet"/>
      <w:lvlText w:val="•"/>
      <w:lvlJc w:val="left"/>
      <w:pPr>
        <w:ind w:left="1189" w:hanging="110"/>
      </w:pPr>
      <w:rPr>
        <w:vertAlign w:val="baseline"/>
      </w:rPr>
    </w:lvl>
    <w:lvl w:ilvl="2">
      <w:numFmt w:val="bullet"/>
      <w:lvlText w:val="•"/>
      <w:lvlJc w:val="left"/>
      <w:pPr>
        <w:ind w:left="2152" w:hanging="110"/>
      </w:pPr>
      <w:rPr>
        <w:vertAlign w:val="baseline"/>
      </w:rPr>
    </w:lvl>
    <w:lvl w:ilvl="3">
      <w:numFmt w:val="bullet"/>
      <w:lvlText w:val="•"/>
      <w:lvlJc w:val="left"/>
      <w:pPr>
        <w:ind w:left="3116" w:hanging="110"/>
      </w:pPr>
      <w:rPr>
        <w:vertAlign w:val="baseline"/>
      </w:rPr>
    </w:lvl>
    <w:lvl w:ilvl="4">
      <w:numFmt w:val="bullet"/>
      <w:lvlText w:val="•"/>
      <w:lvlJc w:val="left"/>
      <w:pPr>
        <w:ind w:left="4079" w:hanging="110"/>
      </w:pPr>
      <w:rPr>
        <w:vertAlign w:val="baseline"/>
      </w:rPr>
    </w:lvl>
    <w:lvl w:ilvl="5">
      <w:numFmt w:val="bullet"/>
      <w:lvlText w:val="•"/>
      <w:lvlJc w:val="left"/>
      <w:pPr>
        <w:ind w:left="5042" w:hanging="110"/>
      </w:pPr>
      <w:rPr>
        <w:vertAlign w:val="baseline"/>
      </w:rPr>
    </w:lvl>
    <w:lvl w:ilvl="6">
      <w:numFmt w:val="bullet"/>
      <w:lvlText w:val="•"/>
      <w:lvlJc w:val="left"/>
      <w:pPr>
        <w:ind w:left="6006" w:hanging="110"/>
      </w:pPr>
      <w:rPr>
        <w:vertAlign w:val="baseline"/>
      </w:rPr>
    </w:lvl>
    <w:lvl w:ilvl="7">
      <w:numFmt w:val="bullet"/>
      <w:lvlText w:val="•"/>
      <w:lvlJc w:val="left"/>
      <w:pPr>
        <w:ind w:left="6969" w:hanging="110"/>
      </w:pPr>
      <w:rPr>
        <w:vertAlign w:val="baseline"/>
      </w:rPr>
    </w:lvl>
    <w:lvl w:ilvl="8">
      <w:numFmt w:val="bullet"/>
      <w:lvlText w:val="•"/>
      <w:lvlJc w:val="left"/>
      <w:pPr>
        <w:ind w:left="7933" w:hanging="110"/>
      </w:pPr>
      <w:rPr>
        <w:vertAlign w:val="baseline"/>
      </w:rPr>
    </w:lvl>
  </w:abstractNum>
  <w:abstractNum w:abstractNumId="39" w15:restartNumberingAfterBreak="0">
    <w:nsid w:val="705A7F95"/>
    <w:multiLevelType w:val="multilevel"/>
    <w:tmpl w:val="AAFC2B78"/>
    <w:lvl w:ilvl="0">
      <w:start w:val="1"/>
      <w:numFmt w:val="upperRoman"/>
      <w:lvlText w:val="%1"/>
      <w:lvlJc w:val="left"/>
      <w:pPr>
        <w:ind w:left="116" w:hanging="110"/>
      </w:pPr>
      <w:rPr>
        <w:rFonts w:ascii="Courier New" w:eastAsia="Courier New" w:hAnsi="Courier New" w:cs="Courier New"/>
        <w:b/>
        <w:sz w:val="24"/>
        <w:szCs w:val="24"/>
        <w:vertAlign w:val="baseline"/>
      </w:rPr>
    </w:lvl>
    <w:lvl w:ilvl="1">
      <w:numFmt w:val="bullet"/>
      <w:lvlText w:val="•"/>
      <w:lvlJc w:val="left"/>
      <w:pPr>
        <w:ind w:left="1090" w:hanging="110"/>
      </w:pPr>
      <w:rPr>
        <w:vertAlign w:val="baseline"/>
      </w:rPr>
    </w:lvl>
    <w:lvl w:ilvl="2">
      <w:numFmt w:val="bullet"/>
      <w:lvlText w:val="•"/>
      <w:lvlJc w:val="left"/>
      <w:pPr>
        <w:ind w:left="2064" w:hanging="110"/>
      </w:pPr>
      <w:rPr>
        <w:vertAlign w:val="baseline"/>
      </w:rPr>
    </w:lvl>
    <w:lvl w:ilvl="3">
      <w:numFmt w:val="bullet"/>
      <w:lvlText w:val="•"/>
      <w:lvlJc w:val="left"/>
      <w:pPr>
        <w:ind w:left="3039" w:hanging="110"/>
      </w:pPr>
      <w:rPr>
        <w:vertAlign w:val="baseline"/>
      </w:rPr>
    </w:lvl>
    <w:lvl w:ilvl="4">
      <w:numFmt w:val="bullet"/>
      <w:lvlText w:val="•"/>
      <w:lvlJc w:val="left"/>
      <w:pPr>
        <w:ind w:left="4013" w:hanging="110"/>
      </w:pPr>
      <w:rPr>
        <w:vertAlign w:val="baseline"/>
      </w:rPr>
    </w:lvl>
    <w:lvl w:ilvl="5">
      <w:numFmt w:val="bullet"/>
      <w:lvlText w:val="•"/>
      <w:lvlJc w:val="left"/>
      <w:pPr>
        <w:ind w:left="4988" w:hanging="110"/>
      </w:pPr>
      <w:rPr>
        <w:vertAlign w:val="baseline"/>
      </w:rPr>
    </w:lvl>
    <w:lvl w:ilvl="6">
      <w:numFmt w:val="bullet"/>
      <w:lvlText w:val="•"/>
      <w:lvlJc w:val="left"/>
      <w:pPr>
        <w:ind w:left="5962" w:hanging="110"/>
      </w:pPr>
      <w:rPr>
        <w:vertAlign w:val="baseline"/>
      </w:rPr>
    </w:lvl>
    <w:lvl w:ilvl="7">
      <w:numFmt w:val="bullet"/>
      <w:lvlText w:val="•"/>
      <w:lvlJc w:val="left"/>
      <w:pPr>
        <w:ind w:left="6936" w:hanging="110"/>
      </w:pPr>
      <w:rPr>
        <w:vertAlign w:val="baseline"/>
      </w:rPr>
    </w:lvl>
    <w:lvl w:ilvl="8">
      <w:numFmt w:val="bullet"/>
      <w:lvlText w:val="•"/>
      <w:lvlJc w:val="left"/>
      <w:pPr>
        <w:ind w:left="7911" w:hanging="110"/>
      </w:pPr>
      <w:rPr>
        <w:vertAlign w:val="baseline"/>
      </w:rPr>
    </w:lvl>
  </w:abstractNum>
  <w:abstractNum w:abstractNumId="40" w15:restartNumberingAfterBreak="0">
    <w:nsid w:val="71534D80"/>
    <w:multiLevelType w:val="multilevel"/>
    <w:tmpl w:val="DA881CD0"/>
    <w:lvl w:ilvl="0">
      <w:start w:val="4"/>
      <w:numFmt w:val="upperRoman"/>
      <w:lvlText w:val="%1"/>
      <w:lvlJc w:val="left"/>
      <w:pPr>
        <w:ind w:left="116" w:hanging="244"/>
      </w:pPr>
      <w:rPr>
        <w:rFonts w:ascii="Courier New" w:eastAsia="Courier New" w:hAnsi="Courier New" w:cs="Courier New"/>
        <w:b/>
        <w:sz w:val="24"/>
        <w:szCs w:val="24"/>
        <w:vertAlign w:val="baseline"/>
      </w:rPr>
    </w:lvl>
    <w:lvl w:ilvl="1">
      <w:numFmt w:val="bullet"/>
      <w:lvlText w:val="•"/>
      <w:lvlJc w:val="left"/>
      <w:pPr>
        <w:ind w:left="1090" w:hanging="244"/>
      </w:pPr>
      <w:rPr>
        <w:vertAlign w:val="baseline"/>
      </w:rPr>
    </w:lvl>
    <w:lvl w:ilvl="2">
      <w:numFmt w:val="bullet"/>
      <w:lvlText w:val="•"/>
      <w:lvlJc w:val="left"/>
      <w:pPr>
        <w:ind w:left="2064" w:hanging="244"/>
      </w:pPr>
      <w:rPr>
        <w:vertAlign w:val="baseline"/>
      </w:rPr>
    </w:lvl>
    <w:lvl w:ilvl="3">
      <w:numFmt w:val="bullet"/>
      <w:lvlText w:val="•"/>
      <w:lvlJc w:val="left"/>
      <w:pPr>
        <w:ind w:left="3039" w:hanging="244"/>
      </w:pPr>
      <w:rPr>
        <w:vertAlign w:val="baseline"/>
      </w:rPr>
    </w:lvl>
    <w:lvl w:ilvl="4">
      <w:numFmt w:val="bullet"/>
      <w:lvlText w:val="•"/>
      <w:lvlJc w:val="left"/>
      <w:pPr>
        <w:ind w:left="4013" w:hanging="243"/>
      </w:pPr>
      <w:rPr>
        <w:vertAlign w:val="baseline"/>
      </w:rPr>
    </w:lvl>
    <w:lvl w:ilvl="5">
      <w:numFmt w:val="bullet"/>
      <w:lvlText w:val="•"/>
      <w:lvlJc w:val="left"/>
      <w:pPr>
        <w:ind w:left="4988" w:hanging="244"/>
      </w:pPr>
      <w:rPr>
        <w:vertAlign w:val="baseline"/>
      </w:rPr>
    </w:lvl>
    <w:lvl w:ilvl="6">
      <w:numFmt w:val="bullet"/>
      <w:lvlText w:val="•"/>
      <w:lvlJc w:val="left"/>
      <w:pPr>
        <w:ind w:left="5962" w:hanging="243"/>
      </w:pPr>
      <w:rPr>
        <w:vertAlign w:val="baseline"/>
      </w:rPr>
    </w:lvl>
    <w:lvl w:ilvl="7">
      <w:numFmt w:val="bullet"/>
      <w:lvlText w:val="•"/>
      <w:lvlJc w:val="left"/>
      <w:pPr>
        <w:ind w:left="6936" w:hanging="244"/>
      </w:pPr>
      <w:rPr>
        <w:vertAlign w:val="baseline"/>
      </w:rPr>
    </w:lvl>
    <w:lvl w:ilvl="8">
      <w:numFmt w:val="bullet"/>
      <w:lvlText w:val="•"/>
      <w:lvlJc w:val="left"/>
      <w:pPr>
        <w:ind w:left="7911" w:hanging="244"/>
      </w:pPr>
      <w:rPr>
        <w:vertAlign w:val="baseline"/>
      </w:rPr>
    </w:lvl>
  </w:abstractNum>
  <w:abstractNum w:abstractNumId="41" w15:restartNumberingAfterBreak="0">
    <w:nsid w:val="73CF0B9D"/>
    <w:multiLevelType w:val="multilevel"/>
    <w:tmpl w:val="70169EA6"/>
    <w:lvl w:ilvl="0">
      <w:start w:val="4"/>
      <w:numFmt w:val="upperRoman"/>
      <w:lvlText w:val="%1"/>
      <w:lvlJc w:val="left"/>
      <w:pPr>
        <w:ind w:left="116" w:hanging="244"/>
      </w:pPr>
      <w:rPr>
        <w:rFonts w:ascii="Courier New" w:eastAsia="Courier New" w:hAnsi="Courier New" w:cs="Courier New"/>
        <w:b/>
        <w:sz w:val="24"/>
        <w:szCs w:val="24"/>
        <w:vertAlign w:val="baseline"/>
      </w:rPr>
    </w:lvl>
    <w:lvl w:ilvl="1">
      <w:numFmt w:val="bullet"/>
      <w:lvlText w:val="•"/>
      <w:lvlJc w:val="left"/>
      <w:pPr>
        <w:ind w:left="1090" w:hanging="244"/>
      </w:pPr>
      <w:rPr>
        <w:vertAlign w:val="baseline"/>
      </w:rPr>
    </w:lvl>
    <w:lvl w:ilvl="2">
      <w:numFmt w:val="bullet"/>
      <w:lvlText w:val="•"/>
      <w:lvlJc w:val="left"/>
      <w:pPr>
        <w:ind w:left="2064" w:hanging="244"/>
      </w:pPr>
      <w:rPr>
        <w:vertAlign w:val="baseline"/>
      </w:rPr>
    </w:lvl>
    <w:lvl w:ilvl="3">
      <w:numFmt w:val="bullet"/>
      <w:lvlText w:val="•"/>
      <w:lvlJc w:val="left"/>
      <w:pPr>
        <w:ind w:left="3039" w:hanging="244"/>
      </w:pPr>
      <w:rPr>
        <w:vertAlign w:val="baseline"/>
      </w:rPr>
    </w:lvl>
    <w:lvl w:ilvl="4">
      <w:numFmt w:val="bullet"/>
      <w:lvlText w:val="•"/>
      <w:lvlJc w:val="left"/>
      <w:pPr>
        <w:ind w:left="4013" w:hanging="243"/>
      </w:pPr>
      <w:rPr>
        <w:vertAlign w:val="baseline"/>
      </w:rPr>
    </w:lvl>
    <w:lvl w:ilvl="5">
      <w:numFmt w:val="bullet"/>
      <w:lvlText w:val="•"/>
      <w:lvlJc w:val="left"/>
      <w:pPr>
        <w:ind w:left="4988" w:hanging="244"/>
      </w:pPr>
      <w:rPr>
        <w:vertAlign w:val="baseline"/>
      </w:rPr>
    </w:lvl>
    <w:lvl w:ilvl="6">
      <w:numFmt w:val="bullet"/>
      <w:lvlText w:val="•"/>
      <w:lvlJc w:val="left"/>
      <w:pPr>
        <w:ind w:left="5962" w:hanging="243"/>
      </w:pPr>
      <w:rPr>
        <w:vertAlign w:val="baseline"/>
      </w:rPr>
    </w:lvl>
    <w:lvl w:ilvl="7">
      <w:numFmt w:val="bullet"/>
      <w:lvlText w:val="•"/>
      <w:lvlJc w:val="left"/>
      <w:pPr>
        <w:ind w:left="6936" w:hanging="244"/>
      </w:pPr>
      <w:rPr>
        <w:vertAlign w:val="baseline"/>
      </w:rPr>
    </w:lvl>
    <w:lvl w:ilvl="8">
      <w:numFmt w:val="bullet"/>
      <w:lvlText w:val="•"/>
      <w:lvlJc w:val="left"/>
      <w:pPr>
        <w:ind w:left="7911" w:hanging="244"/>
      </w:pPr>
      <w:rPr>
        <w:vertAlign w:val="baseline"/>
      </w:rPr>
    </w:lvl>
  </w:abstractNum>
  <w:abstractNum w:abstractNumId="42" w15:restartNumberingAfterBreak="0">
    <w:nsid w:val="77996818"/>
    <w:multiLevelType w:val="multilevel"/>
    <w:tmpl w:val="77E61B4A"/>
    <w:lvl w:ilvl="0">
      <w:start w:val="1"/>
      <w:numFmt w:val="upperRoman"/>
      <w:lvlText w:val="%1"/>
      <w:lvlJc w:val="left"/>
      <w:pPr>
        <w:ind w:left="116" w:hanging="110"/>
      </w:pPr>
      <w:rPr>
        <w:rFonts w:ascii="Courier New" w:eastAsia="Courier New" w:hAnsi="Courier New" w:cs="Courier New"/>
        <w:b w:val="0"/>
        <w:sz w:val="24"/>
        <w:szCs w:val="24"/>
        <w:vertAlign w:val="baseline"/>
      </w:rPr>
    </w:lvl>
    <w:lvl w:ilvl="1">
      <w:numFmt w:val="bullet"/>
      <w:lvlText w:val="•"/>
      <w:lvlJc w:val="left"/>
      <w:pPr>
        <w:ind w:left="1090" w:hanging="110"/>
      </w:pPr>
      <w:rPr>
        <w:vertAlign w:val="baseline"/>
      </w:rPr>
    </w:lvl>
    <w:lvl w:ilvl="2">
      <w:numFmt w:val="bullet"/>
      <w:lvlText w:val="•"/>
      <w:lvlJc w:val="left"/>
      <w:pPr>
        <w:ind w:left="2064" w:hanging="110"/>
      </w:pPr>
      <w:rPr>
        <w:vertAlign w:val="baseline"/>
      </w:rPr>
    </w:lvl>
    <w:lvl w:ilvl="3">
      <w:numFmt w:val="bullet"/>
      <w:lvlText w:val="•"/>
      <w:lvlJc w:val="left"/>
      <w:pPr>
        <w:ind w:left="3039" w:hanging="110"/>
      </w:pPr>
      <w:rPr>
        <w:vertAlign w:val="baseline"/>
      </w:rPr>
    </w:lvl>
    <w:lvl w:ilvl="4">
      <w:numFmt w:val="bullet"/>
      <w:lvlText w:val="•"/>
      <w:lvlJc w:val="left"/>
      <w:pPr>
        <w:ind w:left="4013" w:hanging="110"/>
      </w:pPr>
      <w:rPr>
        <w:vertAlign w:val="baseline"/>
      </w:rPr>
    </w:lvl>
    <w:lvl w:ilvl="5">
      <w:numFmt w:val="bullet"/>
      <w:lvlText w:val="•"/>
      <w:lvlJc w:val="left"/>
      <w:pPr>
        <w:ind w:left="4988" w:hanging="110"/>
      </w:pPr>
      <w:rPr>
        <w:vertAlign w:val="baseline"/>
      </w:rPr>
    </w:lvl>
    <w:lvl w:ilvl="6">
      <w:numFmt w:val="bullet"/>
      <w:lvlText w:val="•"/>
      <w:lvlJc w:val="left"/>
      <w:pPr>
        <w:ind w:left="5962" w:hanging="110"/>
      </w:pPr>
      <w:rPr>
        <w:vertAlign w:val="baseline"/>
      </w:rPr>
    </w:lvl>
    <w:lvl w:ilvl="7">
      <w:numFmt w:val="bullet"/>
      <w:lvlText w:val="•"/>
      <w:lvlJc w:val="left"/>
      <w:pPr>
        <w:ind w:left="6936" w:hanging="110"/>
      </w:pPr>
      <w:rPr>
        <w:vertAlign w:val="baseline"/>
      </w:rPr>
    </w:lvl>
    <w:lvl w:ilvl="8">
      <w:numFmt w:val="bullet"/>
      <w:lvlText w:val="•"/>
      <w:lvlJc w:val="left"/>
      <w:pPr>
        <w:ind w:left="7911" w:hanging="110"/>
      </w:pPr>
      <w:rPr>
        <w:vertAlign w:val="baseline"/>
      </w:rPr>
    </w:lvl>
  </w:abstractNum>
  <w:abstractNum w:abstractNumId="43" w15:restartNumberingAfterBreak="0">
    <w:nsid w:val="77DC047B"/>
    <w:multiLevelType w:val="multilevel"/>
    <w:tmpl w:val="003C615A"/>
    <w:lvl w:ilvl="0">
      <w:start w:val="1"/>
      <w:numFmt w:val="lowerLetter"/>
      <w:lvlText w:val="%1)"/>
      <w:lvlJc w:val="left"/>
      <w:pPr>
        <w:ind w:left="116" w:hanging="232"/>
      </w:pPr>
      <w:rPr>
        <w:rFonts w:ascii="Courier New" w:eastAsia="Courier New" w:hAnsi="Courier New" w:cs="Courier New"/>
        <w:b/>
        <w:sz w:val="24"/>
        <w:szCs w:val="24"/>
        <w:vertAlign w:val="baseline"/>
      </w:rPr>
    </w:lvl>
    <w:lvl w:ilvl="1">
      <w:numFmt w:val="bullet"/>
      <w:lvlText w:val="●"/>
      <w:lvlJc w:val="left"/>
      <w:pPr>
        <w:ind w:left="836" w:hanging="360"/>
      </w:pPr>
      <w:rPr>
        <w:rFonts w:ascii="Noto Sans Symbols" w:eastAsia="Noto Sans Symbols" w:hAnsi="Noto Sans Symbols" w:cs="Noto Sans Symbols"/>
        <w:b w:val="0"/>
        <w:sz w:val="20"/>
        <w:szCs w:val="20"/>
        <w:vertAlign w:val="baseline"/>
      </w:rPr>
    </w:lvl>
    <w:lvl w:ilvl="2">
      <w:numFmt w:val="bullet"/>
      <w:lvlText w:val="•"/>
      <w:lvlJc w:val="left"/>
      <w:pPr>
        <w:ind w:left="1838" w:hanging="360"/>
      </w:pPr>
      <w:rPr>
        <w:vertAlign w:val="baseline"/>
      </w:rPr>
    </w:lvl>
    <w:lvl w:ilvl="3">
      <w:numFmt w:val="bullet"/>
      <w:lvlText w:val="•"/>
      <w:lvlJc w:val="left"/>
      <w:pPr>
        <w:ind w:left="2841" w:hanging="360"/>
      </w:pPr>
      <w:rPr>
        <w:vertAlign w:val="baseline"/>
      </w:rPr>
    </w:lvl>
    <w:lvl w:ilvl="4">
      <w:numFmt w:val="bullet"/>
      <w:lvlText w:val="•"/>
      <w:lvlJc w:val="left"/>
      <w:pPr>
        <w:ind w:left="3844" w:hanging="360"/>
      </w:pPr>
      <w:rPr>
        <w:vertAlign w:val="baseline"/>
      </w:rPr>
    </w:lvl>
    <w:lvl w:ilvl="5">
      <w:numFmt w:val="bullet"/>
      <w:lvlText w:val="•"/>
      <w:lvlJc w:val="left"/>
      <w:pPr>
        <w:ind w:left="4846" w:hanging="360"/>
      </w:pPr>
      <w:rPr>
        <w:vertAlign w:val="baseline"/>
      </w:rPr>
    </w:lvl>
    <w:lvl w:ilvl="6">
      <w:numFmt w:val="bullet"/>
      <w:lvlText w:val="•"/>
      <w:lvlJc w:val="left"/>
      <w:pPr>
        <w:ind w:left="5849" w:hanging="360"/>
      </w:pPr>
      <w:rPr>
        <w:vertAlign w:val="baseline"/>
      </w:rPr>
    </w:lvl>
    <w:lvl w:ilvl="7">
      <w:numFmt w:val="bullet"/>
      <w:lvlText w:val="•"/>
      <w:lvlJc w:val="left"/>
      <w:pPr>
        <w:ind w:left="6852" w:hanging="360"/>
      </w:pPr>
      <w:rPr>
        <w:vertAlign w:val="baseline"/>
      </w:rPr>
    </w:lvl>
    <w:lvl w:ilvl="8">
      <w:numFmt w:val="bullet"/>
      <w:lvlText w:val="•"/>
      <w:lvlJc w:val="left"/>
      <w:pPr>
        <w:ind w:left="7854" w:hanging="360"/>
      </w:pPr>
      <w:rPr>
        <w:vertAlign w:val="baseline"/>
      </w:rPr>
    </w:lvl>
  </w:abstractNum>
  <w:abstractNum w:abstractNumId="44" w15:restartNumberingAfterBreak="0">
    <w:nsid w:val="7B62400E"/>
    <w:multiLevelType w:val="multilevel"/>
    <w:tmpl w:val="1218AA0A"/>
    <w:lvl w:ilvl="0">
      <w:start w:val="6"/>
      <w:numFmt w:val="upperRoman"/>
      <w:lvlText w:val="%1"/>
      <w:lvlJc w:val="left"/>
      <w:pPr>
        <w:ind w:left="116" w:hanging="244"/>
      </w:pPr>
      <w:rPr>
        <w:rFonts w:ascii="Courier New" w:eastAsia="Courier New" w:hAnsi="Courier New" w:cs="Courier New"/>
        <w:b/>
        <w:sz w:val="24"/>
        <w:szCs w:val="24"/>
        <w:vertAlign w:val="baseline"/>
      </w:rPr>
    </w:lvl>
    <w:lvl w:ilvl="1">
      <w:numFmt w:val="bullet"/>
      <w:lvlText w:val="•"/>
      <w:lvlJc w:val="left"/>
      <w:pPr>
        <w:ind w:left="1090" w:hanging="244"/>
      </w:pPr>
      <w:rPr>
        <w:vertAlign w:val="baseline"/>
      </w:rPr>
    </w:lvl>
    <w:lvl w:ilvl="2">
      <w:numFmt w:val="bullet"/>
      <w:lvlText w:val="•"/>
      <w:lvlJc w:val="left"/>
      <w:pPr>
        <w:ind w:left="2064" w:hanging="244"/>
      </w:pPr>
      <w:rPr>
        <w:vertAlign w:val="baseline"/>
      </w:rPr>
    </w:lvl>
    <w:lvl w:ilvl="3">
      <w:numFmt w:val="bullet"/>
      <w:lvlText w:val="•"/>
      <w:lvlJc w:val="left"/>
      <w:pPr>
        <w:ind w:left="3039" w:hanging="244"/>
      </w:pPr>
      <w:rPr>
        <w:vertAlign w:val="baseline"/>
      </w:rPr>
    </w:lvl>
    <w:lvl w:ilvl="4">
      <w:numFmt w:val="bullet"/>
      <w:lvlText w:val="•"/>
      <w:lvlJc w:val="left"/>
      <w:pPr>
        <w:ind w:left="4013" w:hanging="243"/>
      </w:pPr>
      <w:rPr>
        <w:vertAlign w:val="baseline"/>
      </w:rPr>
    </w:lvl>
    <w:lvl w:ilvl="5">
      <w:numFmt w:val="bullet"/>
      <w:lvlText w:val="•"/>
      <w:lvlJc w:val="left"/>
      <w:pPr>
        <w:ind w:left="4988" w:hanging="244"/>
      </w:pPr>
      <w:rPr>
        <w:vertAlign w:val="baseline"/>
      </w:rPr>
    </w:lvl>
    <w:lvl w:ilvl="6">
      <w:numFmt w:val="bullet"/>
      <w:lvlText w:val="•"/>
      <w:lvlJc w:val="left"/>
      <w:pPr>
        <w:ind w:left="5962" w:hanging="243"/>
      </w:pPr>
      <w:rPr>
        <w:vertAlign w:val="baseline"/>
      </w:rPr>
    </w:lvl>
    <w:lvl w:ilvl="7">
      <w:numFmt w:val="bullet"/>
      <w:lvlText w:val="•"/>
      <w:lvlJc w:val="left"/>
      <w:pPr>
        <w:ind w:left="6936" w:hanging="244"/>
      </w:pPr>
      <w:rPr>
        <w:vertAlign w:val="baseline"/>
      </w:rPr>
    </w:lvl>
    <w:lvl w:ilvl="8">
      <w:numFmt w:val="bullet"/>
      <w:lvlText w:val="•"/>
      <w:lvlJc w:val="left"/>
      <w:pPr>
        <w:ind w:left="7911" w:hanging="244"/>
      </w:pPr>
      <w:rPr>
        <w:vertAlign w:val="baseline"/>
      </w:rPr>
    </w:lvl>
  </w:abstractNum>
  <w:abstractNum w:abstractNumId="45" w15:restartNumberingAfterBreak="0">
    <w:nsid w:val="7CF92013"/>
    <w:multiLevelType w:val="multilevel"/>
    <w:tmpl w:val="7938C4EE"/>
    <w:lvl w:ilvl="0">
      <w:start w:val="1"/>
      <w:numFmt w:val="lowerLetter"/>
      <w:lvlText w:val="%1)"/>
      <w:lvlJc w:val="left"/>
      <w:pPr>
        <w:ind w:left="328" w:hanging="480"/>
      </w:pPr>
      <w:rPr>
        <w:b/>
        <w:vertAlign w:val="baseline"/>
      </w:rPr>
    </w:lvl>
    <w:lvl w:ilvl="1">
      <w:start w:val="1"/>
      <w:numFmt w:val="lowerLetter"/>
      <w:lvlText w:val="%2."/>
      <w:lvlJc w:val="left"/>
      <w:pPr>
        <w:ind w:left="928" w:hanging="360"/>
      </w:pPr>
      <w:rPr>
        <w:vertAlign w:val="baseline"/>
      </w:rPr>
    </w:lvl>
    <w:lvl w:ilvl="2">
      <w:start w:val="1"/>
      <w:numFmt w:val="lowerRoman"/>
      <w:lvlText w:val="%3."/>
      <w:lvlJc w:val="right"/>
      <w:pPr>
        <w:ind w:left="1648" w:hanging="180"/>
      </w:pPr>
      <w:rPr>
        <w:vertAlign w:val="baseline"/>
      </w:rPr>
    </w:lvl>
    <w:lvl w:ilvl="3">
      <w:start w:val="1"/>
      <w:numFmt w:val="decimal"/>
      <w:lvlText w:val="%4."/>
      <w:lvlJc w:val="left"/>
      <w:pPr>
        <w:ind w:left="2368" w:hanging="360"/>
      </w:pPr>
      <w:rPr>
        <w:vertAlign w:val="baseline"/>
      </w:rPr>
    </w:lvl>
    <w:lvl w:ilvl="4">
      <w:start w:val="1"/>
      <w:numFmt w:val="lowerLetter"/>
      <w:lvlText w:val="%5."/>
      <w:lvlJc w:val="left"/>
      <w:pPr>
        <w:ind w:left="3088" w:hanging="360"/>
      </w:pPr>
      <w:rPr>
        <w:vertAlign w:val="baseline"/>
      </w:rPr>
    </w:lvl>
    <w:lvl w:ilvl="5">
      <w:start w:val="1"/>
      <w:numFmt w:val="lowerRoman"/>
      <w:lvlText w:val="%6."/>
      <w:lvlJc w:val="right"/>
      <w:pPr>
        <w:ind w:left="3808" w:hanging="180"/>
      </w:pPr>
      <w:rPr>
        <w:vertAlign w:val="baseline"/>
      </w:rPr>
    </w:lvl>
    <w:lvl w:ilvl="6">
      <w:start w:val="1"/>
      <w:numFmt w:val="decimal"/>
      <w:lvlText w:val="%7."/>
      <w:lvlJc w:val="left"/>
      <w:pPr>
        <w:ind w:left="4528" w:hanging="360"/>
      </w:pPr>
      <w:rPr>
        <w:vertAlign w:val="baseline"/>
      </w:rPr>
    </w:lvl>
    <w:lvl w:ilvl="7">
      <w:start w:val="1"/>
      <w:numFmt w:val="lowerLetter"/>
      <w:lvlText w:val="%8."/>
      <w:lvlJc w:val="left"/>
      <w:pPr>
        <w:ind w:left="5248" w:hanging="360"/>
      </w:pPr>
      <w:rPr>
        <w:vertAlign w:val="baseline"/>
      </w:rPr>
    </w:lvl>
    <w:lvl w:ilvl="8">
      <w:start w:val="1"/>
      <w:numFmt w:val="lowerRoman"/>
      <w:lvlText w:val="%9."/>
      <w:lvlJc w:val="right"/>
      <w:pPr>
        <w:ind w:left="5968" w:hanging="180"/>
      </w:pPr>
      <w:rPr>
        <w:vertAlign w:val="baseline"/>
      </w:rPr>
    </w:lvl>
  </w:abstractNum>
  <w:num w:numId="1">
    <w:abstractNumId w:val="29"/>
  </w:num>
  <w:num w:numId="2">
    <w:abstractNumId w:val="39"/>
  </w:num>
  <w:num w:numId="3">
    <w:abstractNumId w:val="44"/>
  </w:num>
  <w:num w:numId="4">
    <w:abstractNumId w:val="33"/>
  </w:num>
  <w:num w:numId="5">
    <w:abstractNumId w:val="14"/>
  </w:num>
  <w:num w:numId="6">
    <w:abstractNumId w:val="19"/>
  </w:num>
  <w:num w:numId="7">
    <w:abstractNumId w:val="0"/>
  </w:num>
  <w:num w:numId="8">
    <w:abstractNumId w:val="41"/>
  </w:num>
  <w:num w:numId="9">
    <w:abstractNumId w:val="42"/>
  </w:num>
  <w:num w:numId="10">
    <w:abstractNumId w:val="17"/>
  </w:num>
  <w:num w:numId="11">
    <w:abstractNumId w:val="23"/>
  </w:num>
  <w:num w:numId="12">
    <w:abstractNumId w:val="37"/>
  </w:num>
  <w:num w:numId="13">
    <w:abstractNumId w:val="5"/>
  </w:num>
  <w:num w:numId="14">
    <w:abstractNumId w:val="12"/>
  </w:num>
  <w:num w:numId="15">
    <w:abstractNumId w:val="3"/>
  </w:num>
  <w:num w:numId="16">
    <w:abstractNumId w:val="1"/>
  </w:num>
  <w:num w:numId="17">
    <w:abstractNumId w:val="21"/>
  </w:num>
  <w:num w:numId="18">
    <w:abstractNumId w:val="31"/>
  </w:num>
  <w:num w:numId="19">
    <w:abstractNumId w:val="26"/>
  </w:num>
  <w:num w:numId="20">
    <w:abstractNumId w:val="4"/>
  </w:num>
  <w:num w:numId="21">
    <w:abstractNumId w:val="6"/>
  </w:num>
  <w:num w:numId="22">
    <w:abstractNumId w:val="38"/>
  </w:num>
  <w:num w:numId="23">
    <w:abstractNumId w:val="40"/>
  </w:num>
  <w:num w:numId="24">
    <w:abstractNumId w:val="35"/>
  </w:num>
  <w:num w:numId="25">
    <w:abstractNumId w:val="10"/>
  </w:num>
  <w:num w:numId="26">
    <w:abstractNumId w:val="15"/>
  </w:num>
  <w:num w:numId="27">
    <w:abstractNumId w:val="22"/>
  </w:num>
  <w:num w:numId="28">
    <w:abstractNumId w:val="24"/>
  </w:num>
  <w:num w:numId="29">
    <w:abstractNumId w:val="7"/>
  </w:num>
  <w:num w:numId="30">
    <w:abstractNumId w:val="34"/>
  </w:num>
  <w:num w:numId="31">
    <w:abstractNumId w:val="2"/>
  </w:num>
  <w:num w:numId="32">
    <w:abstractNumId w:val="20"/>
  </w:num>
  <w:num w:numId="33">
    <w:abstractNumId w:val="30"/>
  </w:num>
  <w:num w:numId="34">
    <w:abstractNumId w:val="43"/>
  </w:num>
  <w:num w:numId="35">
    <w:abstractNumId w:val="13"/>
  </w:num>
  <w:num w:numId="36">
    <w:abstractNumId w:val="16"/>
  </w:num>
  <w:num w:numId="37">
    <w:abstractNumId w:val="11"/>
  </w:num>
  <w:num w:numId="38">
    <w:abstractNumId w:val="36"/>
  </w:num>
  <w:num w:numId="39">
    <w:abstractNumId w:val="25"/>
  </w:num>
  <w:num w:numId="40">
    <w:abstractNumId w:val="8"/>
  </w:num>
  <w:num w:numId="41">
    <w:abstractNumId w:val="32"/>
  </w:num>
  <w:num w:numId="42">
    <w:abstractNumId w:val="28"/>
  </w:num>
  <w:num w:numId="43">
    <w:abstractNumId w:val="9"/>
  </w:num>
  <w:num w:numId="44">
    <w:abstractNumId w:val="45"/>
  </w:num>
  <w:num w:numId="45">
    <w:abstractNumId w:val="27"/>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36"/>
    <w:rsid w:val="00022D13"/>
    <w:rsid w:val="00047D28"/>
    <w:rsid w:val="000E14B0"/>
    <w:rsid w:val="00145BBA"/>
    <w:rsid w:val="002F533E"/>
    <w:rsid w:val="00406B32"/>
    <w:rsid w:val="005114B5"/>
    <w:rsid w:val="006316D4"/>
    <w:rsid w:val="006B7567"/>
    <w:rsid w:val="006D6354"/>
    <w:rsid w:val="006E11AD"/>
    <w:rsid w:val="006E660A"/>
    <w:rsid w:val="00816EC3"/>
    <w:rsid w:val="00846469"/>
    <w:rsid w:val="009A0336"/>
    <w:rsid w:val="009E0284"/>
    <w:rsid w:val="00A42273"/>
    <w:rsid w:val="00AF525C"/>
    <w:rsid w:val="00C63B80"/>
    <w:rsid w:val="00C653D5"/>
    <w:rsid w:val="00C973AE"/>
    <w:rsid w:val="00CE233F"/>
    <w:rsid w:val="00D958DB"/>
    <w:rsid w:val="00ED413A"/>
    <w:rsid w:val="00F355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DB1B4-37C7-4CFD-B0F6-45DF8FC3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spacing w:before="64"/>
      <w:ind w:left="285"/>
      <w:outlineLvl w:val="0"/>
    </w:pPr>
    <w:rPr>
      <w:rFonts w:ascii="Arial" w:eastAsia="Arial" w:hAnsi="Arial" w:cs="Arial"/>
      <w:b/>
      <w:sz w:val="28"/>
      <w:szCs w:val="28"/>
    </w:rPr>
  </w:style>
  <w:style w:type="paragraph" w:styleId="Ttulo2">
    <w:name w:val="heading 2"/>
    <w:basedOn w:val="Normal"/>
    <w:next w:val="Normal"/>
    <w:uiPriority w:val="9"/>
    <w:unhideWhenUsed/>
    <w:qFormat/>
    <w:pPr>
      <w:ind w:left="115"/>
      <w:outlineLvl w:val="1"/>
    </w:pPr>
    <w:rPr>
      <w:rFonts w:ascii="Arial" w:eastAsia="Arial" w:hAnsi="Arial" w:cs="Arial"/>
      <w:b/>
    </w:rPr>
  </w:style>
  <w:style w:type="paragraph" w:styleId="Ttulo3">
    <w:name w:val="heading 3"/>
    <w:basedOn w:val="Normal"/>
    <w:next w:val="Normal"/>
    <w:uiPriority w:val="9"/>
    <w:unhideWhenUsed/>
    <w:qFormat/>
    <w:pPr>
      <w:ind w:left="332"/>
      <w:outlineLvl w:val="2"/>
    </w:pPr>
    <w:rPr>
      <w:b/>
      <w:sz w:val="20"/>
      <w:szCs w:val="2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6D6354"/>
    <w:rPr>
      <w:sz w:val="16"/>
      <w:szCs w:val="16"/>
    </w:rPr>
  </w:style>
  <w:style w:type="paragraph" w:styleId="Textodecomentrio">
    <w:name w:val="annotation text"/>
    <w:basedOn w:val="Normal"/>
    <w:link w:val="TextodecomentrioChar"/>
    <w:uiPriority w:val="99"/>
    <w:semiHidden/>
    <w:unhideWhenUsed/>
    <w:rsid w:val="006D6354"/>
    <w:rPr>
      <w:sz w:val="20"/>
      <w:szCs w:val="20"/>
    </w:rPr>
  </w:style>
  <w:style w:type="character" w:customStyle="1" w:styleId="TextodecomentrioChar">
    <w:name w:val="Texto de comentário Char"/>
    <w:basedOn w:val="Fontepargpadro"/>
    <w:link w:val="Textodecomentrio"/>
    <w:uiPriority w:val="99"/>
    <w:semiHidden/>
    <w:rsid w:val="006D6354"/>
    <w:rPr>
      <w:sz w:val="20"/>
      <w:szCs w:val="20"/>
    </w:rPr>
  </w:style>
  <w:style w:type="paragraph" w:styleId="Assuntodocomentrio">
    <w:name w:val="annotation subject"/>
    <w:basedOn w:val="Textodecomentrio"/>
    <w:next w:val="Textodecomentrio"/>
    <w:link w:val="AssuntodocomentrioChar"/>
    <w:uiPriority w:val="99"/>
    <w:semiHidden/>
    <w:unhideWhenUsed/>
    <w:rsid w:val="006D6354"/>
    <w:rPr>
      <w:b/>
      <w:bCs/>
    </w:rPr>
  </w:style>
  <w:style w:type="character" w:customStyle="1" w:styleId="AssuntodocomentrioChar">
    <w:name w:val="Assunto do comentário Char"/>
    <w:basedOn w:val="TextodecomentrioChar"/>
    <w:link w:val="Assuntodocomentrio"/>
    <w:uiPriority w:val="99"/>
    <w:semiHidden/>
    <w:rsid w:val="006D6354"/>
    <w:rPr>
      <w:b/>
      <w:bCs/>
      <w:sz w:val="20"/>
      <w:szCs w:val="20"/>
    </w:rPr>
  </w:style>
  <w:style w:type="paragraph" w:styleId="Textodebalo">
    <w:name w:val="Balloon Text"/>
    <w:basedOn w:val="Normal"/>
    <w:link w:val="TextodebaloChar"/>
    <w:uiPriority w:val="99"/>
    <w:semiHidden/>
    <w:unhideWhenUsed/>
    <w:rsid w:val="006D6354"/>
    <w:rPr>
      <w:rFonts w:ascii="Segoe UI" w:hAnsi="Segoe UI" w:cs="Segoe UI"/>
      <w:sz w:val="18"/>
      <w:szCs w:val="18"/>
    </w:rPr>
  </w:style>
  <w:style w:type="character" w:customStyle="1" w:styleId="TextodebaloChar">
    <w:name w:val="Texto de balão Char"/>
    <w:basedOn w:val="Fontepargpadro"/>
    <w:link w:val="Textodebalo"/>
    <w:uiPriority w:val="99"/>
    <w:semiHidden/>
    <w:rsid w:val="006D6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131</Pages>
  <Words>47452</Words>
  <Characters>256246</Characters>
  <Application>Microsoft Office Word</Application>
  <DocSecurity>0</DocSecurity>
  <Lines>2135</Lines>
  <Paragraphs>606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Conta da Microsoft</cp:lastModifiedBy>
  <cp:revision>3</cp:revision>
  <dcterms:created xsi:type="dcterms:W3CDTF">2023-09-06T19:13:00Z</dcterms:created>
  <dcterms:modified xsi:type="dcterms:W3CDTF">2023-12-04T12:27:00Z</dcterms:modified>
</cp:coreProperties>
</file>